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93" w:rsidRDefault="00F52593" w:rsidP="005846B9">
      <w:pPr>
        <w:spacing w:line="360" w:lineRule="auto"/>
        <w:jc w:val="center"/>
        <w:rPr>
          <w:rFonts w:asciiTheme="majorHAnsi" w:hAnsiTheme="majorHAnsi" w:cs="Arial"/>
          <w:b/>
          <w:lang w:val="id-ID"/>
        </w:rPr>
      </w:pPr>
    </w:p>
    <w:p w:rsidR="005846B9" w:rsidRPr="007E215E" w:rsidRDefault="005846B9" w:rsidP="005846B9">
      <w:pPr>
        <w:spacing w:line="360" w:lineRule="auto"/>
        <w:jc w:val="center"/>
        <w:rPr>
          <w:rFonts w:ascii="Arial" w:hAnsi="Arial" w:cs="Arial"/>
          <w:b/>
        </w:rPr>
      </w:pPr>
      <w:r w:rsidRPr="007E215E">
        <w:rPr>
          <w:rFonts w:ascii="Arial" w:hAnsi="Arial" w:cs="Arial"/>
          <w:b/>
          <w:lang w:val="id-ID"/>
        </w:rPr>
        <w:t xml:space="preserve">KATA </w:t>
      </w:r>
      <w:r w:rsidRPr="007E215E">
        <w:rPr>
          <w:rFonts w:ascii="Arial" w:hAnsi="Arial" w:cs="Arial"/>
          <w:b/>
        </w:rPr>
        <w:t>PENGANTAR</w:t>
      </w:r>
    </w:p>
    <w:p w:rsidR="005846B9" w:rsidRPr="007E215E" w:rsidRDefault="005846B9" w:rsidP="005846B9">
      <w:pPr>
        <w:spacing w:line="360" w:lineRule="auto"/>
        <w:ind w:firstLine="709"/>
        <w:jc w:val="both"/>
        <w:rPr>
          <w:rFonts w:ascii="Arial" w:hAnsi="Arial" w:cs="Arial"/>
        </w:rPr>
      </w:pPr>
    </w:p>
    <w:p w:rsidR="005846B9" w:rsidRPr="007E215E" w:rsidRDefault="005846B9" w:rsidP="005846B9">
      <w:pPr>
        <w:spacing w:line="360" w:lineRule="auto"/>
        <w:ind w:firstLine="709"/>
        <w:jc w:val="both"/>
        <w:rPr>
          <w:rFonts w:ascii="Arial" w:hAnsi="Arial" w:cs="Arial"/>
        </w:rPr>
      </w:pPr>
      <w:r w:rsidRPr="007E215E">
        <w:rPr>
          <w:rFonts w:ascii="Arial" w:hAnsi="Arial" w:cs="Arial"/>
        </w:rPr>
        <w:t>Puji syukur kami panjatkan kehadirat Allah SWT karena atas segala limpahan rahmat dan karunia-Nya sehingga pada kesempatan ini kami dapat menyelesaikan penyususn</w:t>
      </w:r>
      <w:r w:rsidR="00C35F1C" w:rsidRPr="007E215E">
        <w:rPr>
          <w:rFonts w:ascii="Arial" w:hAnsi="Arial" w:cs="Arial"/>
        </w:rPr>
        <w:t xml:space="preserve">an Rencana Strategis (RENSTRA) </w:t>
      </w:r>
      <w:proofErr w:type="gramStart"/>
      <w:r w:rsidR="00C35F1C" w:rsidRPr="007E215E">
        <w:rPr>
          <w:rFonts w:ascii="Arial" w:hAnsi="Arial" w:cs="Arial"/>
          <w:lang w:val="id-ID"/>
        </w:rPr>
        <w:t xml:space="preserve">Organisasi </w:t>
      </w:r>
      <w:r w:rsidR="00C35F1C" w:rsidRPr="007E215E">
        <w:rPr>
          <w:rFonts w:ascii="Arial" w:hAnsi="Arial" w:cs="Arial"/>
        </w:rPr>
        <w:t xml:space="preserve"> Perangkat</w:t>
      </w:r>
      <w:proofErr w:type="gramEnd"/>
      <w:r w:rsidR="00C35F1C" w:rsidRPr="007E215E">
        <w:rPr>
          <w:rFonts w:ascii="Arial" w:hAnsi="Arial" w:cs="Arial"/>
        </w:rPr>
        <w:t xml:space="preserve"> Daerah (</w:t>
      </w:r>
      <w:r w:rsidR="00C35F1C" w:rsidRPr="007E215E">
        <w:rPr>
          <w:rFonts w:ascii="Arial" w:hAnsi="Arial" w:cs="Arial"/>
          <w:lang w:val="id-ID"/>
        </w:rPr>
        <w:t>O</w:t>
      </w:r>
      <w:r w:rsidRPr="007E215E">
        <w:rPr>
          <w:rFonts w:ascii="Arial" w:hAnsi="Arial" w:cs="Arial"/>
        </w:rPr>
        <w:t xml:space="preserve">PD) Kecamatan </w:t>
      </w:r>
      <w:r w:rsidR="00C5309F" w:rsidRPr="007E215E">
        <w:rPr>
          <w:rFonts w:ascii="Arial" w:hAnsi="Arial" w:cs="Arial"/>
        </w:rPr>
        <w:t>Yosowilangun</w:t>
      </w:r>
      <w:r w:rsidR="00BD2AF7" w:rsidRPr="007E215E">
        <w:rPr>
          <w:rFonts w:ascii="Arial" w:hAnsi="Arial" w:cs="Arial"/>
        </w:rPr>
        <w:t xml:space="preserve"> </w:t>
      </w:r>
      <w:r w:rsidR="00C5309F" w:rsidRPr="007E215E">
        <w:rPr>
          <w:rFonts w:ascii="Arial" w:hAnsi="Arial" w:cs="Arial"/>
        </w:rPr>
        <w:t>Kabupaten Lumajang</w:t>
      </w:r>
      <w:r w:rsidRPr="007E215E">
        <w:rPr>
          <w:rFonts w:ascii="Arial" w:hAnsi="Arial" w:cs="Arial"/>
        </w:rPr>
        <w:t>.</w:t>
      </w:r>
    </w:p>
    <w:p w:rsidR="005846B9" w:rsidRPr="007E215E" w:rsidRDefault="005846B9" w:rsidP="005846B9">
      <w:pPr>
        <w:spacing w:line="360" w:lineRule="auto"/>
        <w:ind w:firstLine="709"/>
        <w:jc w:val="both"/>
        <w:rPr>
          <w:rFonts w:ascii="Arial" w:hAnsi="Arial" w:cs="Arial"/>
        </w:rPr>
      </w:pPr>
      <w:proofErr w:type="gramStart"/>
      <w:r w:rsidRPr="007E215E">
        <w:rPr>
          <w:rFonts w:ascii="Arial" w:hAnsi="Arial" w:cs="Arial"/>
        </w:rPr>
        <w:t>Rencana Strategis ini disusun untuk memenuhi</w:t>
      </w:r>
      <w:r w:rsidR="00155794" w:rsidRPr="007E215E">
        <w:rPr>
          <w:rFonts w:ascii="Arial" w:hAnsi="Arial" w:cs="Arial"/>
        </w:rPr>
        <w:t xml:space="preserve"> kew</w:t>
      </w:r>
      <w:r w:rsidR="00C35F1C" w:rsidRPr="007E215E">
        <w:rPr>
          <w:rFonts w:ascii="Arial" w:hAnsi="Arial" w:cs="Arial"/>
        </w:rPr>
        <w:t>ajiban</w:t>
      </w:r>
      <w:r w:rsidR="00C35F1C" w:rsidRPr="007E215E">
        <w:rPr>
          <w:rFonts w:ascii="Arial" w:hAnsi="Arial" w:cs="Arial"/>
          <w:lang w:val="id-ID"/>
        </w:rPr>
        <w:t xml:space="preserve"> O</w:t>
      </w:r>
      <w:r w:rsidR="00155794" w:rsidRPr="007E215E">
        <w:rPr>
          <w:rFonts w:ascii="Arial" w:hAnsi="Arial" w:cs="Arial"/>
        </w:rPr>
        <w:t xml:space="preserve">PD Kecamatan </w:t>
      </w:r>
      <w:r w:rsidR="00C5309F" w:rsidRPr="007E215E">
        <w:rPr>
          <w:rFonts w:ascii="Arial" w:hAnsi="Arial" w:cs="Arial"/>
        </w:rPr>
        <w:t>Yosowilangun</w:t>
      </w:r>
      <w:r w:rsidR="00BD2AF7" w:rsidRPr="007E215E">
        <w:rPr>
          <w:rFonts w:ascii="Arial" w:hAnsi="Arial" w:cs="Arial"/>
        </w:rPr>
        <w:t xml:space="preserve"> </w:t>
      </w:r>
      <w:r w:rsidRPr="007E215E">
        <w:rPr>
          <w:rFonts w:ascii="Arial" w:hAnsi="Arial" w:cs="Arial"/>
        </w:rPr>
        <w:t xml:space="preserve">dalam menyelenggarakan Pemerintahan dan berfungsi sebagai pedoman dalam menyusun Rencana Kerja Tahunan </w:t>
      </w:r>
      <w:r w:rsidR="00C35F1C" w:rsidRPr="007E215E">
        <w:rPr>
          <w:rFonts w:ascii="Arial" w:hAnsi="Arial" w:cs="Arial"/>
        </w:rPr>
        <w:t xml:space="preserve">(RKT) dalam bentuk </w:t>
      </w:r>
      <w:r w:rsidR="00C35F1C" w:rsidRPr="007E215E">
        <w:rPr>
          <w:rFonts w:ascii="Arial" w:hAnsi="Arial" w:cs="Arial"/>
          <w:lang w:val="id-ID"/>
        </w:rPr>
        <w:t>Organisasi</w:t>
      </w:r>
      <w:r w:rsidR="00C5309F" w:rsidRPr="007E215E">
        <w:rPr>
          <w:rFonts w:ascii="Arial" w:hAnsi="Arial" w:cs="Arial"/>
        </w:rPr>
        <w:t xml:space="preserve"> Pemerangkat            </w:t>
      </w:r>
      <w:r w:rsidRPr="007E215E">
        <w:rPr>
          <w:rFonts w:ascii="Arial" w:hAnsi="Arial" w:cs="Arial"/>
        </w:rPr>
        <w:t xml:space="preserve"> D</w:t>
      </w:r>
      <w:r w:rsidR="00C35F1C" w:rsidRPr="007E215E">
        <w:rPr>
          <w:rFonts w:ascii="Arial" w:hAnsi="Arial" w:cs="Arial"/>
        </w:rPr>
        <w:t>aerah (</w:t>
      </w:r>
      <w:r w:rsidR="00C35F1C" w:rsidRPr="007E215E">
        <w:rPr>
          <w:rFonts w:ascii="Arial" w:hAnsi="Arial" w:cs="Arial"/>
          <w:lang w:val="id-ID"/>
        </w:rPr>
        <w:t>O</w:t>
      </w:r>
      <w:r w:rsidRPr="007E215E">
        <w:rPr>
          <w:rFonts w:ascii="Arial" w:hAnsi="Arial" w:cs="Arial"/>
        </w:rPr>
        <w:t>PD).</w:t>
      </w:r>
      <w:proofErr w:type="gramEnd"/>
      <w:r w:rsidRPr="007E215E">
        <w:rPr>
          <w:rFonts w:ascii="Arial" w:hAnsi="Arial" w:cs="Arial"/>
        </w:rPr>
        <w:t xml:space="preserve"> Rencana Strategis ini </w:t>
      </w:r>
      <w:proofErr w:type="gramStart"/>
      <w:r w:rsidRPr="007E215E">
        <w:rPr>
          <w:rFonts w:ascii="Arial" w:hAnsi="Arial" w:cs="Arial"/>
        </w:rPr>
        <w:t>merupakan  dokumen</w:t>
      </w:r>
      <w:proofErr w:type="gramEnd"/>
      <w:r w:rsidRPr="007E215E">
        <w:rPr>
          <w:rFonts w:ascii="Arial" w:hAnsi="Arial" w:cs="Arial"/>
        </w:rPr>
        <w:t xml:space="preserve"> perencanaan yang memuat berbagai</w:t>
      </w:r>
      <w:r w:rsidR="005D5985" w:rsidRPr="007E215E">
        <w:rPr>
          <w:rFonts w:ascii="Arial" w:hAnsi="Arial" w:cs="Arial"/>
          <w:lang w:val="id-ID"/>
        </w:rPr>
        <w:t xml:space="preserve"> Program dan kegiatan ditingkat Kecamatan</w:t>
      </w:r>
      <w:r w:rsidRPr="007E215E">
        <w:rPr>
          <w:rFonts w:ascii="Arial" w:hAnsi="Arial" w:cs="Arial"/>
        </w:rPr>
        <w:t xml:space="preserve"> untuk</w:t>
      </w:r>
      <w:r w:rsidR="005D5985" w:rsidRPr="007E215E">
        <w:rPr>
          <w:rFonts w:ascii="Arial" w:hAnsi="Arial" w:cs="Arial"/>
          <w:lang w:val="id-ID"/>
        </w:rPr>
        <w:t xml:space="preserve"> mendukung tercapainya</w:t>
      </w:r>
      <w:r w:rsidRPr="007E215E">
        <w:rPr>
          <w:rFonts w:ascii="Arial" w:hAnsi="Arial" w:cs="Arial"/>
        </w:rPr>
        <w:t xml:space="preserve"> Visi dan Misi Pemerintah </w:t>
      </w:r>
      <w:r w:rsidR="005D5985" w:rsidRPr="007E215E">
        <w:rPr>
          <w:rFonts w:ascii="Arial" w:hAnsi="Arial" w:cs="Arial"/>
          <w:lang w:val="id-ID"/>
        </w:rPr>
        <w:t>Kabupaten Lumajang</w:t>
      </w:r>
      <w:r w:rsidR="00BD2AF7" w:rsidRPr="007E215E">
        <w:rPr>
          <w:rFonts w:ascii="Arial" w:hAnsi="Arial" w:cs="Arial"/>
        </w:rPr>
        <w:t xml:space="preserve"> </w:t>
      </w:r>
      <w:r w:rsidRPr="007E215E">
        <w:rPr>
          <w:rFonts w:ascii="Arial" w:hAnsi="Arial" w:cs="Arial"/>
        </w:rPr>
        <w:t>dalam kurun waktu 5 (lima)</w:t>
      </w:r>
      <w:r w:rsidR="003562C9" w:rsidRPr="007E215E">
        <w:rPr>
          <w:rFonts w:ascii="Arial" w:hAnsi="Arial" w:cs="Arial"/>
        </w:rPr>
        <w:t xml:space="preserve"> Tahun kedepan, yakni Tahun 20</w:t>
      </w:r>
      <w:r w:rsidR="009D2FF2" w:rsidRPr="007E215E">
        <w:rPr>
          <w:rFonts w:ascii="Arial" w:hAnsi="Arial" w:cs="Arial"/>
          <w:lang w:val="id-ID"/>
        </w:rPr>
        <w:t>18</w:t>
      </w:r>
      <w:r w:rsidR="0062736B" w:rsidRPr="007E215E">
        <w:rPr>
          <w:rFonts w:ascii="Arial" w:hAnsi="Arial" w:cs="Arial"/>
        </w:rPr>
        <w:t xml:space="preserve">  – 20</w:t>
      </w:r>
      <w:r w:rsidR="005D5985" w:rsidRPr="007E215E">
        <w:rPr>
          <w:rFonts w:ascii="Arial" w:hAnsi="Arial" w:cs="Arial"/>
          <w:lang w:val="id-ID"/>
        </w:rPr>
        <w:t>23</w:t>
      </w:r>
      <w:r w:rsidRPr="007E215E">
        <w:rPr>
          <w:rFonts w:ascii="Arial" w:hAnsi="Arial" w:cs="Arial"/>
        </w:rPr>
        <w:t>.</w:t>
      </w:r>
    </w:p>
    <w:p w:rsidR="005846B9" w:rsidRPr="007E215E" w:rsidRDefault="005846B9" w:rsidP="005846B9">
      <w:pPr>
        <w:spacing w:line="360" w:lineRule="auto"/>
        <w:ind w:firstLine="709"/>
        <w:jc w:val="both"/>
        <w:rPr>
          <w:rFonts w:ascii="Arial" w:hAnsi="Arial" w:cs="Arial"/>
          <w:i/>
          <w:iCs/>
          <w:lang w:val="id-ID"/>
        </w:rPr>
      </w:pPr>
      <w:proofErr w:type="gramStart"/>
      <w:r w:rsidRPr="007E215E">
        <w:rPr>
          <w:rFonts w:ascii="Arial" w:hAnsi="Arial" w:cs="Arial"/>
        </w:rPr>
        <w:t>Mudah-muda</w:t>
      </w:r>
      <w:r w:rsidR="00C5309F" w:rsidRPr="007E215E">
        <w:rPr>
          <w:rFonts w:ascii="Arial" w:hAnsi="Arial" w:cs="Arial"/>
        </w:rPr>
        <w:t>han Rencana Strategis Kantor</w:t>
      </w:r>
      <w:r w:rsidRPr="007E215E">
        <w:rPr>
          <w:rFonts w:ascii="Arial" w:hAnsi="Arial" w:cs="Arial"/>
        </w:rPr>
        <w:t xml:space="preserve"> Kecamatan </w:t>
      </w:r>
      <w:r w:rsidR="00C5309F" w:rsidRPr="007E215E">
        <w:rPr>
          <w:rFonts w:ascii="Arial" w:hAnsi="Arial" w:cs="Arial"/>
        </w:rPr>
        <w:t>Yosowilangun</w:t>
      </w:r>
      <w:r w:rsidR="00155794" w:rsidRPr="007E215E">
        <w:rPr>
          <w:rFonts w:ascii="Arial" w:hAnsi="Arial" w:cs="Arial"/>
          <w:lang w:val="id-ID"/>
        </w:rPr>
        <w:t xml:space="preserve"> </w:t>
      </w:r>
      <w:r w:rsidRPr="007E215E">
        <w:rPr>
          <w:rFonts w:ascii="Arial" w:hAnsi="Arial" w:cs="Arial"/>
        </w:rPr>
        <w:t xml:space="preserve">Kabupaten Lumajang ini dapat menjadi pedoman dan arahan kinerja bagi seluruh komponen aparatur Pemerintah Kecamatan </w:t>
      </w:r>
      <w:r w:rsidR="00ED4FB1" w:rsidRPr="007E215E">
        <w:rPr>
          <w:rFonts w:ascii="Arial" w:hAnsi="Arial" w:cs="Arial"/>
        </w:rPr>
        <w:t>Yosowilangun</w:t>
      </w:r>
      <w:r w:rsidR="00155794" w:rsidRPr="007E215E">
        <w:rPr>
          <w:rFonts w:ascii="Arial" w:hAnsi="Arial" w:cs="Arial"/>
          <w:lang w:val="id-ID"/>
        </w:rPr>
        <w:t xml:space="preserve"> </w:t>
      </w:r>
      <w:r w:rsidRPr="007E215E">
        <w:rPr>
          <w:rFonts w:ascii="Arial" w:hAnsi="Arial" w:cs="Arial"/>
        </w:rPr>
        <w:t xml:space="preserve">yang pada gilirannya dapat </w:t>
      </w:r>
      <w:r w:rsidR="005D5985" w:rsidRPr="007E215E">
        <w:rPr>
          <w:rFonts w:ascii="Arial" w:hAnsi="Arial" w:cs="Arial"/>
          <w:lang w:val="id-ID"/>
        </w:rPr>
        <w:t>mendukung tercapainya</w:t>
      </w:r>
      <w:r w:rsidRPr="007E215E">
        <w:rPr>
          <w:rFonts w:ascii="Arial" w:hAnsi="Arial" w:cs="Arial"/>
        </w:rPr>
        <w:t xml:space="preserve"> Visi</w:t>
      </w:r>
      <w:r w:rsidRPr="007E215E">
        <w:rPr>
          <w:rFonts w:ascii="Arial" w:hAnsi="Arial" w:cs="Arial"/>
          <w:lang w:val="id-ID"/>
        </w:rPr>
        <w:t xml:space="preserve"> dan misi Pemerintahan Kabupaten Lumajang.</w:t>
      </w:r>
      <w:proofErr w:type="gramEnd"/>
    </w:p>
    <w:p w:rsidR="005846B9" w:rsidRPr="007E215E" w:rsidRDefault="005846B9" w:rsidP="005846B9">
      <w:pPr>
        <w:spacing w:line="360" w:lineRule="auto"/>
        <w:ind w:firstLine="709"/>
        <w:jc w:val="both"/>
        <w:rPr>
          <w:rFonts w:ascii="Arial" w:hAnsi="Arial" w:cs="Arial"/>
          <w:lang w:val="id-ID"/>
        </w:rPr>
      </w:pPr>
      <w:r w:rsidRPr="007E215E">
        <w:rPr>
          <w:rFonts w:ascii="Arial" w:hAnsi="Arial" w:cs="Arial"/>
          <w:lang w:val="id-ID"/>
        </w:rPr>
        <w:t>Usaha maksimal dalam penyusunan Rencana Strategis ini telah kami lakukan, namun kami menyadari sepenuhnya bahwa</w:t>
      </w:r>
      <w:r w:rsidR="00C35F1C" w:rsidRPr="007E215E">
        <w:rPr>
          <w:rFonts w:ascii="Arial" w:hAnsi="Arial" w:cs="Arial"/>
          <w:lang w:val="id-ID"/>
        </w:rPr>
        <w:t xml:space="preserve"> penyusunan Rencana Strategis O</w:t>
      </w:r>
      <w:r w:rsidR="00ED4FB1" w:rsidRPr="007E215E">
        <w:rPr>
          <w:rFonts w:ascii="Arial" w:hAnsi="Arial" w:cs="Arial"/>
          <w:lang w:val="id-ID"/>
        </w:rPr>
        <w:t>PD Kecamata</w:t>
      </w:r>
      <w:r w:rsidR="00ED4FB1" w:rsidRPr="007E215E">
        <w:rPr>
          <w:rFonts w:ascii="Arial" w:hAnsi="Arial" w:cs="Arial"/>
        </w:rPr>
        <w:t>n Yosowilagun</w:t>
      </w:r>
      <w:r w:rsidR="00155794" w:rsidRPr="007E215E">
        <w:rPr>
          <w:rFonts w:ascii="Arial" w:hAnsi="Arial" w:cs="Arial"/>
          <w:lang w:val="id-ID"/>
        </w:rPr>
        <w:t xml:space="preserve"> </w:t>
      </w:r>
      <w:r w:rsidRPr="007E215E">
        <w:rPr>
          <w:rFonts w:ascii="Arial" w:hAnsi="Arial" w:cs="Arial"/>
          <w:lang w:val="id-ID"/>
        </w:rPr>
        <w:t>ini masih jauh dari sempurna dan secara terbuka kami senantiasa meminta petunjuk, kritik serta saran guna perbaikan dari penulisan Rencana Strategis ini.</w:t>
      </w:r>
    </w:p>
    <w:p w:rsidR="005846B9" w:rsidRPr="007E215E" w:rsidRDefault="005846B9" w:rsidP="005846B9">
      <w:pPr>
        <w:spacing w:line="360" w:lineRule="auto"/>
        <w:ind w:firstLine="709"/>
        <w:jc w:val="both"/>
        <w:rPr>
          <w:rFonts w:ascii="Arial" w:hAnsi="Arial" w:cs="Arial"/>
        </w:rPr>
      </w:pPr>
      <w:proofErr w:type="gramStart"/>
      <w:r w:rsidRPr="007E215E">
        <w:rPr>
          <w:rFonts w:ascii="Arial" w:hAnsi="Arial" w:cs="Arial"/>
        </w:rPr>
        <w:t>Akhirnya semoga Rencana Strategis ini dapat bermanfaat dan sesuai dengan tujuan dan harapan, Amiin.</w:t>
      </w:r>
      <w:proofErr w:type="gramEnd"/>
    </w:p>
    <w:p w:rsidR="005846B9" w:rsidRPr="007E215E" w:rsidRDefault="001B52B9" w:rsidP="005846B9">
      <w:pPr>
        <w:spacing w:line="360" w:lineRule="auto"/>
        <w:ind w:firstLine="709"/>
        <w:jc w:val="both"/>
        <w:rPr>
          <w:rFonts w:ascii="Arial" w:hAnsi="Arial" w:cs="Arial"/>
        </w:rPr>
      </w:pPr>
      <w:r w:rsidRPr="001B52B9">
        <w:rPr>
          <w:rFonts w:ascii="Arial" w:hAnsi="Arial" w:cs="Arial"/>
          <w:noProof/>
          <w:lang w:val="id-ID" w:eastAsia="id-ID"/>
        </w:rPr>
        <w:pict>
          <v:shapetype id="_x0000_t202" coordsize="21600,21600" o:spt="202" path="m,l,21600r21600,l21600,xe">
            <v:stroke joinstyle="miter"/>
            <v:path gradientshapeok="t" o:connecttype="rect"/>
          </v:shapetype>
          <v:shape id="_x0000_s1056" type="#_x0000_t202" style="position:absolute;left:0;text-align:left;margin-left:229.9pt;margin-top:17.25pt;width:232.8pt;height:180pt;z-index:251679744" stroked="f">
            <v:textbox style="mso-next-textbox:#_x0000_s1056">
              <w:txbxContent>
                <w:p w:rsidR="00626079" w:rsidRPr="00B94517" w:rsidRDefault="00626079" w:rsidP="00B94517">
                  <w:pPr>
                    <w:spacing w:line="360" w:lineRule="auto"/>
                    <w:jc w:val="center"/>
                    <w:rPr>
                      <w:rFonts w:asciiTheme="majorHAnsi" w:hAnsiTheme="majorHAnsi" w:cs="Tahoma"/>
                      <w:lang w:val="id-ID"/>
                    </w:rPr>
                  </w:pPr>
                  <w:r>
                    <w:rPr>
                      <w:rFonts w:asciiTheme="majorHAnsi" w:hAnsiTheme="majorHAnsi" w:cs="Tahoma"/>
                    </w:rPr>
                    <w:t>Yosowilangun</w:t>
                  </w:r>
                  <w:proofErr w:type="gramStart"/>
                  <w:r w:rsidRPr="00B94517">
                    <w:rPr>
                      <w:rFonts w:asciiTheme="majorHAnsi" w:hAnsiTheme="majorHAnsi" w:cs="Tahoma"/>
                    </w:rPr>
                    <w:t>,</w:t>
                  </w:r>
                  <w:r w:rsidRPr="00B94517">
                    <w:rPr>
                      <w:rFonts w:asciiTheme="majorHAnsi" w:hAnsiTheme="majorHAnsi" w:cs="Tahoma"/>
                      <w:lang w:val="id-ID"/>
                    </w:rPr>
                    <w:t xml:space="preserve"> </w:t>
                  </w:r>
                  <w:r>
                    <w:rPr>
                      <w:rFonts w:asciiTheme="majorHAnsi" w:hAnsiTheme="majorHAnsi" w:cs="Tahoma"/>
                    </w:rPr>
                    <w:t xml:space="preserve"> 22</w:t>
                  </w:r>
                  <w:proofErr w:type="gramEnd"/>
                  <w:r w:rsidRPr="00B94517">
                    <w:rPr>
                      <w:rFonts w:asciiTheme="majorHAnsi" w:hAnsiTheme="majorHAnsi" w:cs="Tahoma"/>
                      <w:lang w:val="id-ID"/>
                    </w:rPr>
                    <w:t xml:space="preserve"> April 2019</w:t>
                  </w:r>
                </w:p>
                <w:p w:rsidR="00626079" w:rsidRPr="00B94517" w:rsidRDefault="00626079" w:rsidP="00F236AD">
                  <w:pPr>
                    <w:jc w:val="center"/>
                    <w:rPr>
                      <w:rFonts w:asciiTheme="majorHAnsi" w:hAnsiTheme="majorHAnsi" w:cs="Tahoma"/>
                    </w:rPr>
                  </w:pPr>
                  <w:r w:rsidRPr="00B94517">
                    <w:rPr>
                      <w:rFonts w:asciiTheme="majorHAnsi" w:hAnsiTheme="majorHAnsi" w:cs="Tahoma"/>
                    </w:rPr>
                    <w:t xml:space="preserve">CAMAT </w:t>
                  </w:r>
                  <w:r w:rsidR="00F236AD">
                    <w:rPr>
                      <w:rFonts w:asciiTheme="majorHAnsi" w:hAnsiTheme="majorHAnsi" w:cs="Tahoma"/>
                    </w:rPr>
                    <w:t>YOSOWILANGUn</w:t>
                  </w:r>
                </w:p>
                <w:p w:rsidR="00F236AD" w:rsidRPr="00F236AD" w:rsidRDefault="004445DF" w:rsidP="00F236AD">
                  <w:pPr>
                    <w:jc w:val="center"/>
                    <w:rPr>
                      <w:rFonts w:asciiTheme="majorHAnsi" w:hAnsiTheme="majorHAnsi" w:cs="Tahoma"/>
                      <w:u w:val="single"/>
                    </w:rPr>
                  </w:pPr>
                  <w:r w:rsidRPr="00F236AD">
                    <w:rPr>
                      <w:rFonts w:asciiTheme="majorHAnsi" w:hAnsiTheme="majorHAnsi" w:cs="Tahoma"/>
                      <w:noProof/>
                      <w:lang w:eastAsia="en-US"/>
                    </w:rPr>
                    <w:drawing>
                      <wp:inline distT="0" distB="0" distL="0" distR="0">
                        <wp:extent cx="2533880" cy="1112704"/>
                        <wp:effectExtent l="0" t="0" r="0" b="0"/>
                        <wp:docPr id="2" name="Picture 1" descr="D:\KEPEGAWAIAN I\Copy of Ttd Yonie 1.png"/>
                        <wp:cNvGraphicFramePr/>
                        <a:graphic xmlns:a="http://schemas.openxmlformats.org/drawingml/2006/main">
                          <a:graphicData uri="http://schemas.openxmlformats.org/drawingml/2006/picture">
                            <pic:pic xmlns:pic="http://schemas.openxmlformats.org/drawingml/2006/picture">
                              <pic:nvPicPr>
                                <pic:cNvPr id="7" name="Picture 6" descr="D:\KEPEGAWAIAN I\Copy of Ttd Yonie 1.png"/>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val="0"/>
                                    </a:ext>
                                  </a:extLst>
                                </a:blip>
                                <a:srcRect/>
                                <a:stretch>
                                  <a:fillRect/>
                                </a:stretch>
                              </pic:blipFill>
                              <pic:spPr bwMode="auto">
                                <a:xfrm>
                                  <a:off x="0" y="0"/>
                                  <a:ext cx="2533880" cy="1112704"/>
                                </a:xfrm>
                                <a:prstGeom prst="rect">
                                  <a:avLst/>
                                </a:prstGeom>
                                <a:noFill/>
                                <a:ln>
                                  <a:noFill/>
                                </a:ln>
                              </pic:spPr>
                            </pic:pic>
                          </a:graphicData>
                        </a:graphic>
                      </wp:inline>
                    </w:drawing>
                  </w:r>
                </w:p>
                <w:p w:rsidR="00626079" w:rsidRPr="00ED4FB1" w:rsidRDefault="00626079" w:rsidP="00882BE1">
                  <w:pPr>
                    <w:jc w:val="center"/>
                    <w:rPr>
                      <w:rFonts w:asciiTheme="majorHAnsi" w:hAnsiTheme="majorHAnsi" w:cs="Tahoma"/>
                      <w:b/>
                      <w:u w:val="single"/>
                    </w:rPr>
                  </w:pPr>
                  <w:r>
                    <w:rPr>
                      <w:rFonts w:asciiTheme="majorHAnsi" w:hAnsiTheme="majorHAnsi" w:cs="Tahoma"/>
                      <w:b/>
                      <w:u w:val="single"/>
                    </w:rPr>
                    <w:t xml:space="preserve">YONIE NURCAHYONO, S.STP. </w:t>
                  </w:r>
                  <w:proofErr w:type="gramStart"/>
                  <w:r>
                    <w:rPr>
                      <w:rFonts w:asciiTheme="majorHAnsi" w:hAnsiTheme="majorHAnsi" w:cs="Tahoma"/>
                      <w:b/>
                      <w:u w:val="single"/>
                    </w:rPr>
                    <w:t>MM.</w:t>
                  </w:r>
                  <w:proofErr w:type="gramEnd"/>
                </w:p>
                <w:p w:rsidR="00626079" w:rsidRPr="00ED4FB1" w:rsidRDefault="00626079" w:rsidP="00882BE1">
                  <w:pPr>
                    <w:jc w:val="center"/>
                    <w:rPr>
                      <w:rFonts w:asciiTheme="majorHAnsi" w:hAnsiTheme="majorHAnsi" w:cs="Tahoma"/>
                    </w:rPr>
                  </w:pPr>
                  <w:r w:rsidRPr="00B94517">
                    <w:rPr>
                      <w:rFonts w:asciiTheme="majorHAnsi" w:hAnsiTheme="majorHAnsi" w:cs="Tahoma"/>
                    </w:rPr>
                    <w:t>NIP.</w:t>
                  </w:r>
                  <w:r w:rsidRPr="00B94517">
                    <w:rPr>
                      <w:rFonts w:asciiTheme="majorHAnsi" w:hAnsiTheme="majorHAnsi" w:cs="Tahoma"/>
                      <w:lang w:val="id-ID"/>
                    </w:rPr>
                    <w:t xml:space="preserve"> </w:t>
                  </w:r>
                  <w:r>
                    <w:rPr>
                      <w:rFonts w:asciiTheme="majorHAnsi" w:hAnsiTheme="majorHAnsi" w:cs="Tahoma"/>
                    </w:rPr>
                    <w:t>19760623 199511 1 002</w:t>
                  </w:r>
                </w:p>
                <w:p w:rsidR="00626079" w:rsidRPr="00B94517" w:rsidRDefault="00626079" w:rsidP="00882BE1">
                  <w:pPr>
                    <w:jc w:val="center"/>
                    <w:rPr>
                      <w:rFonts w:asciiTheme="majorHAnsi" w:hAnsiTheme="majorHAnsi" w:cs="Tahoma"/>
                      <w:sz w:val="22"/>
                      <w:szCs w:val="22"/>
                      <w:lang w:val="id-ID"/>
                    </w:rPr>
                  </w:pPr>
                </w:p>
                <w:p w:rsidR="00626079" w:rsidRPr="00A223B4" w:rsidRDefault="00626079" w:rsidP="00882BE1">
                  <w:pPr>
                    <w:jc w:val="center"/>
                    <w:rPr>
                      <w:rFonts w:ascii="Cambria" w:hAnsi="Cambria"/>
                    </w:rPr>
                  </w:pPr>
                </w:p>
              </w:txbxContent>
            </v:textbox>
          </v:shape>
        </w:pict>
      </w:r>
    </w:p>
    <w:p w:rsidR="005846B9" w:rsidRPr="007E215E" w:rsidRDefault="005846B9" w:rsidP="005846B9">
      <w:pPr>
        <w:spacing w:line="360" w:lineRule="auto"/>
        <w:ind w:firstLine="709"/>
        <w:jc w:val="both"/>
        <w:rPr>
          <w:rFonts w:ascii="Arial" w:hAnsi="Arial" w:cs="Arial"/>
        </w:rPr>
      </w:pPr>
    </w:p>
    <w:p w:rsidR="00F119A4" w:rsidRPr="007E215E" w:rsidRDefault="00F119A4" w:rsidP="00F119A4">
      <w:pPr>
        <w:spacing w:line="360" w:lineRule="auto"/>
        <w:ind w:firstLine="720"/>
        <w:jc w:val="both"/>
        <w:rPr>
          <w:rFonts w:ascii="Arial" w:hAnsi="Arial" w:cs="Arial"/>
          <w:lang w:val="id-ID"/>
        </w:rPr>
      </w:pPr>
    </w:p>
    <w:p w:rsidR="005846B9" w:rsidRPr="007E215E" w:rsidRDefault="005846B9" w:rsidP="005846B9">
      <w:pPr>
        <w:spacing w:line="360" w:lineRule="auto"/>
        <w:jc w:val="center"/>
        <w:rPr>
          <w:rFonts w:ascii="Arial" w:hAnsi="Arial" w:cs="Arial"/>
          <w:lang w:val="id-ID"/>
        </w:rPr>
      </w:pPr>
    </w:p>
    <w:p w:rsidR="00BE72F6" w:rsidRPr="007E215E" w:rsidRDefault="00BE72F6" w:rsidP="005846B9">
      <w:pPr>
        <w:spacing w:line="360" w:lineRule="auto"/>
        <w:jc w:val="center"/>
        <w:rPr>
          <w:rFonts w:ascii="Arial" w:hAnsi="Arial" w:cs="Arial"/>
          <w:lang w:val="id-ID"/>
        </w:rPr>
      </w:pPr>
    </w:p>
    <w:p w:rsidR="00882BE1" w:rsidRPr="007E215E" w:rsidRDefault="00882BE1" w:rsidP="005846B9">
      <w:pPr>
        <w:spacing w:line="360" w:lineRule="auto"/>
        <w:jc w:val="center"/>
        <w:rPr>
          <w:rFonts w:ascii="Arial" w:hAnsi="Arial" w:cs="Arial"/>
          <w:lang w:val="id-ID"/>
        </w:rPr>
      </w:pPr>
    </w:p>
    <w:p w:rsidR="00882BE1" w:rsidRPr="007E215E" w:rsidRDefault="00882BE1" w:rsidP="005846B9">
      <w:pPr>
        <w:spacing w:line="360" w:lineRule="auto"/>
        <w:jc w:val="center"/>
        <w:rPr>
          <w:rFonts w:ascii="Arial" w:hAnsi="Arial" w:cs="Arial"/>
          <w:lang w:val="id-ID"/>
        </w:rPr>
      </w:pPr>
    </w:p>
    <w:p w:rsidR="0062736B" w:rsidRPr="007E215E" w:rsidRDefault="0062736B" w:rsidP="00573675">
      <w:pPr>
        <w:spacing w:line="360" w:lineRule="auto"/>
        <w:rPr>
          <w:rFonts w:ascii="Arial" w:hAnsi="Arial" w:cs="Arial"/>
        </w:rPr>
      </w:pPr>
    </w:p>
    <w:p w:rsidR="00882BE1" w:rsidRPr="007E215E" w:rsidRDefault="00882BE1" w:rsidP="005846B9">
      <w:pPr>
        <w:spacing w:line="360" w:lineRule="auto"/>
        <w:jc w:val="center"/>
        <w:rPr>
          <w:rFonts w:ascii="Arial" w:hAnsi="Arial" w:cs="Arial"/>
          <w:lang w:val="id-ID"/>
        </w:rPr>
      </w:pPr>
    </w:p>
    <w:p w:rsidR="00BE72F6" w:rsidRPr="007E215E" w:rsidRDefault="00BE72F6" w:rsidP="005846B9">
      <w:pPr>
        <w:spacing w:line="360" w:lineRule="auto"/>
        <w:jc w:val="center"/>
        <w:rPr>
          <w:rFonts w:ascii="Arial" w:hAnsi="Arial" w:cs="Arial"/>
          <w:b/>
          <w:lang w:val="id-ID"/>
        </w:rPr>
      </w:pPr>
    </w:p>
    <w:p w:rsidR="00BE72F6" w:rsidRPr="007E215E" w:rsidRDefault="00BE72F6" w:rsidP="005846B9">
      <w:pPr>
        <w:spacing w:line="360" w:lineRule="auto"/>
        <w:jc w:val="center"/>
        <w:rPr>
          <w:rFonts w:ascii="Arial" w:hAnsi="Arial" w:cs="Arial"/>
          <w:b/>
          <w:lang w:val="id-ID"/>
        </w:rPr>
      </w:pPr>
    </w:p>
    <w:p w:rsidR="00BE72F6" w:rsidRPr="007E215E" w:rsidRDefault="00BE72F6" w:rsidP="005846B9">
      <w:pPr>
        <w:spacing w:line="360" w:lineRule="auto"/>
        <w:jc w:val="center"/>
        <w:rPr>
          <w:rFonts w:ascii="Arial" w:hAnsi="Arial" w:cs="Arial"/>
          <w:b/>
          <w:lang w:val="id-ID"/>
        </w:rPr>
      </w:pPr>
    </w:p>
    <w:p w:rsidR="00BE72F6" w:rsidRPr="007E215E" w:rsidRDefault="00BE72F6" w:rsidP="005846B9">
      <w:pPr>
        <w:spacing w:line="360" w:lineRule="auto"/>
        <w:jc w:val="center"/>
        <w:rPr>
          <w:rFonts w:ascii="Arial" w:hAnsi="Arial" w:cs="Arial"/>
          <w:b/>
          <w:lang w:val="id-ID"/>
        </w:rPr>
      </w:pPr>
    </w:p>
    <w:p w:rsidR="00BE72F6" w:rsidRPr="007E215E" w:rsidRDefault="00BE72F6" w:rsidP="005846B9">
      <w:pPr>
        <w:spacing w:line="360" w:lineRule="auto"/>
        <w:jc w:val="center"/>
        <w:rPr>
          <w:rFonts w:ascii="Arial" w:hAnsi="Arial" w:cs="Arial"/>
          <w:b/>
          <w:lang w:val="id-ID"/>
        </w:rPr>
      </w:pPr>
      <w:r w:rsidRPr="007E215E">
        <w:rPr>
          <w:rFonts w:ascii="Arial" w:hAnsi="Arial" w:cs="Arial"/>
          <w:b/>
          <w:lang w:val="id-ID"/>
        </w:rPr>
        <w:t>i</w:t>
      </w:r>
    </w:p>
    <w:p w:rsidR="00BE72F6" w:rsidRPr="007E215E" w:rsidRDefault="00BE72F6" w:rsidP="005846B9">
      <w:pPr>
        <w:spacing w:line="360" w:lineRule="auto"/>
        <w:jc w:val="center"/>
        <w:rPr>
          <w:rFonts w:ascii="Arial" w:hAnsi="Arial" w:cs="Arial"/>
          <w:b/>
          <w:lang w:val="id-ID"/>
        </w:rPr>
      </w:pPr>
    </w:p>
    <w:p w:rsidR="00BE72F6" w:rsidRPr="007E215E" w:rsidRDefault="00BE72F6" w:rsidP="005846B9">
      <w:pPr>
        <w:spacing w:line="360" w:lineRule="auto"/>
        <w:jc w:val="center"/>
        <w:rPr>
          <w:rFonts w:ascii="Arial" w:hAnsi="Arial" w:cs="Arial"/>
          <w:b/>
          <w:lang w:val="id-ID"/>
        </w:rPr>
      </w:pPr>
    </w:p>
    <w:p w:rsidR="00BE72F6" w:rsidRPr="007E215E" w:rsidRDefault="00BE72F6" w:rsidP="005846B9">
      <w:pPr>
        <w:spacing w:line="360" w:lineRule="auto"/>
        <w:jc w:val="center"/>
        <w:rPr>
          <w:rFonts w:ascii="Arial" w:hAnsi="Arial" w:cs="Arial"/>
          <w:b/>
          <w:lang w:val="id-ID"/>
        </w:rPr>
      </w:pPr>
    </w:p>
    <w:p w:rsidR="008D583E" w:rsidRPr="007E215E" w:rsidRDefault="008D583E" w:rsidP="005846B9">
      <w:pPr>
        <w:spacing w:line="360" w:lineRule="auto"/>
        <w:jc w:val="center"/>
        <w:rPr>
          <w:rFonts w:ascii="Arial" w:hAnsi="Arial" w:cs="Arial"/>
          <w:b/>
          <w:lang w:val="id-ID"/>
        </w:rPr>
      </w:pPr>
    </w:p>
    <w:p w:rsidR="008D583E" w:rsidRPr="007E215E" w:rsidRDefault="008D583E" w:rsidP="005846B9">
      <w:pPr>
        <w:spacing w:line="360" w:lineRule="auto"/>
        <w:jc w:val="center"/>
        <w:rPr>
          <w:rFonts w:ascii="Arial" w:hAnsi="Arial" w:cs="Arial"/>
          <w:b/>
          <w:lang w:val="id-ID"/>
        </w:rPr>
      </w:pPr>
    </w:p>
    <w:p w:rsidR="00BE72F6" w:rsidRPr="007E215E" w:rsidRDefault="00BE72F6" w:rsidP="005846B9">
      <w:pPr>
        <w:spacing w:line="360" w:lineRule="auto"/>
        <w:jc w:val="center"/>
        <w:rPr>
          <w:rFonts w:ascii="Arial" w:hAnsi="Arial" w:cs="Arial"/>
          <w:b/>
          <w:lang w:val="id-ID"/>
        </w:rPr>
      </w:pPr>
    </w:p>
    <w:p w:rsidR="00A03B01" w:rsidRPr="007E215E" w:rsidRDefault="00A03B01" w:rsidP="005846B9">
      <w:pPr>
        <w:spacing w:line="360" w:lineRule="auto"/>
        <w:jc w:val="center"/>
        <w:rPr>
          <w:rFonts w:ascii="Arial" w:hAnsi="Arial" w:cs="Arial"/>
          <w:b/>
          <w:lang w:val="id-ID"/>
        </w:rPr>
      </w:pPr>
    </w:p>
    <w:p w:rsidR="00CD179B" w:rsidRPr="007E215E" w:rsidRDefault="00CD179B" w:rsidP="005846B9">
      <w:pPr>
        <w:spacing w:line="360" w:lineRule="auto"/>
        <w:jc w:val="center"/>
        <w:rPr>
          <w:rFonts w:ascii="Arial" w:hAnsi="Arial" w:cs="Arial"/>
          <w:b/>
          <w:lang w:val="id-ID"/>
        </w:rPr>
      </w:pPr>
    </w:p>
    <w:p w:rsidR="005846B9" w:rsidRPr="007E215E" w:rsidRDefault="005846B9" w:rsidP="005846B9">
      <w:pPr>
        <w:spacing w:line="360" w:lineRule="auto"/>
        <w:jc w:val="center"/>
        <w:rPr>
          <w:rFonts w:ascii="Arial" w:hAnsi="Arial" w:cs="Arial"/>
          <w:b/>
          <w:lang w:val="id-ID"/>
        </w:rPr>
      </w:pPr>
      <w:r w:rsidRPr="007E215E">
        <w:rPr>
          <w:rFonts w:ascii="Arial" w:hAnsi="Arial" w:cs="Arial"/>
          <w:b/>
          <w:lang w:val="id-ID"/>
        </w:rPr>
        <w:t>DAFTAR  ISI</w:t>
      </w:r>
    </w:p>
    <w:p w:rsidR="005846B9" w:rsidRPr="007E215E" w:rsidRDefault="005846B9" w:rsidP="005846B9">
      <w:pPr>
        <w:spacing w:line="360" w:lineRule="auto"/>
        <w:jc w:val="both"/>
        <w:rPr>
          <w:rFonts w:ascii="Arial" w:hAnsi="Arial" w:cs="Arial"/>
          <w:lang w:val="id-ID"/>
        </w:rPr>
      </w:pPr>
    </w:p>
    <w:p w:rsidR="005846B9" w:rsidRPr="007E215E" w:rsidRDefault="00D62B24" w:rsidP="0054671C">
      <w:pPr>
        <w:tabs>
          <w:tab w:val="left" w:leader="dot" w:pos="7938"/>
          <w:tab w:val="left" w:pos="8364"/>
        </w:tabs>
        <w:jc w:val="both"/>
        <w:rPr>
          <w:rFonts w:ascii="Arial" w:hAnsi="Arial" w:cs="Arial"/>
          <w:lang w:val="id-ID"/>
        </w:rPr>
      </w:pPr>
      <w:r w:rsidRPr="007E215E">
        <w:rPr>
          <w:rFonts w:ascii="Arial" w:hAnsi="Arial" w:cs="Arial"/>
          <w:lang w:val="id-ID"/>
        </w:rPr>
        <w:t xml:space="preserve">KATA </w:t>
      </w:r>
      <w:r w:rsidR="005846B9" w:rsidRPr="007E215E">
        <w:rPr>
          <w:rFonts w:ascii="Arial" w:hAnsi="Arial" w:cs="Arial"/>
          <w:lang w:val="id-ID"/>
        </w:rPr>
        <w:t xml:space="preserve">PENGANTAR </w:t>
      </w:r>
      <w:r w:rsidR="00821471" w:rsidRPr="007E215E">
        <w:rPr>
          <w:rFonts w:ascii="Arial" w:hAnsi="Arial" w:cs="Arial"/>
          <w:lang w:val="id-ID"/>
        </w:rPr>
        <w:tab/>
      </w:r>
      <w:r w:rsidR="00821471" w:rsidRPr="007E215E">
        <w:rPr>
          <w:rFonts w:ascii="Arial" w:hAnsi="Arial" w:cs="Arial"/>
          <w:lang w:val="id-ID"/>
        </w:rPr>
        <w:tab/>
        <w:t>i</w:t>
      </w:r>
    </w:p>
    <w:p w:rsidR="005846B9" w:rsidRPr="007E215E" w:rsidRDefault="00821471" w:rsidP="0054671C">
      <w:pPr>
        <w:tabs>
          <w:tab w:val="left" w:leader="dot" w:pos="7938"/>
          <w:tab w:val="left" w:pos="8222"/>
          <w:tab w:val="left" w:pos="8364"/>
        </w:tabs>
        <w:jc w:val="both"/>
        <w:rPr>
          <w:rFonts w:ascii="Arial" w:hAnsi="Arial" w:cs="Arial"/>
          <w:lang w:val="id-ID"/>
        </w:rPr>
      </w:pPr>
      <w:r w:rsidRPr="007E215E">
        <w:rPr>
          <w:rFonts w:ascii="Arial" w:hAnsi="Arial" w:cs="Arial"/>
          <w:lang w:val="id-ID"/>
        </w:rPr>
        <w:t xml:space="preserve">DAFTAR ISI </w:t>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ii</w:t>
      </w:r>
      <w:r w:rsidRPr="007E215E">
        <w:rPr>
          <w:rFonts w:ascii="Arial" w:hAnsi="Arial" w:cs="Arial"/>
          <w:lang w:val="id-ID"/>
        </w:rPr>
        <w:tab/>
      </w:r>
    </w:p>
    <w:p w:rsidR="005846B9" w:rsidRPr="007E215E" w:rsidRDefault="005846B9" w:rsidP="0054671C">
      <w:pPr>
        <w:tabs>
          <w:tab w:val="left" w:leader="dot" w:pos="7938"/>
          <w:tab w:val="left" w:pos="8364"/>
        </w:tabs>
        <w:jc w:val="both"/>
        <w:rPr>
          <w:rFonts w:ascii="Arial" w:hAnsi="Arial" w:cs="Arial"/>
          <w:lang w:val="id-ID"/>
        </w:rPr>
      </w:pPr>
    </w:p>
    <w:p w:rsidR="00D822B3" w:rsidRPr="007E215E" w:rsidRDefault="00D822B3" w:rsidP="0054671C">
      <w:pPr>
        <w:tabs>
          <w:tab w:val="left" w:pos="567"/>
          <w:tab w:val="left" w:pos="993"/>
          <w:tab w:val="left" w:pos="1418"/>
          <w:tab w:val="left" w:leader="dot" w:pos="7938"/>
          <w:tab w:val="left" w:pos="8364"/>
          <w:tab w:val="left" w:pos="8789"/>
        </w:tabs>
        <w:jc w:val="both"/>
        <w:rPr>
          <w:rFonts w:ascii="Arial" w:hAnsi="Arial" w:cs="Arial"/>
          <w:lang w:val="id-ID"/>
        </w:rPr>
      </w:pPr>
      <w:r w:rsidRPr="007E215E">
        <w:rPr>
          <w:rFonts w:ascii="Arial" w:hAnsi="Arial" w:cs="Arial"/>
          <w:lang w:val="id-ID"/>
        </w:rPr>
        <w:t>BAB</w:t>
      </w:r>
      <w:r w:rsidRPr="007E215E">
        <w:rPr>
          <w:rFonts w:ascii="Arial" w:hAnsi="Arial" w:cs="Arial"/>
          <w:lang w:val="id-ID"/>
        </w:rPr>
        <w:tab/>
        <w:t>I</w:t>
      </w:r>
      <w:r w:rsidRPr="007E215E">
        <w:rPr>
          <w:rFonts w:ascii="Arial" w:hAnsi="Arial" w:cs="Arial"/>
          <w:lang w:val="id-ID"/>
        </w:rPr>
        <w:tab/>
      </w:r>
      <w:r w:rsidR="00E74482" w:rsidRPr="007E215E">
        <w:rPr>
          <w:rFonts w:ascii="Arial" w:hAnsi="Arial" w:cs="Arial"/>
          <w:lang w:val="id-ID"/>
        </w:rPr>
        <w:t>PENDAHULUAN</w:t>
      </w:r>
      <w:r w:rsidR="00821471" w:rsidRPr="007E215E">
        <w:rPr>
          <w:rFonts w:ascii="Arial" w:hAnsi="Arial" w:cs="Arial"/>
          <w:lang w:val="id-ID"/>
        </w:rPr>
        <w:t xml:space="preserve"> </w:t>
      </w:r>
      <w:r w:rsidR="00821471" w:rsidRPr="007E215E">
        <w:rPr>
          <w:rFonts w:ascii="Arial" w:hAnsi="Arial" w:cs="Arial"/>
          <w:lang w:val="id-ID"/>
        </w:rPr>
        <w:tab/>
      </w:r>
      <w:r w:rsidR="00821471" w:rsidRPr="007E215E">
        <w:rPr>
          <w:rFonts w:ascii="Arial" w:hAnsi="Arial" w:cs="Arial"/>
          <w:lang w:val="id-ID"/>
        </w:rPr>
        <w:tab/>
        <w:t>1</w:t>
      </w:r>
    </w:p>
    <w:p w:rsidR="005846B9" w:rsidRPr="007E215E" w:rsidRDefault="00D822B3" w:rsidP="0054671C">
      <w:pPr>
        <w:tabs>
          <w:tab w:val="left" w:pos="567"/>
          <w:tab w:val="left" w:pos="993"/>
          <w:tab w:val="left" w:pos="1418"/>
          <w:tab w:val="left" w:leader="dot" w:pos="7938"/>
          <w:tab w:val="left" w:pos="8364"/>
          <w:tab w:val="left" w:pos="8789"/>
        </w:tabs>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00A40F70" w:rsidRPr="007E215E">
        <w:rPr>
          <w:rFonts w:ascii="Arial" w:hAnsi="Arial" w:cs="Arial"/>
          <w:lang w:val="id-ID"/>
        </w:rPr>
        <w:t>1.1</w:t>
      </w:r>
      <w:r w:rsidR="005846B9" w:rsidRPr="007E215E">
        <w:rPr>
          <w:rFonts w:ascii="Arial" w:hAnsi="Arial" w:cs="Arial"/>
        </w:rPr>
        <w:t xml:space="preserve"> </w:t>
      </w:r>
      <w:r w:rsidR="00A40F70" w:rsidRPr="007E215E">
        <w:rPr>
          <w:rFonts w:ascii="Arial" w:hAnsi="Arial" w:cs="Arial"/>
          <w:lang w:val="id-ID"/>
        </w:rPr>
        <w:tab/>
      </w:r>
      <w:r w:rsidR="005846B9" w:rsidRPr="007E215E">
        <w:rPr>
          <w:rFonts w:ascii="Arial" w:hAnsi="Arial" w:cs="Arial"/>
          <w:lang w:val="id-ID"/>
        </w:rPr>
        <w:t xml:space="preserve">Latar Belakang </w:t>
      </w:r>
      <w:r w:rsidR="005846B9" w:rsidRPr="007E215E">
        <w:rPr>
          <w:rFonts w:ascii="Arial" w:hAnsi="Arial" w:cs="Arial"/>
        </w:rPr>
        <w:t>….</w:t>
      </w:r>
      <w:r w:rsidRPr="007E215E">
        <w:rPr>
          <w:rFonts w:ascii="Arial" w:hAnsi="Arial" w:cs="Arial"/>
          <w:lang w:val="id-ID"/>
        </w:rPr>
        <w:tab/>
      </w:r>
      <w:r w:rsidRPr="007E215E">
        <w:rPr>
          <w:rFonts w:ascii="Arial" w:hAnsi="Arial" w:cs="Arial"/>
          <w:lang w:val="id-ID"/>
        </w:rPr>
        <w:tab/>
      </w:r>
      <w:r w:rsidR="00821471" w:rsidRPr="007E215E">
        <w:rPr>
          <w:rFonts w:ascii="Arial" w:hAnsi="Arial" w:cs="Arial"/>
          <w:lang w:val="id-ID"/>
        </w:rPr>
        <w:t>1</w:t>
      </w:r>
    </w:p>
    <w:p w:rsidR="005846B9" w:rsidRPr="007E215E" w:rsidRDefault="005846B9" w:rsidP="0054671C">
      <w:pPr>
        <w:tabs>
          <w:tab w:val="left" w:pos="567"/>
          <w:tab w:val="left" w:pos="993"/>
          <w:tab w:val="left" w:pos="1418"/>
          <w:tab w:val="left" w:leader="dot" w:pos="7938"/>
          <w:tab w:val="left" w:pos="8222"/>
          <w:tab w:val="left" w:pos="8364"/>
        </w:tabs>
        <w:jc w:val="both"/>
        <w:rPr>
          <w:rFonts w:ascii="Arial" w:hAnsi="Arial" w:cs="Arial"/>
          <w:lang w:val="id-ID"/>
        </w:rPr>
      </w:pPr>
      <w:r w:rsidRPr="007E215E">
        <w:rPr>
          <w:rFonts w:ascii="Arial" w:hAnsi="Arial" w:cs="Arial"/>
          <w:bCs/>
        </w:rPr>
        <w:t xml:space="preserve">     </w:t>
      </w:r>
      <w:r w:rsidR="00D822B3" w:rsidRPr="007E215E">
        <w:rPr>
          <w:rFonts w:ascii="Arial" w:hAnsi="Arial" w:cs="Arial"/>
          <w:bCs/>
          <w:lang w:val="id-ID"/>
        </w:rPr>
        <w:tab/>
      </w:r>
      <w:r w:rsidR="00D822B3" w:rsidRPr="007E215E">
        <w:rPr>
          <w:rFonts w:ascii="Arial" w:hAnsi="Arial" w:cs="Arial"/>
          <w:bCs/>
          <w:lang w:val="id-ID"/>
        </w:rPr>
        <w:tab/>
      </w:r>
      <w:r w:rsidR="00A40F70" w:rsidRPr="007E215E">
        <w:rPr>
          <w:rFonts w:ascii="Arial" w:hAnsi="Arial" w:cs="Arial"/>
          <w:bCs/>
          <w:lang w:val="id-ID"/>
        </w:rPr>
        <w:t>1.2</w:t>
      </w:r>
      <w:r w:rsidRPr="007E215E">
        <w:rPr>
          <w:rFonts w:ascii="Arial" w:hAnsi="Arial" w:cs="Arial"/>
          <w:bCs/>
        </w:rPr>
        <w:t xml:space="preserve"> </w:t>
      </w:r>
      <w:r w:rsidR="00A40F70" w:rsidRPr="007E215E">
        <w:rPr>
          <w:rFonts w:ascii="Arial" w:hAnsi="Arial" w:cs="Arial"/>
          <w:bCs/>
          <w:lang w:val="id-ID"/>
        </w:rPr>
        <w:tab/>
        <w:t xml:space="preserve">Landasan Hukum </w:t>
      </w:r>
      <w:r w:rsidR="00821471" w:rsidRPr="007E215E">
        <w:rPr>
          <w:rFonts w:ascii="Arial" w:hAnsi="Arial" w:cs="Arial"/>
          <w:bCs/>
          <w:lang w:val="id-ID"/>
        </w:rPr>
        <w:tab/>
      </w:r>
      <w:r w:rsidR="00821471" w:rsidRPr="007E215E">
        <w:rPr>
          <w:rFonts w:ascii="Arial" w:hAnsi="Arial" w:cs="Arial"/>
          <w:bCs/>
          <w:lang w:val="id-ID"/>
        </w:rPr>
        <w:tab/>
      </w:r>
      <w:r w:rsidR="00821471" w:rsidRPr="007E215E">
        <w:rPr>
          <w:rFonts w:ascii="Arial" w:hAnsi="Arial" w:cs="Arial"/>
          <w:bCs/>
          <w:lang w:val="id-ID"/>
        </w:rPr>
        <w:tab/>
        <w:t>2</w:t>
      </w:r>
    </w:p>
    <w:p w:rsidR="005846B9" w:rsidRPr="007E215E" w:rsidRDefault="005846B9" w:rsidP="0054671C">
      <w:pPr>
        <w:tabs>
          <w:tab w:val="left" w:pos="567"/>
          <w:tab w:val="left" w:pos="993"/>
          <w:tab w:val="left" w:pos="1418"/>
          <w:tab w:val="left" w:leader="dot" w:pos="7938"/>
          <w:tab w:val="left" w:pos="8222"/>
          <w:tab w:val="left" w:pos="8364"/>
        </w:tabs>
        <w:jc w:val="both"/>
        <w:rPr>
          <w:rFonts w:ascii="Arial" w:hAnsi="Arial" w:cs="Arial"/>
          <w:lang w:val="id-ID"/>
        </w:rPr>
      </w:pPr>
      <w:r w:rsidRPr="007E215E">
        <w:rPr>
          <w:rFonts w:ascii="Arial" w:hAnsi="Arial" w:cs="Arial"/>
          <w:bCs/>
        </w:rPr>
        <w:t xml:space="preserve">     </w:t>
      </w:r>
      <w:r w:rsidR="00D822B3" w:rsidRPr="007E215E">
        <w:rPr>
          <w:rFonts w:ascii="Arial" w:hAnsi="Arial" w:cs="Arial"/>
          <w:bCs/>
          <w:lang w:val="id-ID"/>
        </w:rPr>
        <w:tab/>
      </w:r>
      <w:r w:rsidR="00D822B3" w:rsidRPr="007E215E">
        <w:rPr>
          <w:rFonts w:ascii="Arial" w:hAnsi="Arial" w:cs="Arial"/>
          <w:bCs/>
          <w:lang w:val="id-ID"/>
        </w:rPr>
        <w:tab/>
      </w:r>
      <w:r w:rsidR="00A40F70" w:rsidRPr="007E215E">
        <w:rPr>
          <w:rFonts w:ascii="Arial" w:hAnsi="Arial" w:cs="Arial"/>
          <w:bCs/>
          <w:lang w:val="id-ID"/>
        </w:rPr>
        <w:t>1.3</w:t>
      </w:r>
      <w:r w:rsidRPr="007E215E">
        <w:rPr>
          <w:rFonts w:ascii="Arial" w:hAnsi="Arial" w:cs="Arial"/>
          <w:bCs/>
        </w:rPr>
        <w:t xml:space="preserve"> </w:t>
      </w:r>
      <w:r w:rsidR="00A40F70" w:rsidRPr="007E215E">
        <w:rPr>
          <w:rFonts w:ascii="Arial" w:hAnsi="Arial" w:cs="Arial"/>
          <w:bCs/>
          <w:lang w:val="id-ID"/>
        </w:rPr>
        <w:tab/>
        <w:t>Maksud dan Tujuan</w:t>
      </w:r>
      <w:r w:rsidR="00A40F70" w:rsidRPr="007E215E">
        <w:rPr>
          <w:rFonts w:ascii="Arial" w:hAnsi="Arial" w:cs="Arial"/>
          <w:bCs/>
          <w:lang w:val="id-ID"/>
        </w:rPr>
        <w:tab/>
      </w:r>
      <w:r w:rsidR="00A40F70" w:rsidRPr="007E215E">
        <w:rPr>
          <w:rFonts w:ascii="Arial" w:hAnsi="Arial" w:cs="Arial"/>
          <w:bCs/>
          <w:lang w:val="id-ID"/>
        </w:rPr>
        <w:tab/>
      </w:r>
      <w:r w:rsidR="00A40F70" w:rsidRPr="007E215E">
        <w:rPr>
          <w:rFonts w:ascii="Arial" w:hAnsi="Arial" w:cs="Arial"/>
          <w:bCs/>
          <w:lang w:val="id-ID"/>
        </w:rPr>
        <w:tab/>
        <w:t>3</w:t>
      </w:r>
    </w:p>
    <w:p w:rsidR="005846B9" w:rsidRPr="007E215E" w:rsidRDefault="005846B9" w:rsidP="0054671C">
      <w:pPr>
        <w:tabs>
          <w:tab w:val="left" w:pos="567"/>
          <w:tab w:val="left" w:pos="993"/>
          <w:tab w:val="left" w:pos="1418"/>
          <w:tab w:val="left" w:leader="dot" w:pos="7938"/>
          <w:tab w:val="left" w:pos="8222"/>
          <w:tab w:val="left" w:pos="8364"/>
        </w:tabs>
        <w:spacing w:after="240"/>
        <w:jc w:val="both"/>
        <w:rPr>
          <w:rFonts w:ascii="Arial" w:hAnsi="Arial" w:cs="Arial"/>
          <w:lang w:val="id-ID"/>
        </w:rPr>
      </w:pPr>
      <w:r w:rsidRPr="007E215E">
        <w:rPr>
          <w:rFonts w:ascii="Arial" w:hAnsi="Arial" w:cs="Arial"/>
          <w:bCs/>
        </w:rPr>
        <w:t xml:space="preserve">     </w:t>
      </w:r>
      <w:r w:rsidR="00D822B3" w:rsidRPr="007E215E">
        <w:rPr>
          <w:rFonts w:ascii="Arial" w:hAnsi="Arial" w:cs="Arial"/>
          <w:bCs/>
          <w:lang w:val="id-ID"/>
        </w:rPr>
        <w:tab/>
      </w:r>
      <w:r w:rsidR="00D822B3" w:rsidRPr="007E215E">
        <w:rPr>
          <w:rFonts w:ascii="Arial" w:hAnsi="Arial" w:cs="Arial"/>
          <w:bCs/>
          <w:lang w:val="id-ID"/>
        </w:rPr>
        <w:tab/>
      </w:r>
      <w:r w:rsidR="00A40F70" w:rsidRPr="007E215E">
        <w:rPr>
          <w:rFonts w:ascii="Arial" w:hAnsi="Arial" w:cs="Arial"/>
          <w:bCs/>
          <w:lang w:val="id-ID"/>
        </w:rPr>
        <w:t>1.4</w:t>
      </w:r>
      <w:r w:rsidRPr="007E215E">
        <w:rPr>
          <w:rFonts w:ascii="Arial" w:hAnsi="Arial" w:cs="Arial"/>
          <w:bCs/>
        </w:rPr>
        <w:t xml:space="preserve"> </w:t>
      </w:r>
      <w:r w:rsidR="00A40F70" w:rsidRPr="007E215E">
        <w:rPr>
          <w:rFonts w:ascii="Arial" w:hAnsi="Arial" w:cs="Arial"/>
          <w:bCs/>
          <w:lang w:val="id-ID"/>
        </w:rPr>
        <w:tab/>
        <w:t xml:space="preserve">Sistematika Penulisan </w:t>
      </w:r>
      <w:r w:rsidR="00A40F70" w:rsidRPr="007E215E">
        <w:rPr>
          <w:rFonts w:ascii="Arial" w:hAnsi="Arial" w:cs="Arial"/>
          <w:bCs/>
          <w:lang w:val="id-ID"/>
        </w:rPr>
        <w:tab/>
      </w:r>
      <w:r w:rsidR="00A40F70" w:rsidRPr="007E215E">
        <w:rPr>
          <w:rFonts w:ascii="Arial" w:hAnsi="Arial" w:cs="Arial"/>
          <w:bCs/>
          <w:lang w:val="id-ID"/>
        </w:rPr>
        <w:tab/>
      </w:r>
      <w:r w:rsidR="00A40F70" w:rsidRPr="007E215E">
        <w:rPr>
          <w:rFonts w:ascii="Arial" w:hAnsi="Arial" w:cs="Arial"/>
          <w:bCs/>
          <w:lang w:val="id-ID"/>
        </w:rPr>
        <w:tab/>
        <w:t>4</w:t>
      </w:r>
    </w:p>
    <w:p w:rsidR="005846B9" w:rsidRPr="007E215E" w:rsidRDefault="00D822B3" w:rsidP="0054671C">
      <w:pPr>
        <w:tabs>
          <w:tab w:val="left" w:pos="567"/>
          <w:tab w:val="left" w:pos="993"/>
          <w:tab w:val="left" w:pos="1418"/>
          <w:tab w:val="left" w:leader="dot" w:pos="7938"/>
          <w:tab w:val="left" w:pos="8222"/>
          <w:tab w:val="left" w:pos="8364"/>
        </w:tabs>
        <w:jc w:val="both"/>
        <w:rPr>
          <w:rFonts w:ascii="Arial" w:hAnsi="Arial" w:cs="Arial"/>
          <w:lang w:val="id-ID"/>
        </w:rPr>
      </w:pPr>
      <w:r w:rsidRPr="007E215E">
        <w:rPr>
          <w:rFonts w:ascii="Arial" w:hAnsi="Arial" w:cs="Arial"/>
          <w:lang w:val="id-ID"/>
        </w:rPr>
        <w:t>BAB</w:t>
      </w:r>
      <w:r w:rsidRPr="007E215E">
        <w:rPr>
          <w:rFonts w:ascii="Arial" w:hAnsi="Arial" w:cs="Arial"/>
          <w:lang w:val="id-ID"/>
        </w:rPr>
        <w:tab/>
        <w:t>II</w:t>
      </w:r>
      <w:r w:rsidRPr="007E215E">
        <w:rPr>
          <w:rFonts w:ascii="Arial" w:hAnsi="Arial" w:cs="Arial"/>
          <w:lang w:val="id-ID"/>
        </w:rPr>
        <w:tab/>
      </w:r>
      <w:r w:rsidR="00F5121D" w:rsidRPr="007E215E">
        <w:rPr>
          <w:rFonts w:ascii="Arial" w:hAnsi="Arial" w:cs="Arial"/>
          <w:lang w:val="id-ID"/>
        </w:rPr>
        <w:t>GAMBARAN PELAYANAN</w:t>
      </w:r>
      <w:r w:rsidR="00A40F70" w:rsidRPr="007E215E">
        <w:rPr>
          <w:rFonts w:ascii="Arial" w:hAnsi="Arial" w:cs="Arial"/>
          <w:lang w:val="id-ID"/>
        </w:rPr>
        <w:t xml:space="preserve"> UMUM </w:t>
      </w:r>
      <w:r w:rsidR="00A40F70" w:rsidRPr="007E215E">
        <w:rPr>
          <w:rFonts w:ascii="Arial" w:hAnsi="Arial" w:cs="Arial"/>
          <w:lang w:val="id-ID"/>
        </w:rPr>
        <w:tab/>
      </w:r>
      <w:r w:rsidR="00A40F70" w:rsidRPr="007E215E">
        <w:rPr>
          <w:rFonts w:ascii="Arial" w:hAnsi="Arial" w:cs="Arial"/>
          <w:lang w:val="id-ID"/>
        </w:rPr>
        <w:tab/>
      </w:r>
      <w:r w:rsidR="00A40F70" w:rsidRPr="007E215E">
        <w:rPr>
          <w:rFonts w:ascii="Arial" w:hAnsi="Arial" w:cs="Arial"/>
          <w:lang w:val="id-ID"/>
        </w:rPr>
        <w:tab/>
        <w:t>5</w:t>
      </w:r>
    </w:p>
    <w:p w:rsidR="005846B9" w:rsidRPr="007E215E" w:rsidRDefault="00A40F70"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lang w:val="id-ID"/>
        </w:rPr>
        <w:tab/>
      </w:r>
      <w:r w:rsidRPr="007E215E">
        <w:rPr>
          <w:rFonts w:ascii="Arial" w:hAnsi="Arial" w:cs="Arial"/>
          <w:lang w:val="id-ID"/>
        </w:rPr>
        <w:tab/>
        <w:t>2.1</w:t>
      </w:r>
      <w:r w:rsidRPr="007E215E">
        <w:rPr>
          <w:rFonts w:ascii="Arial" w:hAnsi="Arial" w:cs="Arial"/>
          <w:lang w:val="id-ID"/>
        </w:rPr>
        <w:tab/>
        <w:t xml:space="preserve">Tugas, Fungsi dan Struktur Organisasi </w:t>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5</w:t>
      </w:r>
    </w:p>
    <w:p w:rsidR="005846B9" w:rsidRPr="007E215E" w:rsidRDefault="00D822B3"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00A40F70" w:rsidRPr="007E215E">
        <w:rPr>
          <w:rFonts w:ascii="Arial" w:hAnsi="Arial" w:cs="Arial"/>
          <w:lang w:val="id-ID"/>
        </w:rPr>
        <w:tab/>
        <w:t>2.1.1</w:t>
      </w:r>
      <w:r w:rsidR="00A40F70" w:rsidRPr="007E215E">
        <w:rPr>
          <w:rFonts w:ascii="Arial" w:hAnsi="Arial" w:cs="Arial"/>
          <w:lang w:val="id-ID"/>
        </w:rPr>
        <w:tab/>
        <w:t xml:space="preserve">Camat </w:t>
      </w:r>
      <w:r w:rsidR="00A40F70" w:rsidRPr="007E215E">
        <w:rPr>
          <w:rFonts w:ascii="Arial" w:hAnsi="Arial" w:cs="Arial"/>
          <w:lang w:val="id-ID"/>
        </w:rPr>
        <w:tab/>
      </w:r>
      <w:r w:rsidR="00A40F70" w:rsidRPr="007E215E">
        <w:rPr>
          <w:rFonts w:ascii="Arial" w:hAnsi="Arial" w:cs="Arial"/>
          <w:lang w:val="id-ID"/>
        </w:rPr>
        <w:tab/>
      </w:r>
      <w:r w:rsidR="00A40F70" w:rsidRPr="007E215E">
        <w:rPr>
          <w:rFonts w:ascii="Arial" w:hAnsi="Arial" w:cs="Arial"/>
          <w:lang w:val="id-ID"/>
        </w:rPr>
        <w:tab/>
        <w:t>5</w:t>
      </w:r>
    </w:p>
    <w:p w:rsidR="005846B9" w:rsidRPr="007E215E" w:rsidRDefault="00D822B3" w:rsidP="0054671C">
      <w:pPr>
        <w:tabs>
          <w:tab w:val="left" w:pos="567"/>
          <w:tab w:val="left" w:pos="993"/>
          <w:tab w:val="left" w:pos="1418"/>
          <w:tab w:val="left" w:pos="2127"/>
          <w:tab w:val="left" w:leader="dot" w:pos="7938"/>
          <w:tab w:val="left" w:pos="8222"/>
          <w:tab w:val="left" w:pos="8364"/>
        </w:tabs>
        <w:jc w:val="both"/>
        <w:rPr>
          <w:rFonts w:ascii="Arial" w:hAnsi="Arial" w:cs="Arial"/>
        </w:rPr>
      </w:pPr>
      <w:r w:rsidRPr="007E215E">
        <w:rPr>
          <w:rFonts w:ascii="Arial" w:hAnsi="Arial" w:cs="Arial"/>
          <w:lang w:val="id-ID"/>
        </w:rPr>
        <w:tab/>
      </w:r>
      <w:r w:rsidRPr="007E215E">
        <w:rPr>
          <w:rFonts w:ascii="Arial" w:hAnsi="Arial" w:cs="Arial"/>
          <w:lang w:val="id-ID"/>
        </w:rPr>
        <w:tab/>
      </w:r>
      <w:r w:rsidR="00A40F70" w:rsidRPr="007E215E">
        <w:rPr>
          <w:rFonts w:ascii="Arial" w:hAnsi="Arial" w:cs="Arial"/>
          <w:lang w:val="id-ID"/>
        </w:rPr>
        <w:tab/>
        <w:t>2.1.2</w:t>
      </w:r>
      <w:r w:rsidR="00A40F70" w:rsidRPr="007E215E">
        <w:rPr>
          <w:rFonts w:ascii="Arial" w:hAnsi="Arial" w:cs="Arial"/>
          <w:lang w:val="id-ID"/>
        </w:rPr>
        <w:tab/>
        <w:t>Sekretariat</w:t>
      </w:r>
      <w:r w:rsidR="00501642" w:rsidRPr="007E215E">
        <w:rPr>
          <w:rFonts w:ascii="Arial" w:hAnsi="Arial" w:cs="Arial"/>
          <w:lang w:val="id-ID"/>
        </w:rPr>
        <w:t xml:space="preserve"> </w:t>
      </w:r>
      <w:r w:rsidR="00501642" w:rsidRPr="007E215E">
        <w:rPr>
          <w:rFonts w:ascii="Arial" w:hAnsi="Arial" w:cs="Arial"/>
          <w:lang w:val="id-ID"/>
        </w:rPr>
        <w:tab/>
      </w:r>
      <w:r w:rsidR="00501642" w:rsidRPr="007E215E">
        <w:rPr>
          <w:rFonts w:ascii="Arial" w:hAnsi="Arial" w:cs="Arial"/>
          <w:lang w:val="id-ID"/>
        </w:rPr>
        <w:tab/>
      </w:r>
      <w:r w:rsidR="00501642" w:rsidRPr="007E215E">
        <w:rPr>
          <w:rFonts w:ascii="Arial" w:hAnsi="Arial" w:cs="Arial"/>
          <w:lang w:val="id-ID"/>
        </w:rPr>
        <w:tab/>
      </w:r>
      <w:r w:rsidR="00501642" w:rsidRPr="007E215E">
        <w:rPr>
          <w:rFonts w:ascii="Arial" w:hAnsi="Arial" w:cs="Arial"/>
        </w:rPr>
        <w:t>6</w:t>
      </w:r>
    </w:p>
    <w:p w:rsidR="005846B9" w:rsidRPr="007E215E" w:rsidRDefault="00D822B3"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bCs/>
          <w:lang w:val="id-ID"/>
        </w:rPr>
        <w:tab/>
      </w:r>
      <w:r w:rsidRPr="007E215E">
        <w:rPr>
          <w:rFonts w:ascii="Arial" w:hAnsi="Arial" w:cs="Arial"/>
          <w:bCs/>
          <w:lang w:val="id-ID"/>
        </w:rPr>
        <w:tab/>
      </w:r>
      <w:r w:rsidR="00A40F70" w:rsidRPr="007E215E">
        <w:rPr>
          <w:rFonts w:ascii="Arial" w:hAnsi="Arial" w:cs="Arial"/>
          <w:bCs/>
          <w:lang w:val="id-ID"/>
        </w:rPr>
        <w:tab/>
        <w:t>2.1.3</w:t>
      </w:r>
      <w:r w:rsidR="00A40F70" w:rsidRPr="007E215E">
        <w:rPr>
          <w:rFonts w:ascii="Arial" w:hAnsi="Arial" w:cs="Arial"/>
          <w:bCs/>
          <w:lang w:val="id-ID"/>
        </w:rPr>
        <w:tab/>
        <w:t xml:space="preserve">Seksi Pemerintahan </w:t>
      </w:r>
      <w:r w:rsidR="00A40F70" w:rsidRPr="007E215E">
        <w:rPr>
          <w:rFonts w:ascii="Arial" w:hAnsi="Arial" w:cs="Arial"/>
          <w:bCs/>
          <w:lang w:val="id-ID"/>
        </w:rPr>
        <w:tab/>
      </w:r>
      <w:r w:rsidR="00A40F70" w:rsidRPr="007E215E">
        <w:rPr>
          <w:rFonts w:ascii="Arial" w:hAnsi="Arial" w:cs="Arial"/>
          <w:bCs/>
          <w:lang w:val="id-ID"/>
        </w:rPr>
        <w:tab/>
      </w:r>
      <w:r w:rsidR="00A40F70" w:rsidRPr="007E215E">
        <w:rPr>
          <w:rFonts w:ascii="Arial" w:hAnsi="Arial" w:cs="Arial"/>
          <w:bCs/>
          <w:lang w:val="id-ID"/>
        </w:rPr>
        <w:tab/>
        <w:t>7</w:t>
      </w:r>
    </w:p>
    <w:p w:rsidR="005846B9" w:rsidRPr="007E215E" w:rsidRDefault="00D822B3"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bCs/>
          <w:lang w:val="id-ID"/>
        </w:rPr>
        <w:tab/>
      </w:r>
      <w:r w:rsidRPr="007E215E">
        <w:rPr>
          <w:rFonts w:ascii="Arial" w:hAnsi="Arial" w:cs="Arial"/>
          <w:bCs/>
          <w:lang w:val="id-ID"/>
        </w:rPr>
        <w:tab/>
      </w:r>
      <w:r w:rsidR="00A40F70" w:rsidRPr="007E215E">
        <w:rPr>
          <w:rFonts w:ascii="Arial" w:hAnsi="Arial" w:cs="Arial"/>
          <w:bCs/>
          <w:lang w:val="id-ID"/>
        </w:rPr>
        <w:tab/>
        <w:t>2.1.4</w:t>
      </w:r>
      <w:r w:rsidR="00A40F70" w:rsidRPr="007E215E">
        <w:rPr>
          <w:rFonts w:ascii="Arial" w:hAnsi="Arial" w:cs="Arial"/>
          <w:bCs/>
          <w:lang w:val="id-ID"/>
        </w:rPr>
        <w:tab/>
        <w:t xml:space="preserve">Seksi Ketentraman dan Ketertiban </w:t>
      </w:r>
      <w:r w:rsidR="00A40F70" w:rsidRPr="007E215E">
        <w:rPr>
          <w:rFonts w:ascii="Arial" w:hAnsi="Arial" w:cs="Arial"/>
          <w:bCs/>
          <w:lang w:val="id-ID"/>
        </w:rPr>
        <w:tab/>
      </w:r>
      <w:r w:rsidR="00A40F70" w:rsidRPr="007E215E">
        <w:rPr>
          <w:rFonts w:ascii="Arial" w:hAnsi="Arial" w:cs="Arial"/>
          <w:bCs/>
          <w:lang w:val="id-ID"/>
        </w:rPr>
        <w:tab/>
      </w:r>
      <w:r w:rsidR="00A40F70" w:rsidRPr="007E215E">
        <w:rPr>
          <w:rFonts w:ascii="Arial" w:hAnsi="Arial" w:cs="Arial"/>
          <w:bCs/>
          <w:lang w:val="id-ID"/>
        </w:rPr>
        <w:tab/>
        <w:t>8</w:t>
      </w:r>
    </w:p>
    <w:p w:rsidR="005846B9" w:rsidRPr="007E215E" w:rsidRDefault="00D822B3"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00A40F70" w:rsidRPr="007E215E">
        <w:rPr>
          <w:rFonts w:ascii="Arial" w:hAnsi="Arial" w:cs="Arial"/>
          <w:lang w:val="id-ID"/>
        </w:rPr>
        <w:tab/>
        <w:t>2.1.5</w:t>
      </w:r>
      <w:r w:rsidR="00A40F70" w:rsidRPr="007E215E">
        <w:rPr>
          <w:rFonts w:ascii="Arial" w:hAnsi="Arial" w:cs="Arial"/>
          <w:lang w:val="id-ID"/>
        </w:rPr>
        <w:tab/>
        <w:t xml:space="preserve">Seksi Pemberdayaan </w:t>
      </w:r>
      <w:r w:rsidR="00A40F70" w:rsidRPr="007E215E">
        <w:rPr>
          <w:rFonts w:ascii="Arial" w:hAnsi="Arial" w:cs="Arial"/>
          <w:lang w:val="id-ID"/>
        </w:rPr>
        <w:tab/>
      </w:r>
      <w:r w:rsidR="00A40F70" w:rsidRPr="007E215E">
        <w:rPr>
          <w:rFonts w:ascii="Arial" w:hAnsi="Arial" w:cs="Arial"/>
          <w:lang w:val="id-ID"/>
        </w:rPr>
        <w:tab/>
      </w:r>
      <w:r w:rsidR="00A40F70" w:rsidRPr="007E215E">
        <w:rPr>
          <w:rFonts w:ascii="Arial" w:hAnsi="Arial" w:cs="Arial"/>
          <w:lang w:val="id-ID"/>
        </w:rPr>
        <w:tab/>
        <w:t>9</w:t>
      </w:r>
    </w:p>
    <w:p w:rsidR="00A40F70" w:rsidRPr="007E215E" w:rsidRDefault="00A40F70"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2.1.6</w:t>
      </w:r>
      <w:r w:rsidRPr="007E215E">
        <w:rPr>
          <w:rFonts w:ascii="Arial" w:hAnsi="Arial" w:cs="Arial"/>
          <w:lang w:val="id-ID"/>
        </w:rPr>
        <w:tab/>
        <w:t>Seksi Perekonomian dan Pembangunan</w:t>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10</w:t>
      </w:r>
    </w:p>
    <w:p w:rsidR="00A40F70" w:rsidRPr="007E215E" w:rsidRDefault="00A40F70"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2.1.7</w:t>
      </w:r>
      <w:r w:rsidRPr="007E215E">
        <w:rPr>
          <w:rFonts w:ascii="Arial" w:hAnsi="Arial" w:cs="Arial"/>
          <w:lang w:val="id-ID"/>
        </w:rPr>
        <w:tab/>
        <w:t>Seksi Pelayanan Umum</w:t>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11</w:t>
      </w:r>
    </w:p>
    <w:p w:rsidR="00A40F70" w:rsidRPr="007E215E" w:rsidRDefault="00A40F70"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lang w:val="id-ID"/>
        </w:rPr>
        <w:tab/>
      </w:r>
      <w:r w:rsidRPr="007E215E">
        <w:rPr>
          <w:rFonts w:ascii="Arial" w:hAnsi="Arial" w:cs="Arial"/>
          <w:lang w:val="id-ID"/>
        </w:rPr>
        <w:tab/>
        <w:t>2.2</w:t>
      </w:r>
      <w:r w:rsidRPr="007E215E">
        <w:rPr>
          <w:rFonts w:ascii="Arial" w:hAnsi="Arial" w:cs="Arial"/>
          <w:lang w:val="id-ID"/>
        </w:rPr>
        <w:tab/>
        <w:t>Sumber Daya Perangkat Daerah</w:t>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12</w:t>
      </w:r>
    </w:p>
    <w:p w:rsidR="00A40F70" w:rsidRPr="007E215E" w:rsidRDefault="00A40F70"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0054671C" w:rsidRPr="007E215E">
        <w:rPr>
          <w:rFonts w:ascii="Arial" w:hAnsi="Arial" w:cs="Arial"/>
          <w:lang w:val="id-ID"/>
        </w:rPr>
        <w:tab/>
        <w:t>2.2.1</w:t>
      </w:r>
      <w:r w:rsidR="0054671C" w:rsidRPr="007E215E">
        <w:rPr>
          <w:rFonts w:ascii="Arial" w:hAnsi="Arial" w:cs="Arial"/>
          <w:lang w:val="id-ID"/>
        </w:rPr>
        <w:tab/>
        <w:t>Sumber Daya AParatur</w:t>
      </w:r>
      <w:r w:rsidRPr="007E215E">
        <w:rPr>
          <w:rFonts w:ascii="Arial" w:hAnsi="Arial" w:cs="Arial"/>
          <w:lang w:val="id-ID"/>
        </w:rPr>
        <w:tab/>
      </w:r>
      <w:r w:rsidR="0054671C" w:rsidRPr="007E215E">
        <w:rPr>
          <w:rFonts w:ascii="Arial" w:hAnsi="Arial" w:cs="Arial"/>
          <w:lang w:val="id-ID"/>
        </w:rPr>
        <w:tab/>
      </w:r>
      <w:r w:rsidR="0054671C" w:rsidRPr="007E215E">
        <w:rPr>
          <w:rFonts w:ascii="Arial" w:hAnsi="Arial" w:cs="Arial"/>
          <w:lang w:val="id-ID"/>
        </w:rPr>
        <w:tab/>
        <w:t>12</w:t>
      </w:r>
    </w:p>
    <w:p w:rsidR="0054671C" w:rsidRPr="007E215E" w:rsidRDefault="0054671C"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2.2.2</w:t>
      </w:r>
      <w:r w:rsidRPr="007E215E">
        <w:rPr>
          <w:rFonts w:ascii="Arial" w:hAnsi="Arial" w:cs="Arial"/>
          <w:lang w:val="id-ID"/>
        </w:rPr>
        <w:tab/>
        <w:t>Kondisi Sarana dan Prasarana Penunjang</w:t>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13</w:t>
      </w:r>
    </w:p>
    <w:p w:rsidR="0054671C" w:rsidRPr="007E215E" w:rsidRDefault="0054671C"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lang w:val="id-ID"/>
        </w:rPr>
        <w:tab/>
      </w:r>
      <w:r w:rsidRPr="007E215E">
        <w:rPr>
          <w:rFonts w:ascii="Arial" w:hAnsi="Arial" w:cs="Arial"/>
          <w:lang w:val="id-ID"/>
        </w:rPr>
        <w:tab/>
        <w:t>2.3</w:t>
      </w:r>
      <w:r w:rsidRPr="007E215E">
        <w:rPr>
          <w:rFonts w:ascii="Arial" w:hAnsi="Arial" w:cs="Arial"/>
          <w:lang w:val="id-ID"/>
        </w:rPr>
        <w:tab/>
        <w:t xml:space="preserve">Kinerja Pelayanan Perangkat Daerah </w:t>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15</w:t>
      </w:r>
    </w:p>
    <w:p w:rsidR="0054671C" w:rsidRPr="007E215E" w:rsidRDefault="0054671C"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lang w:val="id-ID"/>
        </w:rPr>
        <w:tab/>
      </w:r>
      <w:r w:rsidRPr="007E215E">
        <w:rPr>
          <w:rFonts w:ascii="Arial" w:hAnsi="Arial" w:cs="Arial"/>
          <w:lang w:val="id-ID"/>
        </w:rPr>
        <w:tab/>
        <w:t>2.4</w:t>
      </w:r>
      <w:r w:rsidRPr="007E215E">
        <w:rPr>
          <w:rFonts w:ascii="Arial" w:hAnsi="Arial" w:cs="Arial"/>
          <w:lang w:val="id-ID"/>
        </w:rPr>
        <w:tab/>
        <w:t>Tantangan dan Peluang Pengembangan Pelayanan Perangkat</w:t>
      </w:r>
    </w:p>
    <w:p w:rsidR="0054671C" w:rsidRPr="007E215E" w:rsidRDefault="0054671C"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 xml:space="preserve">Daerah </w:t>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18</w:t>
      </w:r>
    </w:p>
    <w:p w:rsidR="0054671C" w:rsidRPr="007E215E" w:rsidRDefault="0054671C" w:rsidP="0054671C">
      <w:pPr>
        <w:tabs>
          <w:tab w:val="left" w:pos="567"/>
          <w:tab w:val="left" w:pos="993"/>
          <w:tab w:val="left" w:pos="1418"/>
          <w:tab w:val="left" w:pos="2127"/>
          <w:tab w:val="left" w:leader="dot" w:pos="7938"/>
          <w:tab w:val="left" w:pos="8222"/>
          <w:tab w:val="left" w:pos="8364"/>
        </w:tabs>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p>
    <w:p w:rsidR="00F5121D" w:rsidRPr="007E215E" w:rsidRDefault="00D822B3" w:rsidP="0054671C">
      <w:pPr>
        <w:tabs>
          <w:tab w:val="left" w:pos="567"/>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lang w:val="id-ID"/>
        </w:rPr>
        <w:t>BAB</w:t>
      </w:r>
      <w:r w:rsidRPr="007E215E">
        <w:rPr>
          <w:rFonts w:ascii="Arial" w:hAnsi="Arial" w:cs="Arial"/>
          <w:lang w:val="id-ID"/>
        </w:rPr>
        <w:tab/>
        <w:t>III</w:t>
      </w:r>
      <w:r w:rsidRPr="007E215E">
        <w:rPr>
          <w:rFonts w:ascii="Arial" w:hAnsi="Arial" w:cs="Arial"/>
          <w:lang w:val="id-ID"/>
        </w:rPr>
        <w:tab/>
      </w:r>
      <w:r w:rsidR="00F5121D" w:rsidRPr="007E215E">
        <w:rPr>
          <w:rFonts w:ascii="Arial" w:hAnsi="Arial" w:cs="Arial"/>
          <w:bCs/>
          <w:lang w:val="id-ID"/>
        </w:rPr>
        <w:t xml:space="preserve">PERMASALAHAN DAN ISU-ISU STRATEGIS </w:t>
      </w:r>
      <w:r w:rsidR="0054671C" w:rsidRPr="007E215E">
        <w:rPr>
          <w:rFonts w:ascii="Arial" w:hAnsi="Arial" w:cs="Arial"/>
          <w:bCs/>
          <w:lang w:val="id-ID"/>
        </w:rPr>
        <w:t>PERANGKAT DAERAH</w:t>
      </w:r>
      <w:r w:rsidR="0054671C" w:rsidRPr="007E215E">
        <w:rPr>
          <w:rFonts w:ascii="Arial" w:hAnsi="Arial" w:cs="Arial"/>
          <w:bCs/>
          <w:lang w:val="id-ID"/>
        </w:rPr>
        <w:tab/>
      </w:r>
      <w:r w:rsidR="0054671C" w:rsidRPr="007E215E">
        <w:rPr>
          <w:rFonts w:ascii="Arial" w:hAnsi="Arial" w:cs="Arial"/>
          <w:bCs/>
          <w:lang w:val="id-ID"/>
        </w:rPr>
        <w:tab/>
      </w:r>
      <w:r w:rsidR="0054671C" w:rsidRPr="007E215E">
        <w:rPr>
          <w:rFonts w:ascii="Arial" w:hAnsi="Arial" w:cs="Arial"/>
          <w:bCs/>
          <w:lang w:val="id-ID"/>
        </w:rPr>
        <w:tab/>
        <w:t>19</w:t>
      </w:r>
      <w:r w:rsidR="00F5121D" w:rsidRPr="007E215E">
        <w:rPr>
          <w:rFonts w:ascii="Arial" w:hAnsi="Arial" w:cs="Arial"/>
          <w:bCs/>
          <w:lang w:val="id-ID"/>
        </w:rPr>
        <w:t xml:space="preserve"> </w:t>
      </w:r>
    </w:p>
    <w:p w:rsidR="005846B9" w:rsidRPr="007E215E" w:rsidRDefault="00F5121D" w:rsidP="0054671C">
      <w:pPr>
        <w:tabs>
          <w:tab w:val="left" w:pos="567"/>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00D822B3" w:rsidRPr="007E215E">
        <w:rPr>
          <w:rFonts w:ascii="Arial" w:hAnsi="Arial" w:cs="Arial"/>
          <w:bCs/>
          <w:lang w:val="id-ID"/>
        </w:rPr>
        <w:tab/>
      </w:r>
      <w:r w:rsidR="0054671C" w:rsidRPr="007E215E">
        <w:rPr>
          <w:rFonts w:ascii="Arial" w:hAnsi="Arial" w:cs="Arial"/>
          <w:bCs/>
          <w:lang w:val="id-ID"/>
        </w:rPr>
        <w:t>3.1</w:t>
      </w:r>
      <w:r w:rsidR="0054671C" w:rsidRPr="007E215E">
        <w:rPr>
          <w:rFonts w:ascii="Arial" w:hAnsi="Arial" w:cs="Arial"/>
          <w:bCs/>
          <w:lang w:val="id-ID"/>
        </w:rPr>
        <w:tab/>
        <w:t>Identifikasi Permasalahan Berdasarkan Tugas dan Fungsi</w:t>
      </w:r>
    </w:p>
    <w:p w:rsidR="0054671C" w:rsidRPr="007E215E" w:rsidRDefault="0054671C" w:rsidP="0054671C">
      <w:pPr>
        <w:tabs>
          <w:tab w:val="left" w:pos="567"/>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 xml:space="preserve">Pelayanan Perangkat Daerah </w:t>
      </w: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19</w:t>
      </w:r>
    </w:p>
    <w:p w:rsidR="0054671C" w:rsidRPr="007E215E" w:rsidRDefault="0054671C" w:rsidP="0054671C">
      <w:pPr>
        <w:tabs>
          <w:tab w:val="left" w:pos="567"/>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t>3.2</w:t>
      </w:r>
      <w:r w:rsidRPr="007E215E">
        <w:rPr>
          <w:rFonts w:ascii="Arial" w:hAnsi="Arial" w:cs="Arial"/>
          <w:bCs/>
          <w:lang w:val="id-ID"/>
        </w:rPr>
        <w:tab/>
        <w:t>Telaah Visi, Misi dan Program Kepala Daerah dan Wakil Kepala</w:t>
      </w:r>
    </w:p>
    <w:p w:rsidR="0054671C" w:rsidRPr="007E215E" w:rsidRDefault="001F4291" w:rsidP="0054671C">
      <w:pPr>
        <w:tabs>
          <w:tab w:val="left" w:pos="567"/>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 xml:space="preserve">Daerah Terpilih </w:t>
      </w: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21</w:t>
      </w:r>
    </w:p>
    <w:p w:rsidR="0054671C" w:rsidRPr="007E215E" w:rsidRDefault="0054671C" w:rsidP="0054671C">
      <w:pPr>
        <w:tabs>
          <w:tab w:val="left" w:pos="567"/>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t>3.3</w:t>
      </w:r>
      <w:r w:rsidRPr="007E215E">
        <w:rPr>
          <w:rFonts w:ascii="Arial" w:hAnsi="Arial" w:cs="Arial"/>
          <w:bCs/>
          <w:lang w:val="id-ID"/>
        </w:rPr>
        <w:tab/>
        <w:t>Tela</w:t>
      </w:r>
      <w:r w:rsidR="001F4291" w:rsidRPr="007E215E">
        <w:rPr>
          <w:rFonts w:ascii="Arial" w:hAnsi="Arial" w:cs="Arial"/>
          <w:bCs/>
          <w:lang w:val="id-ID"/>
        </w:rPr>
        <w:t xml:space="preserve">ah Renstra K/L dan Renstra </w:t>
      </w:r>
      <w:r w:rsidR="001F4291" w:rsidRPr="007E215E">
        <w:rPr>
          <w:rFonts w:ascii="Arial" w:hAnsi="Arial" w:cs="Arial"/>
          <w:bCs/>
          <w:lang w:val="id-ID"/>
        </w:rPr>
        <w:tab/>
      </w:r>
      <w:r w:rsidR="001F4291" w:rsidRPr="007E215E">
        <w:rPr>
          <w:rFonts w:ascii="Arial" w:hAnsi="Arial" w:cs="Arial"/>
          <w:bCs/>
          <w:lang w:val="id-ID"/>
        </w:rPr>
        <w:tab/>
      </w:r>
      <w:r w:rsidR="001F4291" w:rsidRPr="007E215E">
        <w:rPr>
          <w:rFonts w:ascii="Arial" w:hAnsi="Arial" w:cs="Arial"/>
          <w:bCs/>
          <w:lang w:val="id-ID"/>
        </w:rPr>
        <w:tab/>
        <w:t>24</w:t>
      </w:r>
    </w:p>
    <w:p w:rsidR="0054671C" w:rsidRPr="007E215E" w:rsidRDefault="0054671C" w:rsidP="0054671C">
      <w:pPr>
        <w:tabs>
          <w:tab w:val="left" w:pos="567"/>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t>3.4</w:t>
      </w:r>
      <w:r w:rsidRPr="007E215E">
        <w:rPr>
          <w:rFonts w:ascii="Arial" w:hAnsi="Arial" w:cs="Arial"/>
          <w:bCs/>
          <w:lang w:val="id-ID"/>
        </w:rPr>
        <w:tab/>
        <w:t>Telaah Rencana Tata Ruang Wilayah dan Kajian Lingkungan</w:t>
      </w:r>
    </w:p>
    <w:p w:rsidR="0054671C" w:rsidRPr="007E215E" w:rsidRDefault="001F4291" w:rsidP="0054671C">
      <w:pPr>
        <w:tabs>
          <w:tab w:val="left" w:pos="567"/>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 xml:space="preserve">Hidup Strategis </w:t>
      </w: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24</w:t>
      </w:r>
    </w:p>
    <w:p w:rsidR="0054671C" w:rsidRPr="007E215E" w:rsidRDefault="0054671C" w:rsidP="0054671C">
      <w:pPr>
        <w:tabs>
          <w:tab w:val="left" w:pos="567"/>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t>3.5</w:t>
      </w:r>
      <w:r w:rsidRPr="007E215E">
        <w:rPr>
          <w:rFonts w:ascii="Arial" w:hAnsi="Arial" w:cs="Arial"/>
          <w:bCs/>
          <w:lang w:val="id-ID"/>
        </w:rPr>
        <w:tab/>
      </w:r>
      <w:r w:rsidR="001F4291" w:rsidRPr="007E215E">
        <w:rPr>
          <w:rFonts w:ascii="Arial" w:hAnsi="Arial" w:cs="Arial"/>
          <w:bCs/>
          <w:lang w:val="id-ID"/>
        </w:rPr>
        <w:t xml:space="preserve">Penetuan Isu-isu Strategis </w:t>
      </w:r>
      <w:r w:rsidR="001F4291" w:rsidRPr="007E215E">
        <w:rPr>
          <w:rFonts w:ascii="Arial" w:hAnsi="Arial" w:cs="Arial"/>
          <w:bCs/>
          <w:lang w:val="id-ID"/>
        </w:rPr>
        <w:tab/>
      </w:r>
      <w:r w:rsidR="001F4291" w:rsidRPr="007E215E">
        <w:rPr>
          <w:rFonts w:ascii="Arial" w:hAnsi="Arial" w:cs="Arial"/>
          <w:bCs/>
          <w:lang w:val="id-ID"/>
        </w:rPr>
        <w:tab/>
      </w:r>
      <w:r w:rsidR="001F4291" w:rsidRPr="007E215E">
        <w:rPr>
          <w:rFonts w:ascii="Arial" w:hAnsi="Arial" w:cs="Arial"/>
          <w:bCs/>
          <w:lang w:val="id-ID"/>
        </w:rPr>
        <w:tab/>
        <w:t>26</w:t>
      </w:r>
    </w:p>
    <w:p w:rsidR="0054671C" w:rsidRPr="007E215E" w:rsidRDefault="0054671C" w:rsidP="0054671C">
      <w:pPr>
        <w:tabs>
          <w:tab w:val="left" w:pos="567"/>
          <w:tab w:val="left" w:pos="993"/>
          <w:tab w:val="left" w:pos="1418"/>
          <w:tab w:val="left" w:leader="dot" w:pos="7938"/>
          <w:tab w:val="left" w:pos="8222"/>
          <w:tab w:val="left" w:pos="8364"/>
        </w:tabs>
        <w:jc w:val="both"/>
        <w:rPr>
          <w:rFonts w:ascii="Arial" w:hAnsi="Arial" w:cs="Arial"/>
          <w:bCs/>
        </w:rPr>
      </w:pPr>
    </w:p>
    <w:p w:rsidR="005846B9" w:rsidRPr="007E215E" w:rsidRDefault="00D822B3" w:rsidP="0054671C">
      <w:pPr>
        <w:tabs>
          <w:tab w:val="left" w:pos="567"/>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lang w:val="id-ID"/>
        </w:rPr>
        <w:t>BAB</w:t>
      </w:r>
      <w:r w:rsidRPr="007E215E">
        <w:rPr>
          <w:rFonts w:ascii="Arial" w:hAnsi="Arial" w:cs="Arial"/>
          <w:lang w:val="id-ID"/>
        </w:rPr>
        <w:tab/>
        <w:t>IV</w:t>
      </w:r>
      <w:r w:rsidRPr="007E215E">
        <w:rPr>
          <w:rFonts w:ascii="Arial" w:hAnsi="Arial" w:cs="Arial"/>
          <w:lang w:val="id-ID"/>
        </w:rPr>
        <w:tab/>
      </w:r>
      <w:r w:rsidR="005846B9" w:rsidRPr="007E215E">
        <w:rPr>
          <w:rFonts w:ascii="Arial" w:hAnsi="Arial" w:cs="Arial"/>
          <w:bCs/>
        </w:rPr>
        <w:t>TUJUAN, DAN SASARAN</w:t>
      </w:r>
      <w:r w:rsidR="00501642" w:rsidRPr="007E215E">
        <w:rPr>
          <w:rFonts w:ascii="Arial" w:hAnsi="Arial" w:cs="Arial"/>
          <w:bCs/>
          <w:lang w:val="id-ID"/>
        </w:rPr>
        <w:t xml:space="preserve"> </w:t>
      </w:r>
      <w:r w:rsidR="00501642" w:rsidRPr="007E215E">
        <w:rPr>
          <w:rFonts w:ascii="Arial" w:hAnsi="Arial" w:cs="Arial"/>
          <w:bCs/>
          <w:lang w:val="id-ID"/>
        </w:rPr>
        <w:tab/>
      </w:r>
      <w:r w:rsidR="00501642" w:rsidRPr="007E215E">
        <w:rPr>
          <w:rFonts w:ascii="Arial" w:hAnsi="Arial" w:cs="Arial"/>
          <w:bCs/>
          <w:lang w:val="id-ID"/>
        </w:rPr>
        <w:tab/>
      </w:r>
      <w:r w:rsidR="00501642" w:rsidRPr="007E215E">
        <w:rPr>
          <w:rFonts w:ascii="Arial" w:hAnsi="Arial" w:cs="Arial"/>
          <w:bCs/>
          <w:lang w:val="id-ID"/>
        </w:rPr>
        <w:tab/>
      </w:r>
      <w:r w:rsidR="00A629BB" w:rsidRPr="007E215E">
        <w:rPr>
          <w:rFonts w:ascii="Arial" w:hAnsi="Arial" w:cs="Arial"/>
          <w:bCs/>
        </w:rPr>
        <w:t>2</w:t>
      </w:r>
      <w:r w:rsidR="001F4291" w:rsidRPr="007E215E">
        <w:rPr>
          <w:rFonts w:ascii="Arial" w:hAnsi="Arial" w:cs="Arial"/>
          <w:bCs/>
          <w:lang w:val="id-ID"/>
        </w:rPr>
        <w:t>8</w:t>
      </w:r>
    </w:p>
    <w:p w:rsidR="005846B9" w:rsidRPr="007E215E" w:rsidRDefault="00D822B3" w:rsidP="0054671C">
      <w:pPr>
        <w:tabs>
          <w:tab w:val="left" w:pos="567"/>
          <w:tab w:val="left" w:pos="709"/>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r>
      <w:r w:rsidR="0054671C" w:rsidRPr="007E215E">
        <w:rPr>
          <w:rFonts w:ascii="Arial" w:hAnsi="Arial" w:cs="Arial"/>
          <w:bCs/>
          <w:lang w:val="id-ID"/>
        </w:rPr>
        <w:t>4.1</w:t>
      </w:r>
      <w:r w:rsidR="0054671C" w:rsidRPr="007E215E">
        <w:rPr>
          <w:rFonts w:ascii="Arial" w:hAnsi="Arial" w:cs="Arial"/>
          <w:bCs/>
          <w:lang w:val="id-ID"/>
        </w:rPr>
        <w:tab/>
        <w:t>Tujuan dan Sasaran Jangka Menengah Perangkat Daerah</w:t>
      </w:r>
      <w:r w:rsidR="00501642" w:rsidRPr="007E215E">
        <w:rPr>
          <w:rFonts w:ascii="Arial" w:hAnsi="Arial" w:cs="Arial"/>
          <w:bCs/>
          <w:lang w:val="id-ID"/>
        </w:rPr>
        <w:t xml:space="preserve"> </w:t>
      </w:r>
      <w:r w:rsidR="00501642" w:rsidRPr="007E215E">
        <w:rPr>
          <w:rFonts w:ascii="Arial" w:hAnsi="Arial" w:cs="Arial"/>
          <w:bCs/>
          <w:lang w:val="id-ID"/>
        </w:rPr>
        <w:tab/>
      </w:r>
      <w:r w:rsidR="00501642" w:rsidRPr="007E215E">
        <w:rPr>
          <w:rFonts w:ascii="Arial" w:hAnsi="Arial" w:cs="Arial"/>
          <w:bCs/>
          <w:lang w:val="id-ID"/>
        </w:rPr>
        <w:tab/>
      </w:r>
      <w:r w:rsidR="00501642" w:rsidRPr="007E215E">
        <w:rPr>
          <w:rFonts w:ascii="Arial" w:hAnsi="Arial" w:cs="Arial"/>
          <w:bCs/>
          <w:lang w:val="id-ID"/>
        </w:rPr>
        <w:tab/>
      </w:r>
      <w:r w:rsidR="00A629BB" w:rsidRPr="007E215E">
        <w:rPr>
          <w:rFonts w:ascii="Arial" w:hAnsi="Arial" w:cs="Arial"/>
          <w:bCs/>
        </w:rPr>
        <w:t>2</w:t>
      </w:r>
      <w:r w:rsidR="001F4291" w:rsidRPr="007E215E">
        <w:rPr>
          <w:rFonts w:ascii="Arial" w:hAnsi="Arial" w:cs="Arial"/>
          <w:bCs/>
          <w:lang w:val="id-ID"/>
        </w:rPr>
        <w:t>8</w:t>
      </w:r>
    </w:p>
    <w:p w:rsidR="005846B9" w:rsidRPr="007E215E" w:rsidRDefault="00D822B3" w:rsidP="0054671C">
      <w:pPr>
        <w:tabs>
          <w:tab w:val="left" w:pos="567"/>
          <w:tab w:val="left" w:pos="709"/>
          <w:tab w:val="left" w:pos="993"/>
          <w:tab w:val="left" w:pos="1418"/>
          <w:tab w:val="left" w:pos="2127"/>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r>
      <w:r w:rsidR="0054671C" w:rsidRPr="007E215E">
        <w:rPr>
          <w:rFonts w:ascii="Arial" w:hAnsi="Arial" w:cs="Arial"/>
          <w:bCs/>
          <w:lang w:val="id-ID"/>
        </w:rPr>
        <w:tab/>
        <w:t>4.1.1</w:t>
      </w:r>
      <w:r w:rsidR="0054671C" w:rsidRPr="007E215E">
        <w:rPr>
          <w:rFonts w:ascii="Arial" w:hAnsi="Arial" w:cs="Arial"/>
          <w:bCs/>
          <w:lang w:val="id-ID"/>
        </w:rPr>
        <w:tab/>
        <w:t>Tujuan</w:t>
      </w:r>
      <w:r w:rsidR="00501642" w:rsidRPr="007E215E">
        <w:rPr>
          <w:rFonts w:ascii="Arial" w:hAnsi="Arial" w:cs="Arial"/>
          <w:bCs/>
          <w:lang w:val="id-ID"/>
        </w:rPr>
        <w:t xml:space="preserve"> </w:t>
      </w:r>
      <w:r w:rsidR="00501642" w:rsidRPr="007E215E">
        <w:rPr>
          <w:rFonts w:ascii="Arial" w:hAnsi="Arial" w:cs="Arial"/>
          <w:bCs/>
          <w:lang w:val="id-ID"/>
        </w:rPr>
        <w:tab/>
      </w:r>
      <w:r w:rsidR="00501642" w:rsidRPr="007E215E">
        <w:rPr>
          <w:rFonts w:ascii="Arial" w:hAnsi="Arial" w:cs="Arial"/>
          <w:bCs/>
          <w:lang w:val="id-ID"/>
        </w:rPr>
        <w:tab/>
      </w:r>
      <w:r w:rsidR="00501642" w:rsidRPr="007E215E">
        <w:rPr>
          <w:rFonts w:ascii="Arial" w:hAnsi="Arial" w:cs="Arial"/>
          <w:bCs/>
          <w:lang w:val="id-ID"/>
        </w:rPr>
        <w:tab/>
      </w:r>
      <w:r w:rsidR="00A629BB" w:rsidRPr="007E215E">
        <w:rPr>
          <w:rFonts w:ascii="Arial" w:hAnsi="Arial" w:cs="Arial"/>
          <w:bCs/>
        </w:rPr>
        <w:t>2</w:t>
      </w:r>
      <w:r w:rsidR="001F4291" w:rsidRPr="007E215E">
        <w:rPr>
          <w:rFonts w:ascii="Arial" w:hAnsi="Arial" w:cs="Arial"/>
          <w:bCs/>
          <w:lang w:val="id-ID"/>
        </w:rPr>
        <w:t>8</w:t>
      </w:r>
    </w:p>
    <w:p w:rsidR="0054671C" w:rsidRPr="007E215E" w:rsidRDefault="001F4291" w:rsidP="0054671C">
      <w:pPr>
        <w:tabs>
          <w:tab w:val="left" w:pos="567"/>
          <w:tab w:val="left" w:pos="709"/>
          <w:tab w:val="left" w:pos="993"/>
          <w:tab w:val="left" w:pos="1418"/>
          <w:tab w:val="left" w:pos="2127"/>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4.1.2</w:t>
      </w:r>
      <w:r w:rsidRPr="007E215E">
        <w:rPr>
          <w:rFonts w:ascii="Arial" w:hAnsi="Arial" w:cs="Arial"/>
          <w:bCs/>
          <w:lang w:val="id-ID"/>
        </w:rPr>
        <w:tab/>
        <w:t xml:space="preserve">Sasaran </w:t>
      </w: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28</w:t>
      </w:r>
    </w:p>
    <w:p w:rsidR="0054671C" w:rsidRPr="007E215E" w:rsidRDefault="0054671C" w:rsidP="0054671C">
      <w:pPr>
        <w:tabs>
          <w:tab w:val="left" w:pos="567"/>
          <w:tab w:val="left" w:pos="709"/>
          <w:tab w:val="left" w:pos="993"/>
          <w:tab w:val="left" w:pos="1418"/>
          <w:tab w:val="left" w:leader="dot" w:pos="7938"/>
          <w:tab w:val="left" w:pos="8222"/>
          <w:tab w:val="left" w:pos="8364"/>
        </w:tabs>
        <w:jc w:val="both"/>
        <w:rPr>
          <w:rFonts w:ascii="Arial" w:hAnsi="Arial" w:cs="Arial"/>
          <w:bCs/>
          <w:lang w:val="id-ID"/>
        </w:rPr>
      </w:pPr>
    </w:p>
    <w:p w:rsidR="005846B9" w:rsidRPr="007E215E" w:rsidRDefault="00D822B3" w:rsidP="0054671C">
      <w:pPr>
        <w:tabs>
          <w:tab w:val="left" w:pos="567"/>
          <w:tab w:val="left" w:pos="709"/>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bCs/>
          <w:lang w:val="id-ID"/>
        </w:rPr>
        <w:t>BAB</w:t>
      </w:r>
      <w:r w:rsidRPr="007E215E">
        <w:rPr>
          <w:rFonts w:ascii="Arial" w:hAnsi="Arial" w:cs="Arial"/>
          <w:bCs/>
          <w:lang w:val="id-ID"/>
        </w:rPr>
        <w:tab/>
        <w:t>V</w:t>
      </w:r>
      <w:r w:rsidRPr="007E215E">
        <w:rPr>
          <w:rFonts w:ascii="Arial" w:hAnsi="Arial" w:cs="Arial"/>
          <w:bCs/>
          <w:lang w:val="id-ID"/>
        </w:rPr>
        <w:tab/>
      </w:r>
      <w:r w:rsidR="005846B9" w:rsidRPr="007E215E">
        <w:rPr>
          <w:rFonts w:ascii="Arial" w:hAnsi="Arial" w:cs="Arial"/>
          <w:bCs/>
        </w:rPr>
        <w:t xml:space="preserve">STRATEGI </w:t>
      </w:r>
      <w:r w:rsidR="00F5121D" w:rsidRPr="007E215E">
        <w:rPr>
          <w:rFonts w:ascii="Arial" w:hAnsi="Arial" w:cs="Arial"/>
          <w:bCs/>
          <w:lang w:val="id-ID"/>
        </w:rPr>
        <w:t>DAN ARAH KEBIJAKAN</w:t>
      </w:r>
      <w:r w:rsidR="00501642" w:rsidRPr="007E215E">
        <w:rPr>
          <w:rFonts w:ascii="Arial" w:hAnsi="Arial" w:cs="Arial"/>
          <w:bCs/>
          <w:lang w:val="id-ID"/>
        </w:rPr>
        <w:t xml:space="preserve"> </w:t>
      </w:r>
      <w:r w:rsidR="00501642" w:rsidRPr="007E215E">
        <w:rPr>
          <w:rFonts w:ascii="Arial" w:hAnsi="Arial" w:cs="Arial"/>
          <w:bCs/>
          <w:lang w:val="id-ID"/>
        </w:rPr>
        <w:tab/>
      </w:r>
      <w:r w:rsidR="00501642" w:rsidRPr="007E215E">
        <w:rPr>
          <w:rFonts w:ascii="Arial" w:hAnsi="Arial" w:cs="Arial"/>
          <w:bCs/>
          <w:lang w:val="id-ID"/>
        </w:rPr>
        <w:tab/>
      </w:r>
      <w:r w:rsidR="00501642" w:rsidRPr="007E215E">
        <w:rPr>
          <w:rFonts w:ascii="Arial" w:hAnsi="Arial" w:cs="Arial"/>
          <w:bCs/>
          <w:lang w:val="id-ID"/>
        </w:rPr>
        <w:tab/>
      </w:r>
      <w:r w:rsidR="001F4291" w:rsidRPr="007E215E">
        <w:rPr>
          <w:rFonts w:ascii="Arial" w:hAnsi="Arial" w:cs="Arial"/>
          <w:bCs/>
          <w:lang w:val="id-ID"/>
        </w:rPr>
        <w:t>30</w:t>
      </w:r>
    </w:p>
    <w:p w:rsidR="00053B3E" w:rsidRPr="007E215E" w:rsidRDefault="00053B3E" w:rsidP="0054671C">
      <w:pPr>
        <w:tabs>
          <w:tab w:val="left" w:pos="567"/>
          <w:tab w:val="left" w:pos="993"/>
          <w:tab w:val="left" w:leader="dot" w:pos="7938"/>
          <w:tab w:val="left" w:pos="8222"/>
          <w:tab w:val="left" w:pos="8364"/>
        </w:tabs>
        <w:jc w:val="both"/>
        <w:rPr>
          <w:rFonts w:ascii="Arial" w:hAnsi="Arial" w:cs="Arial"/>
          <w:bCs/>
          <w:lang w:val="id-ID"/>
        </w:rPr>
      </w:pPr>
    </w:p>
    <w:p w:rsidR="00F5121D" w:rsidRPr="007E215E" w:rsidRDefault="00D822B3" w:rsidP="0054671C">
      <w:pPr>
        <w:tabs>
          <w:tab w:val="left" w:pos="567"/>
          <w:tab w:val="left" w:pos="993"/>
          <w:tab w:val="left" w:leader="dot" w:pos="7938"/>
          <w:tab w:val="left" w:pos="8222"/>
          <w:tab w:val="left" w:pos="8364"/>
        </w:tabs>
        <w:jc w:val="both"/>
        <w:rPr>
          <w:rFonts w:ascii="Arial" w:hAnsi="Arial" w:cs="Arial"/>
          <w:bCs/>
          <w:lang w:val="id-ID"/>
        </w:rPr>
      </w:pPr>
      <w:r w:rsidRPr="007E215E">
        <w:rPr>
          <w:rFonts w:ascii="Arial" w:hAnsi="Arial" w:cs="Arial"/>
          <w:bCs/>
          <w:lang w:val="id-ID"/>
        </w:rPr>
        <w:t>BAB</w:t>
      </w:r>
      <w:r w:rsidRPr="007E215E">
        <w:rPr>
          <w:rFonts w:ascii="Arial" w:hAnsi="Arial" w:cs="Arial"/>
          <w:bCs/>
          <w:lang w:val="id-ID"/>
        </w:rPr>
        <w:tab/>
        <w:t>VI</w:t>
      </w:r>
      <w:r w:rsidRPr="007E215E">
        <w:rPr>
          <w:rFonts w:ascii="Arial" w:hAnsi="Arial" w:cs="Arial"/>
          <w:bCs/>
          <w:lang w:val="id-ID"/>
        </w:rPr>
        <w:tab/>
      </w:r>
      <w:r w:rsidR="00F5121D" w:rsidRPr="007E215E">
        <w:rPr>
          <w:rFonts w:ascii="Arial" w:hAnsi="Arial" w:cs="Arial"/>
          <w:bCs/>
          <w:lang w:val="id-ID"/>
        </w:rPr>
        <w:t>RENCANA PROGRAM DAN KEGIATAN, SERTA PENDANAAN</w:t>
      </w:r>
    </w:p>
    <w:p w:rsidR="005846B9" w:rsidRPr="007E215E" w:rsidRDefault="00F5121D" w:rsidP="0054671C">
      <w:pPr>
        <w:tabs>
          <w:tab w:val="left" w:pos="567"/>
          <w:tab w:val="left" w:pos="993"/>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00D822B3" w:rsidRPr="007E215E">
        <w:rPr>
          <w:rFonts w:ascii="Arial" w:hAnsi="Arial" w:cs="Arial"/>
          <w:bCs/>
          <w:lang w:val="id-ID"/>
        </w:rPr>
        <w:tab/>
      </w:r>
      <w:r w:rsidRPr="007E215E">
        <w:rPr>
          <w:rFonts w:ascii="Arial" w:hAnsi="Arial" w:cs="Arial"/>
          <w:bCs/>
          <w:lang w:val="id-ID"/>
        </w:rPr>
        <w:t>INDIKATIF</w:t>
      </w:r>
      <w:r w:rsidR="001F4291" w:rsidRPr="007E215E">
        <w:rPr>
          <w:rFonts w:ascii="Arial" w:hAnsi="Arial" w:cs="Arial"/>
          <w:bCs/>
          <w:lang w:val="id-ID"/>
        </w:rPr>
        <w:t xml:space="preserve"> </w:t>
      </w:r>
      <w:r w:rsidR="001F4291" w:rsidRPr="007E215E">
        <w:rPr>
          <w:rFonts w:ascii="Arial" w:hAnsi="Arial" w:cs="Arial"/>
          <w:bCs/>
          <w:lang w:val="id-ID"/>
        </w:rPr>
        <w:tab/>
      </w:r>
      <w:r w:rsidR="001F4291" w:rsidRPr="007E215E">
        <w:rPr>
          <w:rFonts w:ascii="Arial" w:hAnsi="Arial" w:cs="Arial"/>
          <w:bCs/>
          <w:lang w:val="id-ID"/>
        </w:rPr>
        <w:tab/>
      </w:r>
      <w:r w:rsidR="001F4291" w:rsidRPr="007E215E">
        <w:rPr>
          <w:rFonts w:ascii="Arial" w:hAnsi="Arial" w:cs="Arial"/>
          <w:bCs/>
          <w:lang w:val="id-ID"/>
        </w:rPr>
        <w:tab/>
        <w:t>32</w:t>
      </w:r>
    </w:p>
    <w:p w:rsidR="005846B9" w:rsidRPr="007E215E" w:rsidRDefault="00D822B3" w:rsidP="00053B3E">
      <w:pPr>
        <w:tabs>
          <w:tab w:val="left" w:pos="567"/>
          <w:tab w:val="left" w:pos="709"/>
          <w:tab w:val="left" w:pos="993"/>
          <w:tab w:val="left" w:pos="1418"/>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r>
      <w:r w:rsidR="00053B3E" w:rsidRPr="007E215E">
        <w:rPr>
          <w:rFonts w:ascii="Arial" w:hAnsi="Arial" w:cs="Arial"/>
          <w:bCs/>
          <w:lang w:val="id-ID"/>
        </w:rPr>
        <w:t>6.1</w:t>
      </w:r>
      <w:r w:rsidR="00053B3E" w:rsidRPr="007E215E">
        <w:rPr>
          <w:rFonts w:ascii="Arial" w:hAnsi="Arial" w:cs="Arial"/>
          <w:bCs/>
          <w:lang w:val="id-ID"/>
        </w:rPr>
        <w:tab/>
      </w:r>
      <w:r w:rsidR="00D86EC8" w:rsidRPr="007E215E">
        <w:rPr>
          <w:rFonts w:ascii="Arial" w:hAnsi="Arial" w:cs="Arial"/>
          <w:bCs/>
        </w:rPr>
        <w:t>Rencana  Program</w:t>
      </w:r>
      <w:r w:rsidR="00D86EC8" w:rsidRPr="007E215E">
        <w:rPr>
          <w:rFonts w:ascii="Arial" w:hAnsi="Arial" w:cs="Arial"/>
          <w:bCs/>
          <w:lang w:val="id-ID"/>
        </w:rPr>
        <w:t xml:space="preserve"> </w:t>
      </w:r>
      <w:r w:rsidR="00501642" w:rsidRPr="007E215E">
        <w:rPr>
          <w:rFonts w:ascii="Arial" w:hAnsi="Arial" w:cs="Arial"/>
          <w:bCs/>
          <w:lang w:val="id-ID"/>
        </w:rPr>
        <w:tab/>
      </w:r>
      <w:r w:rsidR="00501642" w:rsidRPr="007E215E">
        <w:rPr>
          <w:rFonts w:ascii="Arial" w:hAnsi="Arial" w:cs="Arial"/>
          <w:bCs/>
          <w:lang w:val="id-ID"/>
        </w:rPr>
        <w:tab/>
      </w:r>
      <w:r w:rsidR="00D86EC8" w:rsidRPr="007E215E">
        <w:rPr>
          <w:rFonts w:ascii="Arial" w:hAnsi="Arial" w:cs="Arial"/>
          <w:bCs/>
          <w:lang w:val="id-ID"/>
        </w:rPr>
        <w:tab/>
      </w:r>
      <w:r w:rsidR="001F4291" w:rsidRPr="007E215E">
        <w:rPr>
          <w:rFonts w:ascii="Arial" w:hAnsi="Arial" w:cs="Arial"/>
          <w:bCs/>
          <w:lang w:val="id-ID"/>
        </w:rPr>
        <w:t>32</w:t>
      </w:r>
    </w:p>
    <w:p w:rsidR="00053B3E" w:rsidRPr="007E215E" w:rsidRDefault="00053B3E" w:rsidP="00053B3E">
      <w:pPr>
        <w:tabs>
          <w:tab w:val="left" w:pos="567"/>
          <w:tab w:val="left" w:pos="709"/>
          <w:tab w:val="left" w:pos="993"/>
          <w:tab w:val="left" w:pos="1418"/>
          <w:tab w:val="left" w:leader="dot" w:pos="7938"/>
          <w:tab w:val="left" w:pos="8222"/>
          <w:tab w:val="left" w:pos="8364"/>
        </w:tabs>
        <w:jc w:val="both"/>
        <w:rPr>
          <w:rFonts w:ascii="Arial" w:hAnsi="Arial" w:cs="Arial"/>
          <w:bCs/>
        </w:rPr>
      </w:pPr>
    </w:p>
    <w:p w:rsidR="00D822B3" w:rsidRPr="007E215E" w:rsidRDefault="00D822B3" w:rsidP="0054671C">
      <w:pPr>
        <w:tabs>
          <w:tab w:val="left" w:pos="567"/>
          <w:tab w:val="left" w:pos="709"/>
          <w:tab w:val="left" w:pos="993"/>
          <w:tab w:val="left" w:leader="dot" w:pos="7938"/>
          <w:tab w:val="left" w:pos="8222"/>
          <w:tab w:val="left" w:pos="8364"/>
        </w:tabs>
        <w:jc w:val="both"/>
        <w:rPr>
          <w:rFonts w:ascii="Arial" w:hAnsi="Arial" w:cs="Arial"/>
          <w:bCs/>
          <w:lang w:val="id-ID"/>
        </w:rPr>
      </w:pPr>
      <w:r w:rsidRPr="007E215E">
        <w:rPr>
          <w:rFonts w:ascii="Arial" w:hAnsi="Arial" w:cs="Arial"/>
          <w:bCs/>
          <w:lang w:val="id-ID"/>
        </w:rPr>
        <w:t>BAB</w:t>
      </w:r>
      <w:r w:rsidRPr="007E215E">
        <w:rPr>
          <w:rFonts w:ascii="Arial" w:hAnsi="Arial" w:cs="Arial"/>
          <w:bCs/>
          <w:lang w:val="id-ID"/>
        </w:rPr>
        <w:tab/>
        <w:t>VII</w:t>
      </w:r>
      <w:r w:rsidRPr="007E215E">
        <w:rPr>
          <w:rFonts w:ascii="Arial" w:hAnsi="Arial" w:cs="Arial"/>
          <w:bCs/>
          <w:lang w:val="id-ID"/>
        </w:rPr>
        <w:tab/>
      </w:r>
      <w:r w:rsidR="00053B3E" w:rsidRPr="007E215E">
        <w:rPr>
          <w:rFonts w:ascii="Arial" w:hAnsi="Arial" w:cs="Arial"/>
          <w:bCs/>
          <w:lang w:val="id-ID"/>
        </w:rPr>
        <w:t>KINERJA PEN</w:t>
      </w:r>
      <w:r w:rsidR="001F4291" w:rsidRPr="007E215E">
        <w:rPr>
          <w:rFonts w:ascii="Arial" w:hAnsi="Arial" w:cs="Arial"/>
          <w:bCs/>
          <w:lang w:val="id-ID"/>
        </w:rPr>
        <w:t xml:space="preserve">YELENGGARAAN BIDANG URUSAN </w:t>
      </w:r>
      <w:r w:rsidR="001F4291" w:rsidRPr="007E215E">
        <w:rPr>
          <w:rFonts w:ascii="Arial" w:hAnsi="Arial" w:cs="Arial"/>
          <w:bCs/>
          <w:lang w:val="id-ID"/>
        </w:rPr>
        <w:tab/>
      </w:r>
      <w:r w:rsidR="001F4291" w:rsidRPr="007E215E">
        <w:rPr>
          <w:rFonts w:ascii="Arial" w:hAnsi="Arial" w:cs="Arial"/>
          <w:bCs/>
          <w:lang w:val="id-ID"/>
        </w:rPr>
        <w:tab/>
      </w:r>
      <w:r w:rsidR="001F4291" w:rsidRPr="007E215E">
        <w:rPr>
          <w:rFonts w:ascii="Arial" w:hAnsi="Arial" w:cs="Arial"/>
          <w:bCs/>
          <w:lang w:val="id-ID"/>
        </w:rPr>
        <w:tab/>
        <w:t>38</w:t>
      </w:r>
    </w:p>
    <w:p w:rsidR="005846B9" w:rsidRPr="007E215E" w:rsidRDefault="004F6D9A" w:rsidP="0054671C">
      <w:pPr>
        <w:tabs>
          <w:tab w:val="left" w:pos="567"/>
          <w:tab w:val="left" w:pos="709"/>
          <w:tab w:val="left" w:pos="993"/>
          <w:tab w:val="left" w:leader="dot" w:pos="7938"/>
          <w:tab w:val="left" w:pos="8222"/>
          <w:tab w:val="left" w:pos="8364"/>
        </w:tabs>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r>
    </w:p>
    <w:p w:rsidR="00D822B3" w:rsidRPr="007E215E" w:rsidRDefault="00D822B3" w:rsidP="0054671C">
      <w:pPr>
        <w:tabs>
          <w:tab w:val="left" w:pos="567"/>
          <w:tab w:val="left" w:pos="709"/>
          <w:tab w:val="left" w:pos="993"/>
          <w:tab w:val="left" w:leader="dot" w:pos="7938"/>
          <w:tab w:val="left" w:pos="8222"/>
          <w:tab w:val="left" w:pos="8364"/>
        </w:tabs>
        <w:rPr>
          <w:rFonts w:ascii="Arial" w:hAnsi="Arial" w:cs="Arial"/>
          <w:bCs/>
          <w:lang w:val="id-ID"/>
        </w:rPr>
      </w:pPr>
      <w:r w:rsidRPr="007E215E">
        <w:rPr>
          <w:rFonts w:ascii="Arial" w:hAnsi="Arial" w:cs="Arial"/>
          <w:bCs/>
          <w:lang w:val="id-ID"/>
        </w:rPr>
        <w:t>BAB</w:t>
      </w:r>
      <w:r w:rsidRPr="007E215E">
        <w:rPr>
          <w:rFonts w:ascii="Arial" w:hAnsi="Arial" w:cs="Arial"/>
          <w:bCs/>
          <w:lang w:val="id-ID"/>
        </w:rPr>
        <w:tab/>
        <w:t>VIII</w:t>
      </w:r>
      <w:r w:rsidRPr="007E215E">
        <w:rPr>
          <w:rFonts w:ascii="Arial" w:hAnsi="Arial" w:cs="Arial"/>
          <w:bCs/>
          <w:lang w:val="id-ID"/>
        </w:rPr>
        <w:tab/>
        <w:t xml:space="preserve">PENUTUP </w:t>
      </w:r>
      <w:r w:rsidRPr="007E215E">
        <w:rPr>
          <w:rFonts w:ascii="Arial" w:hAnsi="Arial" w:cs="Arial"/>
          <w:bCs/>
          <w:lang w:val="id-ID"/>
        </w:rPr>
        <w:tab/>
      </w:r>
      <w:r w:rsidR="00501642" w:rsidRPr="007E215E">
        <w:rPr>
          <w:rFonts w:ascii="Arial" w:hAnsi="Arial" w:cs="Arial"/>
          <w:bCs/>
          <w:lang w:val="id-ID"/>
        </w:rPr>
        <w:tab/>
      </w:r>
      <w:r w:rsidR="00501642" w:rsidRPr="007E215E">
        <w:rPr>
          <w:rFonts w:ascii="Arial" w:hAnsi="Arial" w:cs="Arial"/>
          <w:bCs/>
          <w:lang w:val="id-ID"/>
        </w:rPr>
        <w:tab/>
      </w:r>
      <w:r w:rsidR="001F4291" w:rsidRPr="007E215E">
        <w:rPr>
          <w:rFonts w:ascii="Arial" w:hAnsi="Arial" w:cs="Arial"/>
          <w:bCs/>
          <w:lang w:val="id-ID"/>
        </w:rPr>
        <w:t>39</w:t>
      </w:r>
    </w:p>
    <w:p w:rsidR="00053B3E" w:rsidRPr="007E215E" w:rsidRDefault="001F4291" w:rsidP="00053B3E">
      <w:pPr>
        <w:tabs>
          <w:tab w:val="left" w:pos="567"/>
          <w:tab w:val="left" w:pos="709"/>
          <w:tab w:val="left" w:pos="993"/>
          <w:tab w:val="left" w:pos="1418"/>
          <w:tab w:val="left" w:leader="dot" w:pos="7938"/>
          <w:tab w:val="left" w:pos="8222"/>
          <w:tab w:val="left" w:pos="8364"/>
        </w:tabs>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8.1</w:t>
      </w:r>
      <w:r w:rsidRPr="007E215E">
        <w:rPr>
          <w:rFonts w:ascii="Arial" w:hAnsi="Arial" w:cs="Arial"/>
          <w:bCs/>
          <w:lang w:val="id-ID"/>
        </w:rPr>
        <w:tab/>
        <w:t xml:space="preserve">Pedoman Transisi </w:t>
      </w: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39</w:t>
      </w:r>
    </w:p>
    <w:p w:rsidR="0062736B" w:rsidRPr="007E215E" w:rsidRDefault="001F4291" w:rsidP="00D67658">
      <w:pPr>
        <w:tabs>
          <w:tab w:val="left" w:pos="567"/>
          <w:tab w:val="left" w:pos="709"/>
          <w:tab w:val="left" w:pos="993"/>
          <w:tab w:val="left" w:pos="1418"/>
          <w:tab w:val="left" w:leader="dot" w:pos="7938"/>
          <w:tab w:val="left" w:pos="8222"/>
          <w:tab w:val="left" w:pos="8364"/>
        </w:tabs>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8.2</w:t>
      </w:r>
      <w:r w:rsidRPr="007E215E">
        <w:rPr>
          <w:rFonts w:ascii="Arial" w:hAnsi="Arial" w:cs="Arial"/>
          <w:bCs/>
          <w:lang w:val="id-ID"/>
        </w:rPr>
        <w:tab/>
        <w:t xml:space="preserve">Kaidah Pelaksanaan </w:t>
      </w: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39</w:t>
      </w:r>
    </w:p>
    <w:p w:rsidR="00501642" w:rsidRPr="007E215E" w:rsidRDefault="00501642" w:rsidP="005846B9">
      <w:pPr>
        <w:spacing w:line="360" w:lineRule="auto"/>
        <w:jc w:val="center"/>
        <w:outlineLvl w:val="0"/>
        <w:rPr>
          <w:rFonts w:ascii="Arial" w:hAnsi="Arial" w:cs="Arial"/>
          <w:b/>
        </w:rPr>
      </w:pPr>
    </w:p>
    <w:p w:rsidR="00492351" w:rsidRPr="007E215E" w:rsidRDefault="00D97BE9" w:rsidP="005846B9">
      <w:pPr>
        <w:spacing w:line="360" w:lineRule="auto"/>
        <w:jc w:val="center"/>
        <w:outlineLvl w:val="0"/>
        <w:rPr>
          <w:rFonts w:ascii="Arial" w:hAnsi="Arial" w:cs="Arial"/>
          <w:b/>
          <w:lang w:val="id-ID"/>
        </w:rPr>
      </w:pPr>
      <w:r w:rsidRPr="007E215E">
        <w:rPr>
          <w:rFonts w:ascii="Arial" w:hAnsi="Arial" w:cs="Arial"/>
          <w:b/>
          <w:lang w:val="id-ID"/>
        </w:rPr>
        <w:t>i</w:t>
      </w:r>
      <w:r w:rsidR="001E6E57" w:rsidRPr="007E215E">
        <w:rPr>
          <w:rFonts w:ascii="Arial" w:hAnsi="Arial" w:cs="Arial"/>
          <w:b/>
          <w:lang w:val="id-ID"/>
        </w:rPr>
        <w:t>i</w:t>
      </w:r>
    </w:p>
    <w:p w:rsidR="001E6E57" w:rsidRPr="007E215E" w:rsidRDefault="001E6E57" w:rsidP="005846B9">
      <w:pPr>
        <w:spacing w:line="360" w:lineRule="auto"/>
        <w:jc w:val="center"/>
        <w:outlineLvl w:val="0"/>
        <w:rPr>
          <w:rFonts w:ascii="Arial" w:hAnsi="Arial" w:cs="Arial"/>
          <w:b/>
          <w:lang w:val="id-ID"/>
        </w:rPr>
      </w:pPr>
    </w:p>
    <w:p w:rsidR="004443D4" w:rsidRPr="007E215E" w:rsidRDefault="004443D4" w:rsidP="005846B9">
      <w:pPr>
        <w:spacing w:line="360" w:lineRule="auto"/>
        <w:jc w:val="center"/>
        <w:outlineLvl w:val="0"/>
        <w:rPr>
          <w:rFonts w:ascii="Arial" w:hAnsi="Arial" w:cs="Arial"/>
          <w:b/>
          <w:lang w:val="id-ID"/>
        </w:rPr>
      </w:pPr>
    </w:p>
    <w:p w:rsidR="004443D4" w:rsidRPr="007E215E" w:rsidRDefault="004443D4" w:rsidP="005846B9">
      <w:pPr>
        <w:spacing w:line="360" w:lineRule="auto"/>
        <w:jc w:val="center"/>
        <w:outlineLvl w:val="0"/>
        <w:rPr>
          <w:rFonts w:ascii="Arial" w:hAnsi="Arial" w:cs="Arial"/>
          <w:b/>
          <w:lang w:val="id-ID"/>
        </w:rPr>
      </w:pPr>
    </w:p>
    <w:p w:rsidR="004443D4" w:rsidRPr="007E215E" w:rsidRDefault="004443D4" w:rsidP="005846B9">
      <w:pPr>
        <w:spacing w:line="360" w:lineRule="auto"/>
        <w:jc w:val="center"/>
        <w:outlineLvl w:val="0"/>
        <w:rPr>
          <w:rFonts w:ascii="Arial" w:hAnsi="Arial" w:cs="Arial"/>
          <w:b/>
          <w:lang w:val="id-ID"/>
        </w:rPr>
      </w:pPr>
    </w:p>
    <w:p w:rsidR="00067CC2" w:rsidRPr="007E215E" w:rsidRDefault="00067CC2" w:rsidP="005846B9">
      <w:pPr>
        <w:spacing w:line="360" w:lineRule="auto"/>
        <w:jc w:val="center"/>
        <w:outlineLvl w:val="0"/>
        <w:rPr>
          <w:rFonts w:ascii="Arial" w:hAnsi="Arial" w:cs="Arial"/>
          <w:b/>
          <w:lang w:val="id-ID"/>
        </w:rPr>
      </w:pPr>
    </w:p>
    <w:p w:rsidR="005D6D19" w:rsidRPr="007E215E" w:rsidRDefault="005D6D19" w:rsidP="00573675">
      <w:pPr>
        <w:spacing w:line="360" w:lineRule="auto"/>
        <w:outlineLvl w:val="0"/>
        <w:rPr>
          <w:rFonts w:ascii="Arial" w:hAnsi="Arial" w:cs="Arial"/>
          <w:b/>
        </w:rPr>
        <w:sectPr w:rsidR="005D6D19" w:rsidRPr="007E215E" w:rsidSect="002761E9">
          <w:headerReference w:type="even" r:id="rId9"/>
          <w:headerReference w:type="default" r:id="rId10"/>
          <w:headerReference w:type="first" r:id="rId11"/>
          <w:type w:val="continuous"/>
          <w:pgSz w:w="12240" w:h="20160" w:code="5"/>
          <w:pgMar w:top="426" w:right="616" w:bottom="709" w:left="1985" w:header="284" w:footer="634" w:gutter="0"/>
          <w:cols w:space="708"/>
          <w:docGrid w:linePitch="360"/>
        </w:sectPr>
      </w:pPr>
    </w:p>
    <w:p w:rsidR="00EA4CE0" w:rsidRPr="007E215E" w:rsidRDefault="00EA4CE0" w:rsidP="005D6D19">
      <w:pPr>
        <w:spacing w:line="360" w:lineRule="auto"/>
        <w:jc w:val="center"/>
        <w:outlineLvl w:val="0"/>
        <w:rPr>
          <w:rFonts w:ascii="Arial" w:hAnsi="Arial" w:cs="Arial"/>
          <w:b/>
          <w:lang w:val="id-ID"/>
        </w:rPr>
      </w:pPr>
    </w:p>
    <w:p w:rsidR="00E732CE" w:rsidRPr="007E215E" w:rsidRDefault="00E732CE" w:rsidP="005D6D19">
      <w:pPr>
        <w:spacing w:line="360" w:lineRule="auto"/>
        <w:jc w:val="center"/>
        <w:outlineLvl w:val="0"/>
        <w:rPr>
          <w:rFonts w:ascii="Arial" w:hAnsi="Arial" w:cs="Arial"/>
          <w:b/>
          <w:lang w:val="id-ID"/>
        </w:rPr>
      </w:pPr>
      <w:r w:rsidRPr="007E215E">
        <w:rPr>
          <w:rFonts w:ascii="Arial" w:hAnsi="Arial" w:cs="Arial"/>
          <w:b/>
          <w:lang w:val="id-ID"/>
        </w:rPr>
        <w:t>BAB I</w:t>
      </w:r>
    </w:p>
    <w:p w:rsidR="005D6D19" w:rsidRPr="007E215E" w:rsidRDefault="005D6D19" w:rsidP="006D3512">
      <w:pPr>
        <w:spacing w:after="240" w:line="360" w:lineRule="auto"/>
        <w:jc w:val="center"/>
        <w:outlineLvl w:val="0"/>
        <w:rPr>
          <w:rFonts w:ascii="Arial" w:hAnsi="Arial" w:cs="Arial"/>
          <w:b/>
          <w:lang w:val="id-ID"/>
        </w:rPr>
      </w:pPr>
      <w:r w:rsidRPr="007E215E">
        <w:rPr>
          <w:rFonts w:ascii="Arial" w:hAnsi="Arial" w:cs="Arial"/>
          <w:b/>
        </w:rPr>
        <w:t>PENDAHULUAN</w:t>
      </w:r>
    </w:p>
    <w:p w:rsidR="005D6D19" w:rsidRPr="007E215E" w:rsidRDefault="002808A2" w:rsidP="002808A2">
      <w:pPr>
        <w:tabs>
          <w:tab w:val="left" w:pos="567"/>
          <w:tab w:val="left" w:pos="1418"/>
        </w:tabs>
        <w:spacing w:line="360" w:lineRule="auto"/>
        <w:jc w:val="both"/>
        <w:rPr>
          <w:rFonts w:ascii="Arial" w:hAnsi="Arial" w:cs="Arial"/>
          <w:b/>
        </w:rPr>
      </w:pPr>
      <w:r w:rsidRPr="007E215E">
        <w:rPr>
          <w:rFonts w:ascii="Arial" w:hAnsi="Arial" w:cs="Arial"/>
          <w:b/>
          <w:lang w:val="id-ID"/>
        </w:rPr>
        <w:t>1.1</w:t>
      </w:r>
      <w:r w:rsidRPr="007E215E">
        <w:rPr>
          <w:rFonts w:ascii="Arial" w:hAnsi="Arial" w:cs="Arial"/>
          <w:b/>
          <w:lang w:val="id-ID"/>
        </w:rPr>
        <w:tab/>
      </w:r>
      <w:r w:rsidR="005D6D19" w:rsidRPr="007E215E">
        <w:rPr>
          <w:rFonts w:ascii="Arial" w:hAnsi="Arial" w:cs="Arial"/>
          <w:b/>
          <w:lang w:val="id-ID"/>
        </w:rPr>
        <w:t>Latar Belakang</w:t>
      </w:r>
    </w:p>
    <w:p w:rsidR="005D6D19" w:rsidRPr="007E215E" w:rsidRDefault="002808A2" w:rsidP="00ED4FB1">
      <w:pPr>
        <w:tabs>
          <w:tab w:val="left" w:pos="567"/>
          <w:tab w:val="left" w:pos="1418"/>
        </w:tabs>
        <w:spacing w:line="360" w:lineRule="auto"/>
        <w:ind w:left="540" w:firstLine="708"/>
        <w:jc w:val="both"/>
        <w:rPr>
          <w:rFonts w:ascii="Arial" w:hAnsi="Arial" w:cs="Arial"/>
          <w:bCs/>
          <w:lang w:val="id-ID"/>
        </w:rPr>
      </w:pPr>
      <w:r w:rsidRPr="007E215E">
        <w:rPr>
          <w:rFonts w:ascii="Arial" w:hAnsi="Arial" w:cs="Arial"/>
          <w:bCs/>
          <w:lang w:val="id-ID"/>
        </w:rPr>
        <w:tab/>
      </w:r>
      <w:r w:rsidR="005D6D19" w:rsidRPr="007E215E">
        <w:rPr>
          <w:rFonts w:ascii="Arial" w:hAnsi="Arial" w:cs="Arial"/>
          <w:bCs/>
          <w:lang w:val="id-ID"/>
        </w:rPr>
        <w:t xml:space="preserve">Penyelenggaraan pemerintahan dan pelaksanaan pembangunan dalam era </w:t>
      </w:r>
      <w:r w:rsidRPr="007E215E">
        <w:rPr>
          <w:rFonts w:ascii="Arial" w:hAnsi="Arial" w:cs="Arial"/>
          <w:bCs/>
          <w:lang w:val="id-ID"/>
        </w:rPr>
        <w:tab/>
      </w:r>
      <w:r w:rsidR="005D6D19" w:rsidRPr="007E215E">
        <w:rPr>
          <w:rFonts w:ascii="Arial" w:hAnsi="Arial" w:cs="Arial"/>
          <w:bCs/>
          <w:lang w:val="id-ID"/>
        </w:rPr>
        <w:t xml:space="preserve">otonomi daerah diarahkan untuk meningkatkan pemberdayaan masyarakat melalui </w:t>
      </w:r>
      <w:r w:rsidRPr="007E215E">
        <w:rPr>
          <w:rFonts w:ascii="Arial" w:hAnsi="Arial" w:cs="Arial"/>
          <w:bCs/>
          <w:lang w:val="id-ID"/>
        </w:rPr>
        <w:tab/>
      </w:r>
      <w:r w:rsidR="005D6D19" w:rsidRPr="007E215E">
        <w:rPr>
          <w:rFonts w:ascii="Arial" w:hAnsi="Arial" w:cs="Arial"/>
          <w:bCs/>
          <w:lang w:val="id-ID"/>
        </w:rPr>
        <w:t>pembangunan, sehingga masyarakat memiliki kekuatan dalam menghadapi berbagai krisis maupun tantangan.</w:t>
      </w:r>
    </w:p>
    <w:p w:rsidR="005D6D19" w:rsidRPr="007E215E" w:rsidRDefault="002808A2" w:rsidP="002808A2">
      <w:pPr>
        <w:tabs>
          <w:tab w:val="left" w:pos="1418"/>
        </w:tabs>
        <w:spacing w:line="360" w:lineRule="auto"/>
        <w:ind w:left="567" w:firstLine="567"/>
        <w:jc w:val="both"/>
        <w:rPr>
          <w:rFonts w:ascii="Arial" w:hAnsi="Arial" w:cs="Arial"/>
          <w:bCs/>
          <w:lang w:val="id-ID"/>
        </w:rPr>
      </w:pPr>
      <w:r w:rsidRPr="007E215E">
        <w:rPr>
          <w:rFonts w:ascii="Arial" w:hAnsi="Arial" w:cs="Arial"/>
          <w:bCs/>
          <w:lang w:val="id-ID"/>
        </w:rPr>
        <w:tab/>
      </w:r>
      <w:r w:rsidR="005D6D19" w:rsidRPr="007E215E">
        <w:rPr>
          <w:rFonts w:ascii="Arial" w:hAnsi="Arial" w:cs="Arial"/>
          <w:bCs/>
        </w:rPr>
        <w:t xml:space="preserve">Pembangunan </w:t>
      </w:r>
      <w:r w:rsidR="005D6D19" w:rsidRPr="007E215E">
        <w:rPr>
          <w:rFonts w:ascii="Arial" w:hAnsi="Arial" w:cs="Arial"/>
          <w:bCs/>
          <w:lang w:val="id-ID"/>
        </w:rPr>
        <w:t>a</w:t>
      </w:r>
      <w:r w:rsidR="005D6D19" w:rsidRPr="007E215E">
        <w:rPr>
          <w:rFonts w:ascii="Arial" w:hAnsi="Arial" w:cs="Arial"/>
          <w:bCs/>
        </w:rPr>
        <w:t>dalah suatu proses perubahan yang berkelanjutan menuju kualitas kehidupan yang menempatkan m</w:t>
      </w:r>
      <w:r w:rsidR="005D6D19" w:rsidRPr="007E215E">
        <w:rPr>
          <w:rFonts w:ascii="Arial" w:hAnsi="Arial" w:cs="Arial"/>
          <w:bCs/>
          <w:lang w:val="id-ID"/>
        </w:rPr>
        <w:t>a</w:t>
      </w:r>
      <w:r w:rsidR="005D6D19" w:rsidRPr="007E215E">
        <w:rPr>
          <w:rFonts w:ascii="Arial" w:hAnsi="Arial" w:cs="Arial"/>
          <w:bCs/>
        </w:rPr>
        <w:t xml:space="preserve">nusia sebagai sumber daya </w:t>
      </w:r>
      <w:r w:rsidR="005D6D19" w:rsidRPr="007E215E">
        <w:rPr>
          <w:rStyle w:val="Emphasis"/>
          <w:rFonts w:ascii="Arial" w:hAnsi="Arial" w:cs="Arial"/>
        </w:rPr>
        <w:t>alam</w:t>
      </w:r>
      <w:r w:rsidR="005D6D19" w:rsidRPr="007E215E">
        <w:rPr>
          <w:rFonts w:ascii="Arial" w:hAnsi="Arial" w:cs="Arial"/>
          <w:bCs/>
        </w:rPr>
        <w:t xml:space="preserve"> yang berkelanjutan dan berwawasan lingkungan. Dengan demikian, rencana dan </w:t>
      </w:r>
      <w:proofErr w:type="gramStart"/>
      <w:r w:rsidR="005D6D19" w:rsidRPr="007E215E">
        <w:rPr>
          <w:rFonts w:ascii="Arial" w:hAnsi="Arial" w:cs="Arial"/>
          <w:bCs/>
        </w:rPr>
        <w:t xml:space="preserve">perencanaan </w:t>
      </w:r>
      <w:r w:rsidR="005D6D19" w:rsidRPr="007E215E">
        <w:rPr>
          <w:rFonts w:ascii="Arial" w:hAnsi="Arial" w:cs="Arial"/>
          <w:bCs/>
          <w:lang w:val="id-ID"/>
        </w:rPr>
        <w:t xml:space="preserve"> </w:t>
      </w:r>
      <w:r w:rsidR="005D6D19" w:rsidRPr="007E215E">
        <w:rPr>
          <w:rFonts w:ascii="Arial" w:hAnsi="Arial" w:cs="Arial"/>
          <w:bCs/>
        </w:rPr>
        <w:t>pembangunan</w:t>
      </w:r>
      <w:proofErr w:type="gramEnd"/>
      <w:r w:rsidR="005D6D19" w:rsidRPr="007E215E">
        <w:rPr>
          <w:rFonts w:ascii="Arial" w:hAnsi="Arial" w:cs="Arial"/>
          <w:bCs/>
        </w:rPr>
        <w:t xml:space="preserve"> harus dapat memberikan pilihan kepada masyarakat. </w:t>
      </w:r>
      <w:proofErr w:type="gramStart"/>
      <w:r w:rsidR="005D6D19" w:rsidRPr="007E215E">
        <w:rPr>
          <w:rFonts w:ascii="Arial" w:hAnsi="Arial" w:cs="Arial"/>
          <w:bCs/>
        </w:rPr>
        <w:t>Dokumen Rencana Pembangunan Jangka Menengah Daerah (RPJMD) Kabupaten Lumajang merupakan acuan Satuan Kerja Perangkat Daerah untuk menyusun Rencana Strategis (RENSTRA).</w:t>
      </w:r>
      <w:proofErr w:type="gramEnd"/>
      <w:r w:rsidR="005D6D19" w:rsidRPr="007E215E">
        <w:rPr>
          <w:rFonts w:ascii="Arial" w:hAnsi="Arial" w:cs="Arial"/>
          <w:bCs/>
        </w:rPr>
        <w:t xml:space="preserve"> Disamping itu, berdasarkan Peraturan Bupati Lumajang Nomor: </w:t>
      </w:r>
      <w:r w:rsidR="005D6D19" w:rsidRPr="007E215E">
        <w:rPr>
          <w:rFonts w:ascii="Arial" w:hAnsi="Arial" w:cs="Arial"/>
          <w:bCs/>
          <w:lang w:val="id-ID"/>
        </w:rPr>
        <w:t>86</w:t>
      </w:r>
      <w:r w:rsidR="005D6D19" w:rsidRPr="007E215E">
        <w:rPr>
          <w:rFonts w:ascii="Arial" w:hAnsi="Arial" w:cs="Arial"/>
          <w:bCs/>
        </w:rPr>
        <w:t xml:space="preserve"> Tahun </w:t>
      </w:r>
      <w:r w:rsidR="005D6D19" w:rsidRPr="007E215E">
        <w:rPr>
          <w:rFonts w:ascii="Arial" w:hAnsi="Arial" w:cs="Arial"/>
          <w:bCs/>
          <w:lang w:val="id-ID"/>
        </w:rPr>
        <w:t>2016</w:t>
      </w:r>
      <w:r w:rsidR="005D6D19" w:rsidRPr="007E215E">
        <w:rPr>
          <w:rFonts w:ascii="Arial" w:hAnsi="Arial" w:cs="Arial"/>
          <w:bCs/>
        </w:rPr>
        <w:t xml:space="preserve"> tanggal </w:t>
      </w:r>
      <w:r w:rsidR="005D6D19" w:rsidRPr="007E215E">
        <w:rPr>
          <w:rFonts w:ascii="Arial" w:hAnsi="Arial" w:cs="Arial"/>
          <w:bCs/>
          <w:lang w:val="id-ID"/>
        </w:rPr>
        <w:t>10 November</w:t>
      </w:r>
      <w:r w:rsidR="005D6D19" w:rsidRPr="007E215E">
        <w:rPr>
          <w:rFonts w:ascii="Arial" w:hAnsi="Arial" w:cs="Arial"/>
          <w:bCs/>
        </w:rPr>
        <w:t xml:space="preserve"> tentang Penjabaran Tugas dan Fungsi Organisasi Kecamatan di Kabupaten Lumajang, maka pemerintah kecamatan mempunyai tugas melaksanakan kewenangan pemerintah yang dilimpahkan oleh Bupati sesuai dengan karakteristik wilayah, kebutuhan dan tugas pemerintahan lainnya berdasarkan peraturan perundang-undangan.</w:t>
      </w:r>
    </w:p>
    <w:p w:rsidR="005D6D19" w:rsidRPr="007E215E" w:rsidRDefault="002808A2" w:rsidP="002808A2">
      <w:pPr>
        <w:tabs>
          <w:tab w:val="left" w:pos="1418"/>
        </w:tabs>
        <w:spacing w:line="360" w:lineRule="auto"/>
        <w:ind w:left="567" w:firstLine="567"/>
        <w:jc w:val="both"/>
        <w:rPr>
          <w:rFonts w:ascii="Arial" w:hAnsi="Arial" w:cs="Arial"/>
          <w:bCs/>
          <w:lang w:val="id-ID"/>
        </w:rPr>
      </w:pPr>
      <w:r w:rsidRPr="007E215E">
        <w:rPr>
          <w:rFonts w:ascii="Arial" w:hAnsi="Arial" w:cs="Arial"/>
          <w:bCs/>
          <w:lang w:val="id-ID"/>
        </w:rPr>
        <w:tab/>
      </w:r>
      <w:r w:rsidR="005D6D19" w:rsidRPr="007E215E">
        <w:rPr>
          <w:rFonts w:ascii="Arial" w:hAnsi="Arial" w:cs="Arial"/>
          <w:bCs/>
          <w:lang w:val="id-ID"/>
        </w:rPr>
        <w:t>Kecamatan merupakan perangkat Daerah Kabupaten/Kota sebagai pelaksana teknis kewilayahan yang mempunyai wilayah kerja tertentu dan dipimpin oleh Camat yang tertuang dalam PP Nomor 19 Tahun 2008 tentang Kecamatan, Camat menyelenggarakan tugas umum pemerintahan yang meliputi :</w:t>
      </w:r>
    </w:p>
    <w:p w:rsidR="005D6D19" w:rsidRPr="007E215E" w:rsidRDefault="005D6D19" w:rsidP="002808A2">
      <w:pPr>
        <w:numPr>
          <w:ilvl w:val="0"/>
          <w:numId w:val="8"/>
        </w:numPr>
        <w:tabs>
          <w:tab w:val="left" w:pos="709"/>
          <w:tab w:val="left" w:pos="993"/>
        </w:tabs>
        <w:spacing w:line="360" w:lineRule="auto"/>
        <w:ind w:left="567" w:firstLine="0"/>
        <w:jc w:val="both"/>
        <w:rPr>
          <w:rFonts w:ascii="Arial" w:hAnsi="Arial" w:cs="Arial"/>
          <w:bCs/>
        </w:rPr>
      </w:pPr>
      <w:r w:rsidRPr="007E215E">
        <w:rPr>
          <w:rFonts w:ascii="Arial" w:hAnsi="Arial" w:cs="Arial"/>
          <w:bCs/>
        </w:rPr>
        <w:t>Mengkoordinasikan</w:t>
      </w:r>
      <w:r w:rsidRPr="007E215E">
        <w:rPr>
          <w:rFonts w:ascii="Arial" w:hAnsi="Arial" w:cs="Arial"/>
          <w:bCs/>
          <w:lang w:val="id-ID"/>
        </w:rPr>
        <w:t xml:space="preserve"> Kegiatan Pemberdayaan Masyarakat</w:t>
      </w:r>
      <w:r w:rsidR="00640478" w:rsidRPr="007E215E">
        <w:rPr>
          <w:rFonts w:ascii="Arial" w:hAnsi="Arial" w:cs="Arial"/>
          <w:bCs/>
          <w:lang w:val="id-ID"/>
        </w:rPr>
        <w:t>;</w:t>
      </w:r>
    </w:p>
    <w:p w:rsidR="005D6D19" w:rsidRPr="007E215E" w:rsidRDefault="005D6D19" w:rsidP="002808A2">
      <w:pPr>
        <w:numPr>
          <w:ilvl w:val="0"/>
          <w:numId w:val="8"/>
        </w:numPr>
        <w:tabs>
          <w:tab w:val="left" w:pos="709"/>
          <w:tab w:val="left" w:pos="993"/>
        </w:tabs>
        <w:spacing w:line="360" w:lineRule="auto"/>
        <w:ind w:left="567" w:firstLine="0"/>
        <w:jc w:val="both"/>
        <w:rPr>
          <w:rFonts w:ascii="Arial" w:hAnsi="Arial" w:cs="Arial"/>
          <w:bCs/>
        </w:rPr>
      </w:pPr>
      <w:r w:rsidRPr="007E215E">
        <w:rPr>
          <w:rFonts w:ascii="Arial" w:hAnsi="Arial" w:cs="Arial"/>
          <w:bCs/>
        </w:rPr>
        <w:t>Mengkoordinasikan upaya penyelengga</w:t>
      </w:r>
      <w:r w:rsidR="00640478" w:rsidRPr="007E215E">
        <w:rPr>
          <w:rFonts w:ascii="Arial" w:hAnsi="Arial" w:cs="Arial"/>
          <w:bCs/>
        </w:rPr>
        <w:t>raan ketentraman dan ketertiban</w:t>
      </w:r>
      <w:r w:rsidR="00640478" w:rsidRPr="007E215E">
        <w:rPr>
          <w:rFonts w:ascii="Arial" w:hAnsi="Arial" w:cs="Arial"/>
          <w:bCs/>
          <w:lang w:val="id-ID"/>
        </w:rPr>
        <w:t xml:space="preserve"> </w:t>
      </w:r>
      <w:r w:rsidRPr="007E215E">
        <w:rPr>
          <w:rFonts w:ascii="Arial" w:hAnsi="Arial" w:cs="Arial"/>
          <w:bCs/>
        </w:rPr>
        <w:t>umum</w:t>
      </w:r>
      <w:r w:rsidRPr="007E215E">
        <w:rPr>
          <w:rFonts w:ascii="Arial" w:hAnsi="Arial" w:cs="Arial"/>
          <w:bCs/>
          <w:lang w:val="id-ID"/>
        </w:rPr>
        <w:t>;</w:t>
      </w:r>
    </w:p>
    <w:p w:rsidR="005D6D19" w:rsidRPr="007E215E" w:rsidRDefault="005D6D19" w:rsidP="002808A2">
      <w:pPr>
        <w:numPr>
          <w:ilvl w:val="0"/>
          <w:numId w:val="8"/>
        </w:numPr>
        <w:tabs>
          <w:tab w:val="left" w:pos="709"/>
          <w:tab w:val="left" w:pos="993"/>
        </w:tabs>
        <w:spacing w:line="360" w:lineRule="auto"/>
        <w:ind w:left="567" w:firstLine="0"/>
        <w:jc w:val="both"/>
        <w:rPr>
          <w:rFonts w:ascii="Arial" w:hAnsi="Arial" w:cs="Arial"/>
          <w:bCs/>
        </w:rPr>
      </w:pPr>
      <w:r w:rsidRPr="007E215E">
        <w:rPr>
          <w:rFonts w:ascii="Arial" w:hAnsi="Arial" w:cs="Arial"/>
          <w:bCs/>
        </w:rPr>
        <w:t>Mengkoordinasikan penerapan dan penegakan peraturan perundang-undangan</w:t>
      </w:r>
      <w:r w:rsidRPr="007E215E">
        <w:rPr>
          <w:rFonts w:ascii="Arial" w:hAnsi="Arial" w:cs="Arial"/>
          <w:bCs/>
          <w:lang w:val="id-ID"/>
        </w:rPr>
        <w:t>;</w:t>
      </w:r>
    </w:p>
    <w:p w:rsidR="005D6D19" w:rsidRPr="007E215E" w:rsidRDefault="005D6D19" w:rsidP="002808A2">
      <w:pPr>
        <w:numPr>
          <w:ilvl w:val="0"/>
          <w:numId w:val="8"/>
        </w:numPr>
        <w:tabs>
          <w:tab w:val="left" w:pos="709"/>
          <w:tab w:val="left" w:pos="993"/>
        </w:tabs>
        <w:spacing w:line="360" w:lineRule="auto"/>
        <w:ind w:left="567" w:firstLine="0"/>
        <w:jc w:val="both"/>
        <w:rPr>
          <w:rFonts w:ascii="Arial" w:hAnsi="Arial" w:cs="Arial"/>
          <w:bCs/>
        </w:rPr>
      </w:pPr>
      <w:r w:rsidRPr="007E215E">
        <w:rPr>
          <w:rFonts w:ascii="Arial" w:hAnsi="Arial" w:cs="Arial"/>
          <w:bCs/>
        </w:rPr>
        <w:t>Mengkoordinasikan pemeliharaan prasarana dan fasilitas pelayanan umum</w:t>
      </w:r>
      <w:r w:rsidRPr="007E215E">
        <w:rPr>
          <w:rFonts w:ascii="Arial" w:hAnsi="Arial" w:cs="Arial"/>
          <w:bCs/>
          <w:lang w:val="id-ID"/>
        </w:rPr>
        <w:t>;</w:t>
      </w:r>
    </w:p>
    <w:p w:rsidR="005D6D19" w:rsidRPr="007E215E" w:rsidRDefault="005D6D19" w:rsidP="002808A2">
      <w:pPr>
        <w:numPr>
          <w:ilvl w:val="0"/>
          <w:numId w:val="8"/>
        </w:numPr>
        <w:tabs>
          <w:tab w:val="left" w:pos="709"/>
          <w:tab w:val="left" w:pos="993"/>
        </w:tabs>
        <w:spacing w:line="360" w:lineRule="auto"/>
        <w:ind w:left="567" w:firstLine="0"/>
        <w:jc w:val="both"/>
        <w:rPr>
          <w:rFonts w:ascii="Arial" w:hAnsi="Arial" w:cs="Arial"/>
          <w:bCs/>
        </w:rPr>
      </w:pPr>
      <w:r w:rsidRPr="007E215E">
        <w:rPr>
          <w:rFonts w:ascii="Arial" w:hAnsi="Arial" w:cs="Arial"/>
          <w:bCs/>
        </w:rPr>
        <w:t>Mengkoordinasikan penyelenggaraan kegiatan pemerintahan</w:t>
      </w:r>
      <w:r w:rsidRPr="007E215E">
        <w:rPr>
          <w:rFonts w:ascii="Arial" w:hAnsi="Arial" w:cs="Arial"/>
          <w:bCs/>
          <w:lang w:val="id-ID"/>
        </w:rPr>
        <w:t xml:space="preserve"> di tingkat Kecamatan;</w:t>
      </w:r>
    </w:p>
    <w:p w:rsidR="005D6D19" w:rsidRPr="007E215E" w:rsidRDefault="005D6D19" w:rsidP="002808A2">
      <w:pPr>
        <w:numPr>
          <w:ilvl w:val="0"/>
          <w:numId w:val="8"/>
        </w:numPr>
        <w:tabs>
          <w:tab w:val="left" w:pos="709"/>
          <w:tab w:val="left" w:pos="993"/>
        </w:tabs>
        <w:spacing w:line="360" w:lineRule="auto"/>
        <w:ind w:left="567" w:firstLine="0"/>
        <w:jc w:val="both"/>
        <w:rPr>
          <w:rFonts w:ascii="Arial" w:hAnsi="Arial" w:cs="Arial"/>
          <w:bCs/>
        </w:rPr>
      </w:pPr>
      <w:r w:rsidRPr="007E215E">
        <w:rPr>
          <w:rFonts w:ascii="Arial" w:hAnsi="Arial" w:cs="Arial"/>
          <w:bCs/>
        </w:rPr>
        <w:t>Membina penyelenggaraan pemerintahan desa</w:t>
      </w:r>
      <w:r w:rsidRPr="007E215E">
        <w:rPr>
          <w:rFonts w:ascii="Arial" w:hAnsi="Arial" w:cs="Arial"/>
          <w:bCs/>
          <w:lang w:val="id-ID"/>
        </w:rPr>
        <w:t xml:space="preserve"> dan</w:t>
      </w:r>
      <w:r w:rsidRPr="007E215E">
        <w:rPr>
          <w:rFonts w:ascii="Arial" w:hAnsi="Arial" w:cs="Arial"/>
          <w:bCs/>
        </w:rPr>
        <w:t>/atau kelurahan</w:t>
      </w:r>
      <w:r w:rsidRPr="007E215E">
        <w:rPr>
          <w:rFonts w:ascii="Arial" w:hAnsi="Arial" w:cs="Arial"/>
          <w:bCs/>
          <w:lang w:val="id-ID"/>
        </w:rPr>
        <w:t>; dan</w:t>
      </w:r>
    </w:p>
    <w:p w:rsidR="005D6D19" w:rsidRPr="007E215E" w:rsidRDefault="005D6D19" w:rsidP="00640478">
      <w:pPr>
        <w:numPr>
          <w:ilvl w:val="0"/>
          <w:numId w:val="8"/>
        </w:numPr>
        <w:tabs>
          <w:tab w:val="left" w:pos="709"/>
          <w:tab w:val="left" w:pos="993"/>
        </w:tabs>
        <w:spacing w:line="360" w:lineRule="auto"/>
        <w:ind w:left="993" w:hanging="426"/>
        <w:jc w:val="both"/>
        <w:rPr>
          <w:rFonts w:ascii="Arial" w:hAnsi="Arial" w:cs="Arial"/>
          <w:bCs/>
        </w:rPr>
      </w:pPr>
      <w:r w:rsidRPr="007E215E">
        <w:rPr>
          <w:rFonts w:ascii="Arial" w:hAnsi="Arial" w:cs="Arial"/>
          <w:bCs/>
        </w:rPr>
        <w:t>Melaksanakan pelayanan masyarakat yang</w:t>
      </w:r>
      <w:r w:rsidR="00640478" w:rsidRPr="007E215E">
        <w:rPr>
          <w:rFonts w:ascii="Arial" w:hAnsi="Arial" w:cs="Arial"/>
          <w:bCs/>
        </w:rPr>
        <w:t xml:space="preserve"> menjadi ruang lingkup tugasnya</w:t>
      </w:r>
      <w:r w:rsidR="00640478" w:rsidRPr="007E215E">
        <w:rPr>
          <w:rFonts w:ascii="Arial" w:hAnsi="Arial" w:cs="Arial"/>
          <w:bCs/>
          <w:lang w:val="id-ID"/>
        </w:rPr>
        <w:t xml:space="preserve"> </w:t>
      </w:r>
      <w:r w:rsidRPr="007E215E">
        <w:rPr>
          <w:rFonts w:ascii="Arial" w:hAnsi="Arial" w:cs="Arial"/>
          <w:bCs/>
        </w:rPr>
        <w:t>dan/atau yang belum dapat dilaksanakan pemerintahan desa atau keluarahan.</w:t>
      </w:r>
    </w:p>
    <w:p w:rsidR="00DD0BFE" w:rsidRPr="007E215E" w:rsidRDefault="002808A2" w:rsidP="00057E39">
      <w:pPr>
        <w:tabs>
          <w:tab w:val="left" w:pos="1418"/>
        </w:tabs>
        <w:spacing w:line="360" w:lineRule="auto"/>
        <w:ind w:left="567" w:firstLine="851"/>
        <w:jc w:val="both"/>
        <w:rPr>
          <w:rFonts w:ascii="Arial" w:hAnsi="Arial" w:cs="Arial"/>
          <w:bCs/>
          <w:lang w:val="id-ID"/>
        </w:rPr>
      </w:pPr>
      <w:r w:rsidRPr="007E215E">
        <w:rPr>
          <w:rFonts w:ascii="Arial" w:hAnsi="Arial" w:cs="Arial"/>
          <w:bCs/>
          <w:lang w:val="id-ID"/>
        </w:rPr>
        <w:tab/>
      </w:r>
      <w:proofErr w:type="gramStart"/>
      <w:r w:rsidR="005D6D19" w:rsidRPr="007E215E">
        <w:rPr>
          <w:rFonts w:ascii="Arial" w:hAnsi="Arial" w:cs="Arial"/>
          <w:bCs/>
        </w:rPr>
        <w:t xml:space="preserve">Berdasarkan ketentuan-ketentuan di atas, pemerintah Kecamatan </w:t>
      </w:r>
      <w:r w:rsidR="00ED4FB1" w:rsidRPr="007E215E">
        <w:rPr>
          <w:rFonts w:ascii="Arial" w:hAnsi="Arial" w:cs="Arial"/>
          <w:bCs/>
        </w:rPr>
        <w:t>Yosowilangun</w:t>
      </w:r>
      <w:r w:rsidR="005D6D19" w:rsidRPr="007E215E">
        <w:rPr>
          <w:rFonts w:ascii="Arial" w:hAnsi="Arial" w:cs="Arial"/>
          <w:bCs/>
        </w:rPr>
        <w:t xml:space="preserve"> selaku </w:t>
      </w:r>
      <w:r w:rsidR="005D6D19" w:rsidRPr="007E215E">
        <w:rPr>
          <w:rFonts w:ascii="Arial" w:hAnsi="Arial" w:cs="Arial"/>
          <w:bCs/>
          <w:lang w:val="id-ID"/>
        </w:rPr>
        <w:t>O</w:t>
      </w:r>
      <w:r w:rsidR="005D6D19" w:rsidRPr="007E215E">
        <w:rPr>
          <w:rFonts w:ascii="Arial" w:hAnsi="Arial" w:cs="Arial"/>
          <w:bCs/>
        </w:rPr>
        <w:t xml:space="preserve">PD mempunyai kewajiban untuk menyusun Rencana Strategis </w:t>
      </w:r>
      <w:r w:rsidR="00ED4FB1" w:rsidRPr="007E215E">
        <w:rPr>
          <w:rFonts w:ascii="Arial" w:hAnsi="Arial" w:cs="Arial"/>
          <w:bCs/>
        </w:rPr>
        <w:t xml:space="preserve">     </w:t>
      </w:r>
      <w:r w:rsidR="005D6D19" w:rsidRPr="007E215E">
        <w:rPr>
          <w:rFonts w:ascii="Arial" w:hAnsi="Arial" w:cs="Arial"/>
          <w:bCs/>
        </w:rPr>
        <w:t xml:space="preserve">5 (Lima) Tahunan yang selanjutnya disebut dengan Rencana Strategis Pemerintah Kecamatan </w:t>
      </w:r>
      <w:r w:rsidR="00ED4FB1" w:rsidRPr="007E215E">
        <w:rPr>
          <w:rFonts w:ascii="Arial" w:hAnsi="Arial" w:cs="Arial"/>
          <w:bCs/>
        </w:rPr>
        <w:t>Yosowilangun</w:t>
      </w:r>
      <w:r w:rsidR="005D6D19" w:rsidRPr="007E215E">
        <w:rPr>
          <w:rFonts w:ascii="Arial" w:hAnsi="Arial" w:cs="Arial"/>
          <w:bCs/>
        </w:rPr>
        <w:t xml:space="preserve"> Tahun 201</w:t>
      </w:r>
      <w:r w:rsidR="009D2FF2" w:rsidRPr="007E215E">
        <w:rPr>
          <w:rFonts w:ascii="Arial" w:hAnsi="Arial" w:cs="Arial"/>
          <w:bCs/>
          <w:lang w:val="id-ID"/>
        </w:rPr>
        <w:t>8</w:t>
      </w:r>
      <w:r w:rsidR="005D6D19" w:rsidRPr="007E215E">
        <w:rPr>
          <w:rFonts w:ascii="Arial" w:hAnsi="Arial" w:cs="Arial"/>
          <w:bCs/>
        </w:rPr>
        <w:t xml:space="preserve"> – 20</w:t>
      </w:r>
      <w:r w:rsidR="005D6D19" w:rsidRPr="007E215E">
        <w:rPr>
          <w:rFonts w:ascii="Arial" w:hAnsi="Arial" w:cs="Arial"/>
          <w:bCs/>
          <w:lang w:val="id-ID"/>
        </w:rPr>
        <w:t>23.</w:t>
      </w:r>
      <w:proofErr w:type="gramEnd"/>
    </w:p>
    <w:p w:rsidR="00640478" w:rsidRPr="007E215E" w:rsidRDefault="00640478" w:rsidP="00057E39">
      <w:pPr>
        <w:tabs>
          <w:tab w:val="left" w:pos="1418"/>
        </w:tabs>
        <w:spacing w:line="360" w:lineRule="auto"/>
        <w:ind w:left="567" w:firstLine="851"/>
        <w:jc w:val="both"/>
        <w:rPr>
          <w:rFonts w:ascii="Arial" w:hAnsi="Arial" w:cs="Arial"/>
          <w:bCs/>
          <w:lang w:val="id-ID"/>
        </w:rPr>
      </w:pPr>
    </w:p>
    <w:p w:rsidR="008D583E" w:rsidRPr="007E215E" w:rsidRDefault="008D583E" w:rsidP="00057E39">
      <w:pPr>
        <w:tabs>
          <w:tab w:val="left" w:pos="1418"/>
        </w:tabs>
        <w:spacing w:line="360" w:lineRule="auto"/>
        <w:ind w:left="567" w:firstLine="851"/>
        <w:jc w:val="both"/>
        <w:rPr>
          <w:rFonts w:ascii="Arial" w:hAnsi="Arial" w:cs="Arial"/>
          <w:bCs/>
          <w:lang w:val="id-ID"/>
        </w:rPr>
      </w:pPr>
    </w:p>
    <w:p w:rsidR="00640478" w:rsidRPr="007E215E" w:rsidRDefault="00640478" w:rsidP="00057E39">
      <w:pPr>
        <w:tabs>
          <w:tab w:val="left" w:pos="1418"/>
        </w:tabs>
        <w:spacing w:line="360" w:lineRule="auto"/>
        <w:ind w:left="567" w:firstLine="851"/>
        <w:jc w:val="both"/>
        <w:rPr>
          <w:rFonts w:ascii="Arial" w:hAnsi="Arial" w:cs="Arial"/>
          <w:bCs/>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953CA6" w:rsidRPr="007E215E" w:rsidTr="004443D4">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53CA6" w:rsidRPr="007E215E" w:rsidRDefault="00953CA6" w:rsidP="00C43A66">
            <w:pPr>
              <w:pStyle w:val="Footer"/>
              <w:jc w:val="center"/>
              <w:rPr>
                <w:rFonts w:ascii="Arial" w:hAnsi="Arial" w:cs="Arial"/>
                <w:b/>
                <w:lang w:val="id-ID"/>
              </w:rPr>
            </w:pPr>
            <w:r w:rsidRPr="007E215E">
              <w:rPr>
                <w:rFonts w:ascii="Arial" w:hAnsi="Arial" w:cs="Arial"/>
                <w:b/>
                <w:lang w:val="id-ID"/>
              </w:rPr>
              <w:t>1</w:t>
            </w:r>
          </w:p>
        </w:tc>
        <w:tc>
          <w:tcPr>
            <w:tcW w:w="4463" w:type="pct"/>
            <w:tcBorders>
              <w:top w:val="single" w:sz="2" w:space="0" w:color="auto"/>
              <w:left w:val="single" w:sz="2" w:space="0" w:color="auto"/>
            </w:tcBorders>
            <w:vAlign w:val="center"/>
          </w:tcPr>
          <w:p w:rsidR="00953CA6" w:rsidRPr="007E215E" w:rsidRDefault="00953CA6" w:rsidP="004443D4">
            <w:pPr>
              <w:pStyle w:val="Footer"/>
              <w:rPr>
                <w:rFonts w:ascii="Arial" w:hAnsi="Arial" w:cs="Arial"/>
                <w:i/>
              </w:rPr>
            </w:pPr>
            <w:r w:rsidRPr="007E215E">
              <w:rPr>
                <w:rFonts w:ascii="Arial" w:hAnsi="Arial" w:cs="Arial"/>
                <w:i/>
                <w:lang w:val="id-ID"/>
              </w:rPr>
              <w:t xml:space="preserve">KECAMATAN </w:t>
            </w:r>
            <w:r w:rsidR="00AA6A7B" w:rsidRPr="007E215E">
              <w:rPr>
                <w:rFonts w:ascii="Arial" w:hAnsi="Arial" w:cs="Arial"/>
                <w:i/>
              </w:rPr>
              <w:t>YOSOWILANGUN</w:t>
            </w:r>
          </w:p>
        </w:tc>
      </w:tr>
    </w:tbl>
    <w:p w:rsidR="005D6D19" w:rsidRPr="007E215E" w:rsidRDefault="005D6D19" w:rsidP="005D6D19">
      <w:pPr>
        <w:spacing w:line="360" w:lineRule="auto"/>
        <w:ind w:left="360" w:firstLine="900"/>
        <w:jc w:val="both"/>
        <w:rPr>
          <w:rFonts w:ascii="Arial" w:hAnsi="Arial" w:cs="Arial"/>
          <w:bCs/>
          <w:lang w:val="id-ID"/>
        </w:rPr>
      </w:pPr>
    </w:p>
    <w:p w:rsidR="002808A2" w:rsidRPr="007E215E" w:rsidRDefault="002808A2" w:rsidP="005D6D19">
      <w:pPr>
        <w:spacing w:line="360" w:lineRule="auto"/>
        <w:ind w:left="360" w:firstLine="900"/>
        <w:jc w:val="both"/>
        <w:rPr>
          <w:rFonts w:ascii="Arial" w:hAnsi="Arial" w:cs="Arial"/>
          <w:bCs/>
          <w:lang w:val="id-ID"/>
        </w:rPr>
      </w:pPr>
    </w:p>
    <w:p w:rsidR="00057E39" w:rsidRPr="007E215E" w:rsidRDefault="00057E39" w:rsidP="005D6D19">
      <w:pPr>
        <w:spacing w:line="360" w:lineRule="auto"/>
        <w:ind w:left="360" w:firstLine="900"/>
        <w:jc w:val="both"/>
        <w:rPr>
          <w:rFonts w:ascii="Arial" w:hAnsi="Arial" w:cs="Arial"/>
          <w:bCs/>
          <w:lang w:val="id-ID"/>
        </w:rPr>
      </w:pPr>
    </w:p>
    <w:p w:rsidR="00DD0BFE" w:rsidRPr="007E215E" w:rsidRDefault="00DD0BFE" w:rsidP="005D6D19">
      <w:pPr>
        <w:spacing w:line="360" w:lineRule="auto"/>
        <w:ind w:left="360" w:firstLine="900"/>
        <w:jc w:val="both"/>
        <w:rPr>
          <w:rFonts w:ascii="Arial" w:hAnsi="Arial" w:cs="Arial"/>
          <w:bCs/>
          <w:lang w:val="id-ID"/>
        </w:rPr>
      </w:pPr>
    </w:p>
    <w:p w:rsidR="00C04D11" w:rsidRPr="007E215E" w:rsidRDefault="00C04D11" w:rsidP="00C04D11">
      <w:pPr>
        <w:spacing w:line="360" w:lineRule="auto"/>
        <w:ind w:left="567"/>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t xml:space="preserve">Dalam rangka mengaplikasikan integrasi antara perencanaan dan penganggaran dalam dokumen Renstra Kecamatan </w:t>
      </w:r>
      <w:r w:rsidR="00ED4FB1" w:rsidRPr="007E215E">
        <w:rPr>
          <w:rFonts w:ascii="Arial" w:hAnsi="Arial" w:cs="Arial"/>
          <w:bCs/>
        </w:rPr>
        <w:t>Yosowilangun</w:t>
      </w:r>
      <w:r w:rsidRPr="007E215E">
        <w:rPr>
          <w:rFonts w:ascii="Arial" w:hAnsi="Arial" w:cs="Arial"/>
          <w:bCs/>
          <w:lang w:val="id-ID"/>
        </w:rPr>
        <w:t xml:space="preserve"> Tahun 2018-2023, sebagaimana telah diatur dalam peraturan perundang-undangan terkait, dan dalam rangka mengantisipasi dinamika perkembangan masyarakat yang langsung maupun tidak langsung akan berimplikasi terhadap tuntutan kebutuhan pelayanan yang semakin cepat, tepat, dan mudah, serta profesional, maka target capaian program dan kegiatan, serta pagu indikatif yang telah tertuang dalam dokumen RPJMD dijadikan pedoman dan dituangkan kedalam daftar prioritas program dan kegiatan untuk selama 5 (lima) tahun kedepan.</w:t>
      </w:r>
    </w:p>
    <w:p w:rsidR="00057E39" w:rsidRPr="007E215E" w:rsidRDefault="00C04D11" w:rsidP="00057E39">
      <w:pPr>
        <w:spacing w:after="240" w:line="360" w:lineRule="auto"/>
        <w:ind w:left="567"/>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t>Dokumen perencanaan ini diharapkan mampu menjaga konsistensi dan komitmen</w:t>
      </w:r>
      <w:r w:rsidR="00F2111F" w:rsidRPr="007E215E">
        <w:rPr>
          <w:rFonts w:ascii="Arial" w:hAnsi="Arial" w:cs="Arial"/>
          <w:bCs/>
          <w:lang w:val="id-ID"/>
        </w:rPr>
        <w:t xml:space="preserve"> </w:t>
      </w:r>
      <w:r w:rsidRPr="007E215E">
        <w:rPr>
          <w:rFonts w:ascii="Arial" w:hAnsi="Arial" w:cs="Arial"/>
          <w:bCs/>
          <w:lang w:val="id-ID"/>
        </w:rPr>
        <w:t>pelaksanaan pemerintahan dan pembangunan daerah serta mengoptimalkan implementasi program/kegiatan dalam rangka pencapaian Visi Kabupaten Lumajang Tahun 2018-2023 yaitu : “</w:t>
      </w:r>
      <w:r w:rsidR="00057E39" w:rsidRPr="007E215E">
        <w:rPr>
          <w:rFonts w:ascii="Arial" w:hAnsi="Arial" w:cs="Arial"/>
          <w:bCs/>
          <w:lang w:val="id-ID"/>
        </w:rPr>
        <w:t xml:space="preserve"> </w:t>
      </w:r>
      <w:r w:rsidRPr="007E215E">
        <w:rPr>
          <w:rFonts w:ascii="Arial" w:hAnsi="Arial" w:cs="Arial"/>
          <w:bCs/>
          <w:lang w:val="id-ID"/>
        </w:rPr>
        <w:t xml:space="preserve">Terwujudnya Masyarakat </w:t>
      </w:r>
      <w:r w:rsidR="00057E39" w:rsidRPr="007E215E">
        <w:rPr>
          <w:rFonts w:ascii="Arial" w:hAnsi="Arial" w:cs="Arial"/>
          <w:bCs/>
          <w:lang w:val="id-ID"/>
        </w:rPr>
        <w:t xml:space="preserve">Lumajang </w:t>
      </w:r>
      <w:r w:rsidRPr="007E215E">
        <w:rPr>
          <w:rFonts w:ascii="Arial" w:hAnsi="Arial" w:cs="Arial"/>
          <w:bCs/>
          <w:lang w:val="id-ID"/>
        </w:rPr>
        <w:t xml:space="preserve"> yang </w:t>
      </w:r>
      <w:r w:rsidR="00057E39" w:rsidRPr="007E215E">
        <w:rPr>
          <w:rFonts w:ascii="Arial" w:hAnsi="Arial" w:cs="Arial"/>
          <w:bCs/>
          <w:lang w:val="id-ID"/>
        </w:rPr>
        <w:t xml:space="preserve">makmur, berdaya saing dan bermartabat”. </w:t>
      </w:r>
    </w:p>
    <w:p w:rsidR="005D6D19" w:rsidRPr="007E215E" w:rsidRDefault="002808A2" w:rsidP="002808A2">
      <w:pPr>
        <w:tabs>
          <w:tab w:val="left" w:pos="0"/>
        </w:tabs>
        <w:spacing w:line="360" w:lineRule="auto"/>
        <w:ind w:left="567" w:hanging="567"/>
        <w:jc w:val="both"/>
        <w:rPr>
          <w:rFonts w:ascii="Arial" w:hAnsi="Arial" w:cs="Arial"/>
          <w:b/>
        </w:rPr>
      </w:pPr>
      <w:r w:rsidRPr="007E215E">
        <w:rPr>
          <w:rFonts w:ascii="Arial" w:hAnsi="Arial" w:cs="Arial"/>
          <w:b/>
          <w:lang w:val="id-ID"/>
        </w:rPr>
        <w:t>1.2</w:t>
      </w:r>
      <w:r w:rsidRPr="007E215E">
        <w:rPr>
          <w:rFonts w:ascii="Arial" w:hAnsi="Arial" w:cs="Arial"/>
          <w:b/>
          <w:lang w:val="id-ID"/>
        </w:rPr>
        <w:tab/>
      </w:r>
      <w:r w:rsidR="005D6D19" w:rsidRPr="007E215E">
        <w:rPr>
          <w:rFonts w:ascii="Arial" w:hAnsi="Arial" w:cs="Arial"/>
          <w:b/>
          <w:lang w:val="id-ID"/>
        </w:rPr>
        <w:t>Landasan Hukum</w:t>
      </w:r>
    </w:p>
    <w:p w:rsidR="005D6D19" w:rsidRPr="007E215E" w:rsidRDefault="002808A2" w:rsidP="006D3512">
      <w:pPr>
        <w:tabs>
          <w:tab w:val="left" w:pos="0"/>
          <w:tab w:val="left" w:pos="993"/>
          <w:tab w:val="left" w:pos="1560"/>
        </w:tabs>
        <w:spacing w:line="360" w:lineRule="auto"/>
        <w:ind w:left="567" w:hanging="567"/>
        <w:jc w:val="both"/>
        <w:rPr>
          <w:rFonts w:ascii="Arial" w:hAnsi="Arial" w:cs="Arial"/>
          <w:bCs/>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r>
      <w:r w:rsidR="005D6D19" w:rsidRPr="007E215E">
        <w:rPr>
          <w:rFonts w:ascii="Arial" w:hAnsi="Arial" w:cs="Arial"/>
          <w:bCs/>
        </w:rPr>
        <w:t xml:space="preserve">Dokumen Rencana Strategis (RENSTRA) Satuan Kerja Perangkat Daerah Kecamatan </w:t>
      </w:r>
      <w:r w:rsidR="00ED4FB1" w:rsidRPr="007E215E">
        <w:rPr>
          <w:rFonts w:ascii="Arial" w:hAnsi="Arial" w:cs="Arial"/>
          <w:bCs/>
        </w:rPr>
        <w:t>Yosowilangun</w:t>
      </w:r>
      <w:r w:rsidR="005D6D19" w:rsidRPr="007E215E">
        <w:rPr>
          <w:rFonts w:ascii="Arial" w:hAnsi="Arial" w:cs="Arial"/>
          <w:bCs/>
          <w:lang w:val="id-ID"/>
        </w:rPr>
        <w:t xml:space="preserve"> </w:t>
      </w:r>
      <w:r w:rsidR="005D6D19" w:rsidRPr="007E215E">
        <w:rPr>
          <w:rFonts w:ascii="Arial" w:hAnsi="Arial" w:cs="Arial"/>
          <w:bCs/>
        </w:rPr>
        <w:t>Kabupaten Lumajang Tahun 20</w:t>
      </w:r>
      <w:r w:rsidR="009D2FF2" w:rsidRPr="007E215E">
        <w:rPr>
          <w:rFonts w:ascii="Arial" w:hAnsi="Arial" w:cs="Arial"/>
          <w:bCs/>
          <w:lang w:val="id-ID"/>
        </w:rPr>
        <w:t>18</w:t>
      </w:r>
      <w:r w:rsidR="005D6D19" w:rsidRPr="007E215E">
        <w:rPr>
          <w:rFonts w:ascii="Arial" w:hAnsi="Arial" w:cs="Arial"/>
          <w:bCs/>
        </w:rPr>
        <w:t xml:space="preserve"> - 20</w:t>
      </w:r>
      <w:r w:rsidR="009D2FF2" w:rsidRPr="007E215E">
        <w:rPr>
          <w:rFonts w:ascii="Arial" w:hAnsi="Arial" w:cs="Arial"/>
          <w:bCs/>
          <w:lang w:val="id-ID"/>
        </w:rPr>
        <w:t>23</w:t>
      </w:r>
      <w:r w:rsidR="00E447B6" w:rsidRPr="007E215E">
        <w:rPr>
          <w:rFonts w:ascii="Arial" w:hAnsi="Arial" w:cs="Arial"/>
          <w:bCs/>
        </w:rPr>
        <w:t xml:space="preserve"> disusun atas dasar</w:t>
      </w:r>
      <w:r w:rsidR="005D6D19" w:rsidRPr="007E215E">
        <w:rPr>
          <w:rFonts w:ascii="Arial" w:hAnsi="Arial" w:cs="Arial"/>
          <w:bCs/>
        </w:rPr>
        <w:t>:</w:t>
      </w:r>
    </w:p>
    <w:p w:rsidR="005D6D19" w:rsidRPr="007E215E" w:rsidRDefault="005D6D19" w:rsidP="006D3512">
      <w:pPr>
        <w:numPr>
          <w:ilvl w:val="0"/>
          <w:numId w:val="10"/>
        </w:numPr>
        <w:tabs>
          <w:tab w:val="left" w:pos="993"/>
          <w:tab w:val="left" w:pos="1418"/>
          <w:tab w:val="left" w:pos="1560"/>
          <w:tab w:val="left" w:pos="3544"/>
        </w:tabs>
        <w:spacing w:line="360" w:lineRule="auto"/>
        <w:ind w:left="567" w:firstLine="0"/>
        <w:jc w:val="both"/>
        <w:rPr>
          <w:rFonts w:ascii="Arial" w:hAnsi="Arial" w:cs="Arial"/>
          <w:bCs/>
        </w:rPr>
      </w:pPr>
      <w:r w:rsidRPr="007E215E">
        <w:rPr>
          <w:rFonts w:ascii="Arial" w:hAnsi="Arial" w:cs="Arial"/>
          <w:bCs/>
        </w:rPr>
        <w:t>Landasan Riil</w:t>
      </w:r>
      <w:r w:rsidRPr="007E215E">
        <w:rPr>
          <w:rFonts w:ascii="Arial" w:hAnsi="Arial" w:cs="Arial"/>
          <w:bCs/>
        </w:rPr>
        <w:tab/>
      </w:r>
      <w:r w:rsidR="00ED4FB1" w:rsidRPr="007E215E">
        <w:rPr>
          <w:rFonts w:ascii="Arial" w:hAnsi="Arial" w:cs="Arial"/>
          <w:bCs/>
        </w:rPr>
        <w:tab/>
      </w:r>
      <w:r w:rsidRPr="007E215E">
        <w:rPr>
          <w:rFonts w:ascii="Arial" w:hAnsi="Arial" w:cs="Arial"/>
          <w:bCs/>
        </w:rPr>
        <w:t>:</w:t>
      </w:r>
      <w:r w:rsidRPr="007E215E">
        <w:rPr>
          <w:rFonts w:ascii="Arial" w:hAnsi="Arial" w:cs="Arial"/>
          <w:bCs/>
          <w:lang w:val="id-ID"/>
        </w:rPr>
        <w:t xml:space="preserve"> </w:t>
      </w:r>
      <w:r w:rsidRPr="007E215E">
        <w:rPr>
          <w:rFonts w:ascii="Arial" w:hAnsi="Arial" w:cs="Arial"/>
          <w:bCs/>
        </w:rPr>
        <w:t>Pancasila</w:t>
      </w:r>
    </w:p>
    <w:p w:rsidR="005D6D19" w:rsidRPr="007E215E" w:rsidRDefault="005D6D19" w:rsidP="006D3512">
      <w:pPr>
        <w:numPr>
          <w:ilvl w:val="0"/>
          <w:numId w:val="10"/>
        </w:numPr>
        <w:tabs>
          <w:tab w:val="left" w:pos="993"/>
          <w:tab w:val="left" w:pos="1418"/>
          <w:tab w:val="left" w:pos="1560"/>
          <w:tab w:val="left" w:pos="3544"/>
        </w:tabs>
        <w:spacing w:line="360" w:lineRule="auto"/>
        <w:ind w:left="567" w:firstLine="0"/>
        <w:jc w:val="both"/>
        <w:rPr>
          <w:rFonts w:ascii="Arial" w:hAnsi="Arial" w:cs="Arial"/>
          <w:bCs/>
        </w:rPr>
      </w:pPr>
      <w:r w:rsidRPr="007E215E">
        <w:rPr>
          <w:rFonts w:ascii="Arial" w:hAnsi="Arial" w:cs="Arial"/>
          <w:bCs/>
        </w:rPr>
        <w:t>Landasan Konstitusional</w:t>
      </w:r>
      <w:r w:rsidR="00ED4FB1" w:rsidRPr="007E215E">
        <w:rPr>
          <w:rFonts w:ascii="Arial" w:hAnsi="Arial" w:cs="Arial"/>
          <w:bCs/>
        </w:rPr>
        <w:tab/>
      </w:r>
      <w:r w:rsidRPr="007E215E">
        <w:rPr>
          <w:rFonts w:ascii="Arial" w:hAnsi="Arial" w:cs="Arial"/>
          <w:bCs/>
        </w:rPr>
        <w:tab/>
        <w:t>:</w:t>
      </w:r>
      <w:r w:rsidRPr="007E215E">
        <w:rPr>
          <w:rFonts w:ascii="Arial" w:hAnsi="Arial" w:cs="Arial"/>
          <w:bCs/>
          <w:lang w:val="id-ID"/>
        </w:rPr>
        <w:t xml:space="preserve"> </w:t>
      </w:r>
      <w:r w:rsidRPr="007E215E">
        <w:rPr>
          <w:rFonts w:ascii="Arial" w:hAnsi="Arial" w:cs="Arial"/>
          <w:bCs/>
        </w:rPr>
        <w:t>Undang-undang Dasar RI 1945</w:t>
      </w:r>
    </w:p>
    <w:p w:rsidR="005D6D19" w:rsidRPr="007E215E" w:rsidRDefault="005D6D19" w:rsidP="006D3512">
      <w:pPr>
        <w:numPr>
          <w:ilvl w:val="0"/>
          <w:numId w:val="10"/>
        </w:numPr>
        <w:tabs>
          <w:tab w:val="left" w:pos="993"/>
          <w:tab w:val="left" w:pos="1418"/>
          <w:tab w:val="left" w:pos="1560"/>
          <w:tab w:val="left" w:pos="3544"/>
        </w:tabs>
        <w:spacing w:line="360" w:lineRule="auto"/>
        <w:ind w:left="567" w:firstLine="0"/>
        <w:jc w:val="both"/>
        <w:rPr>
          <w:rFonts w:ascii="Arial" w:hAnsi="Arial" w:cs="Arial"/>
          <w:bCs/>
        </w:rPr>
      </w:pPr>
      <w:r w:rsidRPr="007E215E">
        <w:rPr>
          <w:rFonts w:ascii="Arial" w:hAnsi="Arial" w:cs="Arial"/>
          <w:bCs/>
        </w:rPr>
        <w:t>Landasan Operasional</w:t>
      </w:r>
      <w:r w:rsidR="00ED4FB1" w:rsidRPr="007E215E">
        <w:rPr>
          <w:rFonts w:ascii="Arial" w:hAnsi="Arial" w:cs="Arial"/>
          <w:bCs/>
        </w:rPr>
        <w:tab/>
      </w:r>
      <w:r w:rsidRPr="007E215E">
        <w:rPr>
          <w:rFonts w:ascii="Arial" w:hAnsi="Arial" w:cs="Arial"/>
          <w:bCs/>
        </w:rPr>
        <w:tab/>
        <w:t>:</w:t>
      </w:r>
      <w:r w:rsidRPr="007E215E">
        <w:rPr>
          <w:rFonts w:ascii="Arial" w:hAnsi="Arial" w:cs="Arial"/>
          <w:bCs/>
        </w:rPr>
        <w:tab/>
      </w:r>
    </w:p>
    <w:p w:rsidR="005D6D19" w:rsidRPr="007E215E" w:rsidRDefault="005D6D19" w:rsidP="006D3512">
      <w:pPr>
        <w:numPr>
          <w:ilvl w:val="3"/>
          <w:numId w:val="6"/>
        </w:numPr>
        <w:tabs>
          <w:tab w:val="left" w:pos="993"/>
          <w:tab w:val="left" w:pos="1418"/>
          <w:tab w:val="left" w:pos="1560"/>
        </w:tabs>
        <w:spacing w:line="360" w:lineRule="auto"/>
        <w:ind w:left="567" w:firstLine="0"/>
        <w:jc w:val="both"/>
        <w:rPr>
          <w:rFonts w:ascii="Arial" w:hAnsi="Arial" w:cs="Arial"/>
          <w:bCs/>
        </w:rPr>
      </w:pPr>
      <w:r w:rsidRPr="007E215E">
        <w:rPr>
          <w:rFonts w:ascii="Arial" w:hAnsi="Arial" w:cs="Arial"/>
          <w:bCs/>
        </w:rPr>
        <w:t xml:space="preserve">Undang-undang Nomor 17 Tahun 2003 tentang Keuangan Negara (Lembaran </w:t>
      </w:r>
      <w:r w:rsidR="002808A2" w:rsidRPr="007E215E">
        <w:rPr>
          <w:rFonts w:ascii="Arial" w:hAnsi="Arial" w:cs="Arial"/>
          <w:bCs/>
          <w:lang w:val="id-ID"/>
        </w:rPr>
        <w:tab/>
      </w:r>
      <w:r w:rsidRPr="007E215E">
        <w:rPr>
          <w:rFonts w:ascii="Arial" w:hAnsi="Arial" w:cs="Arial"/>
          <w:bCs/>
        </w:rPr>
        <w:t>Negara</w:t>
      </w:r>
      <w:r w:rsidR="00640478" w:rsidRPr="007E215E">
        <w:rPr>
          <w:rFonts w:ascii="Arial" w:hAnsi="Arial" w:cs="Arial"/>
          <w:bCs/>
          <w:lang w:val="id-ID"/>
        </w:rPr>
        <w:t xml:space="preserve"> </w:t>
      </w:r>
      <w:r w:rsidRPr="007E215E">
        <w:rPr>
          <w:rFonts w:ascii="Arial" w:hAnsi="Arial" w:cs="Arial"/>
          <w:bCs/>
        </w:rPr>
        <w:t xml:space="preserve"> Republik</w:t>
      </w:r>
      <w:r w:rsidR="00640478" w:rsidRPr="007E215E">
        <w:rPr>
          <w:rFonts w:ascii="Arial" w:hAnsi="Arial" w:cs="Arial"/>
          <w:bCs/>
          <w:lang w:val="id-ID"/>
        </w:rPr>
        <w:t xml:space="preserve"> </w:t>
      </w:r>
      <w:r w:rsidRPr="007E215E">
        <w:rPr>
          <w:rFonts w:ascii="Arial" w:hAnsi="Arial" w:cs="Arial"/>
          <w:bCs/>
        </w:rPr>
        <w:t xml:space="preserve"> Indonesia </w:t>
      </w:r>
      <w:r w:rsidR="00640478" w:rsidRPr="007E215E">
        <w:rPr>
          <w:rFonts w:ascii="Arial" w:hAnsi="Arial" w:cs="Arial"/>
          <w:bCs/>
          <w:lang w:val="id-ID"/>
        </w:rPr>
        <w:t xml:space="preserve"> </w:t>
      </w:r>
      <w:r w:rsidRPr="007E215E">
        <w:rPr>
          <w:rFonts w:ascii="Arial" w:hAnsi="Arial" w:cs="Arial"/>
          <w:bCs/>
        </w:rPr>
        <w:t xml:space="preserve">Tahun 2003 Nomor 47, Tambahan Lembaran </w:t>
      </w:r>
      <w:r w:rsidR="002808A2" w:rsidRPr="007E215E">
        <w:rPr>
          <w:rFonts w:ascii="Arial" w:hAnsi="Arial" w:cs="Arial"/>
          <w:bCs/>
          <w:lang w:val="id-ID"/>
        </w:rPr>
        <w:tab/>
      </w:r>
      <w:r w:rsidR="00640478" w:rsidRPr="007E215E">
        <w:rPr>
          <w:rFonts w:ascii="Arial" w:hAnsi="Arial" w:cs="Arial"/>
          <w:bCs/>
        </w:rPr>
        <w:t>Negera</w:t>
      </w:r>
      <w:r w:rsidR="00640478" w:rsidRPr="007E215E">
        <w:rPr>
          <w:rFonts w:ascii="Arial" w:hAnsi="Arial" w:cs="Arial"/>
          <w:bCs/>
          <w:lang w:val="id-ID"/>
        </w:rPr>
        <w:t xml:space="preserve"> </w:t>
      </w:r>
      <w:r w:rsidRPr="007E215E">
        <w:rPr>
          <w:rFonts w:ascii="Arial" w:hAnsi="Arial" w:cs="Arial"/>
          <w:bCs/>
        </w:rPr>
        <w:t>Republik Indonesia Nomor 4286)</w:t>
      </w:r>
      <w:r w:rsidRPr="007E215E">
        <w:rPr>
          <w:rFonts w:ascii="Arial" w:hAnsi="Arial" w:cs="Arial"/>
          <w:bCs/>
          <w:lang w:val="id-ID"/>
        </w:rPr>
        <w:t>;</w:t>
      </w:r>
    </w:p>
    <w:p w:rsidR="005D6D19" w:rsidRPr="007E215E" w:rsidRDefault="005D6D19" w:rsidP="006D3512">
      <w:pPr>
        <w:numPr>
          <w:ilvl w:val="3"/>
          <w:numId w:val="6"/>
        </w:numPr>
        <w:tabs>
          <w:tab w:val="left" w:pos="993"/>
          <w:tab w:val="left" w:pos="1418"/>
          <w:tab w:val="left" w:pos="1560"/>
        </w:tabs>
        <w:spacing w:line="360" w:lineRule="auto"/>
        <w:ind w:left="567" w:firstLine="0"/>
        <w:jc w:val="both"/>
        <w:rPr>
          <w:rFonts w:ascii="Arial" w:hAnsi="Arial" w:cs="Arial"/>
          <w:bCs/>
        </w:rPr>
      </w:pPr>
      <w:r w:rsidRPr="007E215E">
        <w:rPr>
          <w:rFonts w:ascii="Arial" w:hAnsi="Arial" w:cs="Arial"/>
          <w:bCs/>
        </w:rPr>
        <w:t xml:space="preserve">Undang-undang Nomor 25 Tahun 2004 tentang Sistem Perencanaan </w:t>
      </w:r>
      <w:r w:rsidR="002808A2" w:rsidRPr="007E215E">
        <w:rPr>
          <w:rFonts w:ascii="Arial" w:hAnsi="Arial" w:cs="Arial"/>
          <w:bCs/>
          <w:lang w:val="id-ID"/>
        </w:rPr>
        <w:tab/>
      </w:r>
      <w:r w:rsidRPr="007E215E">
        <w:rPr>
          <w:rFonts w:ascii="Arial" w:hAnsi="Arial" w:cs="Arial"/>
          <w:bCs/>
        </w:rPr>
        <w:t xml:space="preserve">Pembangunan Nasional (Lembaran Negara Republik Indonesia Tahun 2004 </w:t>
      </w:r>
      <w:r w:rsidR="002808A2" w:rsidRPr="007E215E">
        <w:rPr>
          <w:rFonts w:ascii="Arial" w:hAnsi="Arial" w:cs="Arial"/>
          <w:bCs/>
          <w:lang w:val="id-ID"/>
        </w:rPr>
        <w:tab/>
      </w:r>
      <w:r w:rsidRPr="007E215E">
        <w:rPr>
          <w:rFonts w:ascii="Arial" w:hAnsi="Arial" w:cs="Arial"/>
          <w:bCs/>
        </w:rPr>
        <w:t>Nomor 104,</w:t>
      </w:r>
      <w:r w:rsidRPr="007E215E">
        <w:rPr>
          <w:rFonts w:ascii="Arial" w:hAnsi="Arial" w:cs="Arial"/>
          <w:bCs/>
          <w:lang w:val="id-ID"/>
        </w:rPr>
        <w:t xml:space="preserve"> </w:t>
      </w:r>
      <w:r w:rsidRPr="007E215E">
        <w:rPr>
          <w:rFonts w:ascii="Arial" w:hAnsi="Arial" w:cs="Arial"/>
          <w:bCs/>
        </w:rPr>
        <w:t>Tambahan Lembaran Negara Republik Indonesia Nomor 442</w:t>
      </w:r>
      <w:r w:rsidRPr="007E215E">
        <w:rPr>
          <w:rFonts w:ascii="Arial" w:hAnsi="Arial" w:cs="Arial"/>
          <w:bCs/>
          <w:lang w:val="id-ID"/>
        </w:rPr>
        <w:t>1);</w:t>
      </w:r>
    </w:p>
    <w:p w:rsidR="005D6D19" w:rsidRPr="007E215E" w:rsidRDefault="005D6D19" w:rsidP="006D3512">
      <w:pPr>
        <w:numPr>
          <w:ilvl w:val="3"/>
          <w:numId w:val="6"/>
        </w:numPr>
        <w:tabs>
          <w:tab w:val="left" w:pos="993"/>
          <w:tab w:val="left" w:pos="1418"/>
          <w:tab w:val="left" w:pos="1560"/>
        </w:tabs>
        <w:spacing w:line="360" w:lineRule="auto"/>
        <w:ind w:left="567" w:firstLine="0"/>
        <w:jc w:val="both"/>
        <w:rPr>
          <w:rFonts w:ascii="Arial" w:hAnsi="Arial" w:cs="Arial"/>
          <w:bCs/>
        </w:rPr>
      </w:pPr>
      <w:r w:rsidRPr="007E215E">
        <w:rPr>
          <w:rFonts w:ascii="Arial" w:hAnsi="Arial" w:cs="Arial"/>
          <w:bCs/>
        </w:rPr>
        <w:t xml:space="preserve">Undang-undang Nomor 32 Tahun 2004 tentang Pemerintah Daerah (Lembaran </w:t>
      </w:r>
      <w:r w:rsidR="002808A2" w:rsidRPr="007E215E">
        <w:rPr>
          <w:rFonts w:ascii="Arial" w:hAnsi="Arial" w:cs="Arial"/>
          <w:bCs/>
          <w:lang w:val="id-ID"/>
        </w:rPr>
        <w:tab/>
      </w:r>
      <w:r w:rsidRPr="007E215E">
        <w:rPr>
          <w:rFonts w:ascii="Arial" w:hAnsi="Arial" w:cs="Arial"/>
          <w:bCs/>
        </w:rPr>
        <w:t xml:space="preserve">Negara </w:t>
      </w:r>
      <w:r w:rsidR="00640478" w:rsidRPr="007E215E">
        <w:rPr>
          <w:rFonts w:ascii="Arial" w:hAnsi="Arial" w:cs="Arial"/>
          <w:bCs/>
          <w:lang w:val="id-ID"/>
        </w:rPr>
        <w:t xml:space="preserve"> </w:t>
      </w:r>
      <w:r w:rsidRPr="007E215E">
        <w:rPr>
          <w:rFonts w:ascii="Arial" w:hAnsi="Arial" w:cs="Arial"/>
          <w:bCs/>
        </w:rPr>
        <w:t xml:space="preserve">Republik Indonesia Tahun 2004 Nomor 125, Tambahan Lembaran </w:t>
      </w:r>
      <w:r w:rsidR="002808A2" w:rsidRPr="007E215E">
        <w:rPr>
          <w:rFonts w:ascii="Arial" w:hAnsi="Arial" w:cs="Arial"/>
          <w:bCs/>
          <w:lang w:val="id-ID"/>
        </w:rPr>
        <w:tab/>
      </w:r>
      <w:r w:rsidRPr="007E215E">
        <w:rPr>
          <w:rFonts w:ascii="Arial" w:hAnsi="Arial" w:cs="Arial"/>
          <w:bCs/>
        </w:rPr>
        <w:t>Negara Republik Indonesia Nomor 4437)</w:t>
      </w:r>
      <w:r w:rsidRPr="007E215E">
        <w:rPr>
          <w:rFonts w:ascii="Arial" w:hAnsi="Arial" w:cs="Arial"/>
          <w:bCs/>
          <w:lang w:val="id-ID"/>
        </w:rPr>
        <w:t>;</w:t>
      </w:r>
    </w:p>
    <w:p w:rsidR="00085B80" w:rsidRPr="007E215E" w:rsidRDefault="00FE30F1" w:rsidP="00085B80">
      <w:pPr>
        <w:numPr>
          <w:ilvl w:val="3"/>
          <w:numId w:val="6"/>
        </w:numPr>
        <w:tabs>
          <w:tab w:val="left" w:pos="993"/>
          <w:tab w:val="left" w:pos="1418"/>
          <w:tab w:val="left" w:pos="1560"/>
        </w:tabs>
        <w:spacing w:line="360" w:lineRule="auto"/>
        <w:ind w:left="567" w:firstLine="0"/>
        <w:jc w:val="both"/>
        <w:rPr>
          <w:rFonts w:ascii="Arial" w:hAnsi="Arial" w:cs="Arial"/>
          <w:bCs/>
        </w:rPr>
      </w:pPr>
      <w:r w:rsidRPr="007E215E">
        <w:rPr>
          <w:rFonts w:ascii="Arial" w:hAnsi="Arial" w:cs="Arial"/>
          <w:bCs/>
          <w:lang w:val="id-ID"/>
        </w:rPr>
        <w:t xml:space="preserve">Intruksi Presiden No. 9 Tahun 2000 tentang Pengarusutamaan Gender dalam </w:t>
      </w:r>
      <w:r w:rsidR="002808A2" w:rsidRPr="007E215E">
        <w:rPr>
          <w:rFonts w:ascii="Arial" w:hAnsi="Arial" w:cs="Arial"/>
          <w:bCs/>
          <w:lang w:val="id-ID"/>
        </w:rPr>
        <w:tab/>
      </w:r>
      <w:r w:rsidRPr="007E215E">
        <w:rPr>
          <w:rFonts w:ascii="Arial" w:hAnsi="Arial" w:cs="Arial"/>
          <w:bCs/>
          <w:lang w:val="id-ID"/>
        </w:rPr>
        <w:t>Pembangunan Presiden Republik Indonesia;</w:t>
      </w:r>
    </w:p>
    <w:p w:rsidR="00085B80" w:rsidRPr="007E215E" w:rsidRDefault="00085B80" w:rsidP="00085B80">
      <w:pPr>
        <w:tabs>
          <w:tab w:val="left" w:pos="993"/>
          <w:tab w:val="left" w:pos="1418"/>
          <w:tab w:val="left" w:pos="1560"/>
        </w:tabs>
        <w:spacing w:line="360" w:lineRule="auto"/>
        <w:jc w:val="both"/>
        <w:rPr>
          <w:rFonts w:ascii="Arial" w:hAnsi="Arial" w:cs="Arial"/>
          <w:bCs/>
          <w:lang w:val="id-ID"/>
        </w:rPr>
      </w:pPr>
    </w:p>
    <w:p w:rsidR="00085B80" w:rsidRPr="007E215E" w:rsidRDefault="00085B80" w:rsidP="00085B80">
      <w:pPr>
        <w:tabs>
          <w:tab w:val="left" w:pos="993"/>
          <w:tab w:val="left" w:pos="1418"/>
          <w:tab w:val="left" w:pos="1560"/>
        </w:tabs>
        <w:spacing w:after="240" w:line="360" w:lineRule="auto"/>
        <w:jc w:val="both"/>
        <w:rPr>
          <w:rFonts w:ascii="Arial" w:hAnsi="Arial" w:cs="Arial"/>
          <w:bCs/>
          <w:lang w:val="id-ID"/>
        </w:rPr>
      </w:pPr>
    </w:p>
    <w:p w:rsidR="00DD0BFE" w:rsidRPr="007E215E" w:rsidRDefault="00DD0BFE" w:rsidP="00085B80">
      <w:pPr>
        <w:tabs>
          <w:tab w:val="left" w:pos="993"/>
          <w:tab w:val="left" w:pos="1418"/>
          <w:tab w:val="left" w:pos="1560"/>
        </w:tabs>
        <w:spacing w:after="240" w:line="360" w:lineRule="auto"/>
        <w:jc w:val="both"/>
        <w:rPr>
          <w:rFonts w:ascii="Arial" w:hAnsi="Arial" w:cs="Arial"/>
          <w:bCs/>
          <w:lang w:val="id-ID"/>
        </w:rPr>
      </w:pPr>
    </w:p>
    <w:p w:rsidR="00E447B6" w:rsidRPr="007E215E" w:rsidRDefault="00E447B6" w:rsidP="00085B80">
      <w:pPr>
        <w:tabs>
          <w:tab w:val="left" w:pos="993"/>
          <w:tab w:val="left" w:pos="1418"/>
          <w:tab w:val="left" w:pos="1560"/>
        </w:tabs>
        <w:spacing w:after="240" w:line="360" w:lineRule="auto"/>
        <w:jc w:val="both"/>
        <w:rPr>
          <w:rFonts w:ascii="Arial" w:hAnsi="Arial" w:cs="Arial"/>
          <w:bCs/>
          <w:lang w:val="id-ID"/>
        </w:rPr>
      </w:pPr>
    </w:p>
    <w:p w:rsidR="00085B80" w:rsidRPr="007E215E" w:rsidRDefault="00085B80" w:rsidP="00085B80">
      <w:pPr>
        <w:tabs>
          <w:tab w:val="left" w:pos="993"/>
          <w:tab w:val="left" w:pos="1418"/>
          <w:tab w:val="left" w:pos="1560"/>
        </w:tabs>
        <w:spacing w:line="360" w:lineRule="auto"/>
        <w:jc w:val="both"/>
        <w:rPr>
          <w:rFonts w:ascii="Arial" w:hAnsi="Arial" w:cs="Arial"/>
          <w:bCs/>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085B80" w:rsidRPr="007E215E" w:rsidTr="004443D4">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85B80" w:rsidRPr="007E215E" w:rsidRDefault="00085B80" w:rsidP="00085B80">
            <w:pPr>
              <w:pStyle w:val="Footer"/>
              <w:jc w:val="center"/>
              <w:rPr>
                <w:rFonts w:ascii="Arial" w:hAnsi="Arial" w:cs="Arial"/>
                <w:b/>
                <w:lang w:val="id-ID"/>
              </w:rPr>
            </w:pPr>
            <w:r w:rsidRPr="007E215E">
              <w:rPr>
                <w:rFonts w:ascii="Arial" w:hAnsi="Arial" w:cs="Arial"/>
                <w:b/>
                <w:lang w:val="id-ID"/>
              </w:rPr>
              <w:t>2</w:t>
            </w:r>
          </w:p>
        </w:tc>
        <w:tc>
          <w:tcPr>
            <w:tcW w:w="4463" w:type="pct"/>
            <w:tcBorders>
              <w:top w:val="single" w:sz="2" w:space="0" w:color="auto"/>
              <w:left w:val="single" w:sz="2" w:space="0" w:color="auto"/>
            </w:tcBorders>
            <w:vAlign w:val="center"/>
          </w:tcPr>
          <w:p w:rsidR="00085B80" w:rsidRPr="007E215E" w:rsidRDefault="00085B80" w:rsidP="004443D4">
            <w:pPr>
              <w:pStyle w:val="Footer"/>
              <w:rPr>
                <w:rFonts w:ascii="Arial" w:hAnsi="Arial" w:cs="Arial"/>
                <w:i/>
              </w:rPr>
            </w:pPr>
            <w:r w:rsidRPr="007E215E">
              <w:rPr>
                <w:rFonts w:ascii="Arial" w:hAnsi="Arial" w:cs="Arial"/>
                <w:i/>
                <w:lang w:val="id-ID"/>
              </w:rPr>
              <w:t xml:space="preserve">KECAMATAN </w:t>
            </w:r>
            <w:r w:rsidR="00ED4FB1" w:rsidRPr="007E215E">
              <w:rPr>
                <w:rFonts w:ascii="Arial" w:hAnsi="Arial" w:cs="Arial"/>
                <w:i/>
              </w:rPr>
              <w:t>YOSOWILANGUN</w:t>
            </w:r>
          </w:p>
        </w:tc>
      </w:tr>
    </w:tbl>
    <w:p w:rsidR="00085B80" w:rsidRPr="007E215E" w:rsidRDefault="00085B80" w:rsidP="00085B80">
      <w:pPr>
        <w:tabs>
          <w:tab w:val="left" w:pos="993"/>
          <w:tab w:val="left" w:pos="1418"/>
          <w:tab w:val="left" w:pos="1560"/>
        </w:tabs>
        <w:spacing w:line="360" w:lineRule="auto"/>
        <w:jc w:val="both"/>
        <w:rPr>
          <w:rFonts w:ascii="Arial" w:hAnsi="Arial" w:cs="Arial"/>
          <w:bCs/>
          <w:lang w:val="id-ID"/>
        </w:rPr>
      </w:pPr>
    </w:p>
    <w:p w:rsidR="00085B80" w:rsidRPr="007E215E" w:rsidRDefault="00085B80" w:rsidP="00085B80">
      <w:pPr>
        <w:tabs>
          <w:tab w:val="left" w:pos="993"/>
          <w:tab w:val="left" w:pos="1418"/>
          <w:tab w:val="left" w:pos="1560"/>
        </w:tabs>
        <w:spacing w:line="360" w:lineRule="auto"/>
        <w:jc w:val="both"/>
        <w:rPr>
          <w:rFonts w:ascii="Arial" w:hAnsi="Arial" w:cs="Arial"/>
          <w:bCs/>
          <w:lang w:val="id-ID"/>
        </w:rPr>
      </w:pPr>
    </w:p>
    <w:p w:rsidR="00DD0BFE" w:rsidRPr="007E215E" w:rsidRDefault="00DD0BFE" w:rsidP="00085B80">
      <w:pPr>
        <w:tabs>
          <w:tab w:val="left" w:pos="993"/>
          <w:tab w:val="left" w:pos="1418"/>
          <w:tab w:val="left" w:pos="1560"/>
        </w:tabs>
        <w:spacing w:line="360" w:lineRule="auto"/>
        <w:jc w:val="both"/>
        <w:rPr>
          <w:rFonts w:ascii="Arial" w:hAnsi="Arial" w:cs="Arial"/>
          <w:bCs/>
          <w:lang w:val="id-ID"/>
        </w:rPr>
      </w:pPr>
    </w:p>
    <w:p w:rsidR="002750C1" w:rsidRPr="007E215E" w:rsidRDefault="002750C1" w:rsidP="00085B80">
      <w:pPr>
        <w:tabs>
          <w:tab w:val="left" w:pos="993"/>
          <w:tab w:val="left" w:pos="1418"/>
          <w:tab w:val="left" w:pos="1560"/>
        </w:tabs>
        <w:spacing w:line="360" w:lineRule="auto"/>
        <w:jc w:val="both"/>
        <w:rPr>
          <w:rFonts w:ascii="Arial" w:hAnsi="Arial" w:cs="Arial"/>
          <w:bCs/>
          <w:lang w:val="id-ID"/>
        </w:rPr>
      </w:pPr>
    </w:p>
    <w:p w:rsidR="00085B80" w:rsidRPr="007E215E" w:rsidRDefault="00085B80" w:rsidP="00085B80">
      <w:pPr>
        <w:numPr>
          <w:ilvl w:val="3"/>
          <w:numId w:val="6"/>
        </w:numPr>
        <w:tabs>
          <w:tab w:val="left" w:pos="993"/>
          <w:tab w:val="left" w:pos="1418"/>
          <w:tab w:val="left" w:pos="1560"/>
        </w:tabs>
        <w:spacing w:line="360" w:lineRule="auto"/>
        <w:ind w:left="993" w:hanging="426"/>
        <w:jc w:val="both"/>
        <w:rPr>
          <w:rFonts w:ascii="Arial" w:hAnsi="Arial" w:cs="Arial"/>
          <w:bCs/>
        </w:rPr>
      </w:pPr>
      <w:r w:rsidRPr="007E215E">
        <w:rPr>
          <w:rFonts w:ascii="Arial" w:eastAsiaTheme="minorHAnsi" w:hAnsi="Arial" w:cs="Arial"/>
          <w:lang w:val="id-ID" w:eastAsia="en-US"/>
        </w:rPr>
        <w:t>Peraturan Menteri Dalam Negeri Nomor 86 Tahun 2017 tentang Tata Cara</w:t>
      </w:r>
      <w:r w:rsidRPr="007E215E">
        <w:rPr>
          <w:rFonts w:ascii="Arial" w:hAnsi="Arial" w:cs="Arial"/>
          <w:bCs/>
          <w:lang w:val="id-ID"/>
        </w:rPr>
        <w:t xml:space="preserve"> </w:t>
      </w:r>
      <w:r w:rsidRPr="007E215E">
        <w:rPr>
          <w:rFonts w:ascii="Arial" w:eastAsiaTheme="minorHAnsi" w:hAnsi="Arial" w:cs="Arial"/>
          <w:lang w:val="id-ID" w:eastAsia="en-US"/>
        </w:rPr>
        <w:t>Perencanaan, Pengendalian Dan Evaluasi Pembangunan Daerah, Tata Cara Evaluasi Rancangan Peraturan Daerah Tentang Rencana Pembangunan</w:t>
      </w:r>
      <w:r w:rsidRPr="007E215E">
        <w:rPr>
          <w:rFonts w:ascii="Arial" w:hAnsi="Arial" w:cs="Arial"/>
          <w:bCs/>
          <w:lang w:val="id-ID"/>
        </w:rPr>
        <w:t xml:space="preserve"> </w:t>
      </w:r>
      <w:r w:rsidRPr="007E215E">
        <w:rPr>
          <w:rFonts w:ascii="Arial" w:eastAsiaTheme="minorHAnsi" w:hAnsi="Arial" w:cs="Arial"/>
          <w:lang w:val="id-ID" w:eastAsia="en-US"/>
        </w:rPr>
        <w:t>Jangka Panjang Daerah Dan Rencana Pembangunan Jangka Menengah</w:t>
      </w:r>
      <w:r w:rsidRPr="007E215E">
        <w:rPr>
          <w:rFonts w:ascii="Arial" w:hAnsi="Arial" w:cs="Arial"/>
          <w:bCs/>
          <w:lang w:val="id-ID"/>
        </w:rPr>
        <w:t xml:space="preserve"> </w:t>
      </w:r>
      <w:r w:rsidRPr="007E215E">
        <w:rPr>
          <w:rFonts w:ascii="Arial" w:eastAsiaTheme="minorHAnsi" w:hAnsi="Arial" w:cs="Arial"/>
          <w:lang w:val="id-ID" w:eastAsia="en-US"/>
        </w:rPr>
        <w:t>Daerah, Serta Tata Cara Perubahan Rencana Pembangunan Jangka Panjang</w:t>
      </w:r>
      <w:r w:rsidRPr="007E215E">
        <w:rPr>
          <w:rFonts w:ascii="Arial" w:hAnsi="Arial" w:cs="Arial"/>
          <w:bCs/>
          <w:lang w:val="id-ID"/>
        </w:rPr>
        <w:t xml:space="preserve"> </w:t>
      </w:r>
      <w:r w:rsidRPr="007E215E">
        <w:rPr>
          <w:rFonts w:ascii="Arial" w:eastAsiaTheme="minorHAnsi" w:hAnsi="Arial" w:cs="Arial"/>
          <w:lang w:val="id-ID" w:eastAsia="en-US"/>
        </w:rPr>
        <w:t>Daerah, Rencana Pembangunan Jangka Menengah Daerah, Dan Rencana</w:t>
      </w:r>
      <w:r w:rsidRPr="007E215E">
        <w:rPr>
          <w:rFonts w:ascii="Arial" w:hAnsi="Arial" w:cs="Arial"/>
          <w:bCs/>
          <w:lang w:val="id-ID"/>
        </w:rPr>
        <w:t xml:space="preserve"> </w:t>
      </w:r>
      <w:r w:rsidRPr="007E215E">
        <w:rPr>
          <w:rFonts w:ascii="Arial" w:eastAsiaTheme="minorHAnsi" w:hAnsi="Arial" w:cs="Arial"/>
          <w:lang w:val="id-ID" w:eastAsia="en-US"/>
        </w:rPr>
        <w:t>Kerja Pemerintah Daerah (Berita Negara Republik Indonesia Tahun 2017</w:t>
      </w:r>
      <w:r w:rsidRPr="007E215E">
        <w:rPr>
          <w:rFonts w:ascii="Arial" w:hAnsi="Arial" w:cs="Arial"/>
          <w:bCs/>
          <w:lang w:val="id-ID"/>
        </w:rPr>
        <w:t xml:space="preserve"> </w:t>
      </w:r>
      <w:r w:rsidRPr="007E215E">
        <w:rPr>
          <w:rFonts w:ascii="Arial" w:eastAsiaTheme="minorHAnsi" w:hAnsi="Arial" w:cs="Arial"/>
          <w:lang w:val="id-ID" w:eastAsia="en-US"/>
        </w:rPr>
        <w:t>Nomor 1312) ;</w:t>
      </w:r>
    </w:p>
    <w:p w:rsidR="00085B80" w:rsidRPr="007E215E" w:rsidRDefault="00FE30F1" w:rsidP="00085B80">
      <w:pPr>
        <w:numPr>
          <w:ilvl w:val="3"/>
          <w:numId w:val="6"/>
        </w:numPr>
        <w:tabs>
          <w:tab w:val="left" w:pos="993"/>
          <w:tab w:val="left" w:pos="1418"/>
          <w:tab w:val="left" w:pos="1560"/>
        </w:tabs>
        <w:spacing w:line="360" w:lineRule="auto"/>
        <w:ind w:left="567" w:firstLine="0"/>
        <w:jc w:val="both"/>
        <w:rPr>
          <w:rFonts w:ascii="Arial" w:hAnsi="Arial" w:cs="Arial"/>
          <w:bCs/>
        </w:rPr>
      </w:pPr>
      <w:r w:rsidRPr="007E215E">
        <w:rPr>
          <w:rFonts w:ascii="Arial" w:hAnsi="Arial" w:cs="Arial"/>
          <w:bCs/>
          <w:lang w:val="id-ID"/>
        </w:rPr>
        <w:t xml:space="preserve">Peraturan Menteri Dalam Negeri tentang Perubahan atas Peraturan Menteri </w:t>
      </w:r>
      <w:r w:rsidR="002808A2" w:rsidRPr="007E215E">
        <w:rPr>
          <w:rFonts w:ascii="Arial" w:hAnsi="Arial" w:cs="Arial"/>
          <w:bCs/>
          <w:lang w:val="id-ID"/>
        </w:rPr>
        <w:tab/>
      </w:r>
      <w:r w:rsidRPr="007E215E">
        <w:rPr>
          <w:rFonts w:ascii="Arial" w:hAnsi="Arial" w:cs="Arial"/>
          <w:bCs/>
          <w:lang w:val="id-ID"/>
        </w:rPr>
        <w:t xml:space="preserve">Dalam Negeri Nomor 15 Tahun 2008 tentang Pedoman Umum Pelaksanaan </w:t>
      </w:r>
      <w:r w:rsidR="002808A2" w:rsidRPr="007E215E">
        <w:rPr>
          <w:rFonts w:ascii="Arial" w:hAnsi="Arial" w:cs="Arial"/>
          <w:bCs/>
          <w:lang w:val="id-ID"/>
        </w:rPr>
        <w:tab/>
      </w:r>
      <w:r w:rsidRPr="007E215E">
        <w:rPr>
          <w:rFonts w:ascii="Arial" w:hAnsi="Arial" w:cs="Arial"/>
          <w:bCs/>
          <w:lang w:val="id-ID"/>
        </w:rPr>
        <w:t>Pengarusutamaan Gender di Daerah;</w:t>
      </w:r>
    </w:p>
    <w:p w:rsidR="00085B80" w:rsidRPr="007E215E" w:rsidRDefault="005D6D19" w:rsidP="00085B80">
      <w:pPr>
        <w:numPr>
          <w:ilvl w:val="3"/>
          <w:numId w:val="6"/>
        </w:numPr>
        <w:tabs>
          <w:tab w:val="left" w:pos="993"/>
          <w:tab w:val="left" w:pos="1418"/>
          <w:tab w:val="left" w:pos="1560"/>
        </w:tabs>
        <w:spacing w:line="360" w:lineRule="auto"/>
        <w:ind w:left="567" w:firstLine="0"/>
        <w:jc w:val="both"/>
        <w:rPr>
          <w:rFonts w:ascii="Arial" w:hAnsi="Arial" w:cs="Arial"/>
          <w:bCs/>
        </w:rPr>
      </w:pPr>
      <w:r w:rsidRPr="007E215E">
        <w:rPr>
          <w:rFonts w:ascii="Arial" w:hAnsi="Arial" w:cs="Arial"/>
          <w:bCs/>
        </w:rPr>
        <w:t xml:space="preserve">Peraturan Menteri dalam Negeri Nomor 13 Tahun 2006 tentang Pedoman </w:t>
      </w:r>
      <w:r w:rsidR="002808A2" w:rsidRPr="007E215E">
        <w:rPr>
          <w:rFonts w:ascii="Arial" w:hAnsi="Arial" w:cs="Arial"/>
          <w:bCs/>
          <w:lang w:val="id-ID"/>
        </w:rPr>
        <w:tab/>
      </w:r>
      <w:r w:rsidRPr="007E215E">
        <w:rPr>
          <w:rFonts w:ascii="Arial" w:hAnsi="Arial" w:cs="Arial"/>
          <w:bCs/>
        </w:rPr>
        <w:t>Pengelolaan Keuangan Daerah</w:t>
      </w:r>
      <w:r w:rsidRPr="007E215E">
        <w:rPr>
          <w:rFonts w:ascii="Arial" w:hAnsi="Arial" w:cs="Arial"/>
          <w:bCs/>
          <w:lang w:val="id-ID"/>
        </w:rPr>
        <w:t>;</w:t>
      </w:r>
    </w:p>
    <w:p w:rsidR="00085B80" w:rsidRPr="007E215E" w:rsidRDefault="005D6D19" w:rsidP="00085B80">
      <w:pPr>
        <w:numPr>
          <w:ilvl w:val="3"/>
          <w:numId w:val="6"/>
        </w:numPr>
        <w:tabs>
          <w:tab w:val="left" w:pos="993"/>
          <w:tab w:val="left" w:pos="1418"/>
          <w:tab w:val="left" w:pos="1560"/>
        </w:tabs>
        <w:spacing w:line="360" w:lineRule="auto"/>
        <w:ind w:left="567" w:firstLine="0"/>
        <w:jc w:val="both"/>
        <w:rPr>
          <w:rFonts w:ascii="Arial" w:hAnsi="Arial" w:cs="Arial"/>
          <w:bCs/>
        </w:rPr>
      </w:pPr>
      <w:r w:rsidRPr="007E215E">
        <w:rPr>
          <w:rFonts w:ascii="Arial" w:hAnsi="Arial" w:cs="Arial"/>
          <w:bCs/>
        </w:rPr>
        <w:t>Peraturan Daerah Kabupaten Lumajang Nomor</w:t>
      </w:r>
      <w:r w:rsidRPr="007E215E">
        <w:rPr>
          <w:rFonts w:ascii="Arial" w:hAnsi="Arial" w:cs="Arial"/>
          <w:bCs/>
          <w:lang w:val="id-ID"/>
        </w:rPr>
        <w:t xml:space="preserve"> 7 </w:t>
      </w:r>
      <w:r w:rsidRPr="007E215E">
        <w:rPr>
          <w:rFonts w:ascii="Arial" w:hAnsi="Arial" w:cs="Arial"/>
          <w:bCs/>
        </w:rPr>
        <w:t>Tahun 200</w:t>
      </w:r>
      <w:r w:rsidRPr="007E215E">
        <w:rPr>
          <w:rFonts w:ascii="Arial" w:hAnsi="Arial" w:cs="Arial"/>
          <w:bCs/>
          <w:lang w:val="id-ID"/>
        </w:rPr>
        <w:t>7</w:t>
      </w:r>
      <w:r w:rsidRPr="007E215E">
        <w:rPr>
          <w:rFonts w:ascii="Arial" w:hAnsi="Arial" w:cs="Arial"/>
          <w:bCs/>
        </w:rPr>
        <w:t xml:space="preserve"> tentang </w:t>
      </w:r>
      <w:r w:rsidRPr="007E215E">
        <w:rPr>
          <w:rFonts w:ascii="Arial" w:hAnsi="Arial" w:cs="Arial"/>
          <w:bCs/>
          <w:lang w:val="id-ID"/>
        </w:rPr>
        <w:t>Pokok-</w:t>
      </w:r>
      <w:r w:rsidR="002808A2" w:rsidRPr="007E215E">
        <w:rPr>
          <w:rFonts w:ascii="Arial" w:hAnsi="Arial" w:cs="Arial"/>
          <w:bCs/>
          <w:lang w:val="id-ID"/>
        </w:rPr>
        <w:tab/>
      </w:r>
      <w:r w:rsidRPr="007E215E">
        <w:rPr>
          <w:rFonts w:ascii="Arial" w:hAnsi="Arial" w:cs="Arial"/>
          <w:bCs/>
          <w:lang w:val="id-ID"/>
        </w:rPr>
        <w:t xml:space="preserve">Pokok </w:t>
      </w:r>
      <w:r w:rsidRPr="007E215E">
        <w:rPr>
          <w:rFonts w:ascii="Arial" w:hAnsi="Arial" w:cs="Arial"/>
          <w:bCs/>
        </w:rPr>
        <w:t>Pengelolaan Keuangan Daerah</w:t>
      </w:r>
      <w:r w:rsidRPr="007E215E">
        <w:rPr>
          <w:rFonts w:ascii="Arial" w:hAnsi="Arial" w:cs="Arial"/>
          <w:bCs/>
          <w:lang w:val="id-ID"/>
        </w:rPr>
        <w:t>;</w:t>
      </w:r>
    </w:p>
    <w:p w:rsidR="002808A2" w:rsidRPr="007E215E" w:rsidRDefault="002808A2" w:rsidP="00F2111F">
      <w:pPr>
        <w:numPr>
          <w:ilvl w:val="3"/>
          <w:numId w:val="6"/>
        </w:numPr>
        <w:tabs>
          <w:tab w:val="left" w:pos="993"/>
          <w:tab w:val="left" w:pos="1418"/>
          <w:tab w:val="left" w:pos="1560"/>
        </w:tabs>
        <w:spacing w:after="240" w:line="360" w:lineRule="auto"/>
        <w:ind w:left="567" w:firstLine="0"/>
        <w:jc w:val="both"/>
        <w:rPr>
          <w:rFonts w:ascii="Arial" w:hAnsi="Arial" w:cs="Arial"/>
          <w:bCs/>
        </w:rPr>
      </w:pPr>
      <w:r w:rsidRPr="007E215E">
        <w:rPr>
          <w:rFonts w:ascii="Arial" w:hAnsi="Arial" w:cs="Arial"/>
          <w:bCs/>
        </w:rPr>
        <w:t>Peraturan Daerah Kabupaten Lumajang Nomor</w:t>
      </w:r>
      <w:r w:rsidRPr="007E215E">
        <w:rPr>
          <w:rFonts w:ascii="Arial" w:hAnsi="Arial" w:cs="Arial"/>
          <w:bCs/>
          <w:lang w:val="id-ID"/>
        </w:rPr>
        <w:t xml:space="preserve"> </w:t>
      </w:r>
      <w:r w:rsidR="00642725">
        <w:rPr>
          <w:rFonts w:ascii="Arial" w:hAnsi="Arial" w:cs="Arial"/>
          <w:bCs/>
        </w:rPr>
        <w:t>1 Tahun 201</w:t>
      </w:r>
      <w:r w:rsidRPr="007E215E">
        <w:rPr>
          <w:rFonts w:ascii="Arial" w:hAnsi="Arial" w:cs="Arial"/>
          <w:bCs/>
        </w:rPr>
        <w:t xml:space="preserve">9 tentang Rencana </w:t>
      </w:r>
      <w:r w:rsidRPr="007E215E">
        <w:rPr>
          <w:rFonts w:ascii="Arial" w:hAnsi="Arial" w:cs="Arial"/>
          <w:bCs/>
          <w:lang w:val="id-ID"/>
        </w:rPr>
        <w:tab/>
      </w:r>
      <w:r w:rsidRPr="007E215E">
        <w:rPr>
          <w:rFonts w:ascii="Arial" w:hAnsi="Arial" w:cs="Arial"/>
          <w:bCs/>
        </w:rPr>
        <w:t xml:space="preserve">Pembangunan Jangka Menengah (RPJM) Daerah Kabupaten Lumajang Tahun </w:t>
      </w:r>
      <w:r w:rsidRPr="007E215E">
        <w:rPr>
          <w:rFonts w:ascii="Arial" w:hAnsi="Arial" w:cs="Arial"/>
          <w:bCs/>
          <w:lang w:val="id-ID"/>
        </w:rPr>
        <w:tab/>
      </w:r>
      <w:r w:rsidRPr="007E215E">
        <w:rPr>
          <w:rFonts w:ascii="Arial" w:hAnsi="Arial" w:cs="Arial"/>
          <w:bCs/>
        </w:rPr>
        <w:t>20</w:t>
      </w:r>
      <w:r w:rsidRPr="007E215E">
        <w:rPr>
          <w:rFonts w:ascii="Arial" w:hAnsi="Arial" w:cs="Arial"/>
          <w:bCs/>
          <w:lang w:val="id-ID"/>
        </w:rPr>
        <w:t>18</w:t>
      </w:r>
      <w:r w:rsidRPr="007E215E">
        <w:rPr>
          <w:rFonts w:ascii="Arial" w:hAnsi="Arial" w:cs="Arial"/>
          <w:bCs/>
        </w:rPr>
        <w:t>-20</w:t>
      </w:r>
      <w:r w:rsidRPr="007E215E">
        <w:rPr>
          <w:rFonts w:ascii="Arial" w:hAnsi="Arial" w:cs="Arial"/>
          <w:bCs/>
          <w:lang w:val="id-ID"/>
        </w:rPr>
        <w:t>23</w:t>
      </w:r>
      <w:r w:rsidRPr="007E215E">
        <w:rPr>
          <w:rFonts w:ascii="Arial" w:hAnsi="Arial" w:cs="Arial"/>
          <w:bCs/>
        </w:rPr>
        <w:t>.</w:t>
      </w:r>
    </w:p>
    <w:p w:rsidR="002808A2" w:rsidRPr="007E215E" w:rsidRDefault="002808A2" w:rsidP="006D3512">
      <w:pPr>
        <w:tabs>
          <w:tab w:val="left" w:pos="567"/>
          <w:tab w:val="left" w:pos="993"/>
          <w:tab w:val="left" w:pos="1418"/>
          <w:tab w:val="left" w:pos="1560"/>
        </w:tabs>
        <w:spacing w:line="360" w:lineRule="auto"/>
        <w:jc w:val="both"/>
        <w:rPr>
          <w:rFonts w:ascii="Arial" w:hAnsi="Arial" w:cs="Arial"/>
          <w:b/>
        </w:rPr>
      </w:pPr>
      <w:r w:rsidRPr="007E215E">
        <w:rPr>
          <w:rFonts w:ascii="Arial" w:hAnsi="Arial" w:cs="Arial"/>
          <w:b/>
          <w:lang w:val="id-ID"/>
        </w:rPr>
        <w:t>1.3</w:t>
      </w:r>
      <w:r w:rsidRPr="007E215E">
        <w:rPr>
          <w:rFonts w:ascii="Arial" w:hAnsi="Arial" w:cs="Arial"/>
          <w:b/>
          <w:lang w:val="id-ID"/>
        </w:rPr>
        <w:tab/>
        <w:t>Maksud dan Tujuan</w:t>
      </w:r>
    </w:p>
    <w:p w:rsidR="00F2111F" w:rsidRPr="007E215E" w:rsidRDefault="002808A2" w:rsidP="00085B80">
      <w:pPr>
        <w:tabs>
          <w:tab w:val="left" w:pos="567"/>
          <w:tab w:val="left" w:pos="993"/>
          <w:tab w:val="left" w:pos="1418"/>
        </w:tabs>
        <w:spacing w:line="360" w:lineRule="auto"/>
        <w:ind w:left="567"/>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r>
      <w:r w:rsidR="00085B80" w:rsidRPr="007E215E">
        <w:rPr>
          <w:rFonts w:ascii="Arial" w:hAnsi="Arial" w:cs="Arial"/>
          <w:bCs/>
          <w:lang w:val="id-ID"/>
        </w:rPr>
        <w:t xml:space="preserve">Renstra Kecamatan </w:t>
      </w:r>
      <w:r w:rsidR="00ED4FB1" w:rsidRPr="007E215E">
        <w:rPr>
          <w:rFonts w:ascii="Arial" w:hAnsi="Arial" w:cs="Arial"/>
          <w:bCs/>
        </w:rPr>
        <w:t>Yosowilangun</w:t>
      </w:r>
      <w:r w:rsidR="00F2111F" w:rsidRPr="007E215E">
        <w:rPr>
          <w:rFonts w:ascii="Arial" w:hAnsi="Arial" w:cs="Arial"/>
          <w:bCs/>
          <w:lang w:val="id-ID"/>
        </w:rPr>
        <w:t xml:space="preserve"> </w:t>
      </w:r>
      <w:r w:rsidR="00085B80" w:rsidRPr="007E215E">
        <w:rPr>
          <w:rFonts w:ascii="Arial" w:hAnsi="Arial" w:cs="Arial"/>
          <w:bCs/>
          <w:lang w:val="id-ID"/>
        </w:rPr>
        <w:t>disusun dengan maksud sebagai pedoman dalam</w:t>
      </w:r>
      <w:r w:rsidR="00F2111F" w:rsidRPr="007E215E">
        <w:rPr>
          <w:rFonts w:ascii="Arial" w:hAnsi="Arial" w:cs="Arial"/>
          <w:bCs/>
          <w:lang w:val="id-ID"/>
        </w:rPr>
        <w:t xml:space="preserve"> </w:t>
      </w:r>
      <w:r w:rsidR="00085B80" w:rsidRPr="007E215E">
        <w:rPr>
          <w:rFonts w:ascii="Arial" w:hAnsi="Arial" w:cs="Arial"/>
          <w:bCs/>
          <w:lang w:val="id-ID"/>
        </w:rPr>
        <w:t>menyusun sasaran, program dan kegiatan serta dapat dijadikan arah dan acuan bagi</w:t>
      </w:r>
      <w:r w:rsidR="00F2111F" w:rsidRPr="007E215E">
        <w:rPr>
          <w:rFonts w:ascii="Arial" w:hAnsi="Arial" w:cs="Arial"/>
          <w:bCs/>
          <w:lang w:val="id-ID"/>
        </w:rPr>
        <w:t xml:space="preserve"> </w:t>
      </w:r>
      <w:r w:rsidR="00085B80" w:rsidRPr="007E215E">
        <w:rPr>
          <w:rFonts w:ascii="Arial" w:hAnsi="Arial" w:cs="Arial"/>
          <w:bCs/>
          <w:lang w:val="id-ID"/>
        </w:rPr>
        <w:t>seluruh komponen pembangunan baik aparatur pemerintah kecamatan dan masyarakat</w:t>
      </w:r>
      <w:r w:rsidR="00F2111F" w:rsidRPr="007E215E">
        <w:rPr>
          <w:rFonts w:ascii="Arial" w:hAnsi="Arial" w:cs="Arial"/>
          <w:bCs/>
          <w:lang w:val="id-ID"/>
        </w:rPr>
        <w:t xml:space="preserve"> </w:t>
      </w:r>
      <w:r w:rsidR="00085B80" w:rsidRPr="007E215E">
        <w:rPr>
          <w:rFonts w:ascii="Arial" w:hAnsi="Arial" w:cs="Arial"/>
          <w:bCs/>
          <w:lang w:val="id-ID"/>
        </w:rPr>
        <w:t>dalam mewujudkan visi, misi, dan arah pembangunan yang telah</w:t>
      </w:r>
      <w:r w:rsidR="00F2111F" w:rsidRPr="007E215E">
        <w:rPr>
          <w:rFonts w:ascii="Arial" w:hAnsi="Arial" w:cs="Arial"/>
          <w:bCs/>
          <w:lang w:val="id-ID"/>
        </w:rPr>
        <w:t xml:space="preserve"> </w:t>
      </w:r>
      <w:r w:rsidR="00085B80" w:rsidRPr="007E215E">
        <w:rPr>
          <w:rFonts w:ascii="Arial" w:hAnsi="Arial" w:cs="Arial"/>
          <w:bCs/>
          <w:lang w:val="id-ID"/>
        </w:rPr>
        <w:t>disepakati bersama sebagai penjabaran RPJM</w:t>
      </w:r>
      <w:r w:rsidR="00F2111F" w:rsidRPr="007E215E">
        <w:rPr>
          <w:rFonts w:ascii="Arial" w:hAnsi="Arial" w:cs="Arial"/>
          <w:bCs/>
          <w:lang w:val="id-ID"/>
        </w:rPr>
        <w:t>D</w:t>
      </w:r>
      <w:r w:rsidR="00085B80" w:rsidRPr="007E215E">
        <w:rPr>
          <w:rFonts w:ascii="Arial" w:hAnsi="Arial" w:cs="Arial"/>
          <w:bCs/>
          <w:lang w:val="id-ID"/>
        </w:rPr>
        <w:t xml:space="preserve"> untuk jangka waktu lima tahun kedepan. sebagai penjabaran RPJM</w:t>
      </w:r>
      <w:r w:rsidR="00F2111F" w:rsidRPr="007E215E">
        <w:rPr>
          <w:rFonts w:ascii="Arial" w:hAnsi="Arial" w:cs="Arial"/>
          <w:bCs/>
          <w:lang w:val="id-ID"/>
        </w:rPr>
        <w:t>D</w:t>
      </w:r>
      <w:r w:rsidR="00085B80" w:rsidRPr="007E215E">
        <w:rPr>
          <w:rFonts w:ascii="Arial" w:hAnsi="Arial" w:cs="Arial"/>
          <w:bCs/>
          <w:lang w:val="id-ID"/>
        </w:rPr>
        <w:t xml:space="preserve"> untuk jangka waktu lima tahun, dan sebagai</w:t>
      </w:r>
      <w:r w:rsidR="00F2111F" w:rsidRPr="007E215E">
        <w:rPr>
          <w:rFonts w:ascii="Arial" w:hAnsi="Arial" w:cs="Arial"/>
          <w:bCs/>
          <w:lang w:val="id-ID"/>
        </w:rPr>
        <w:t xml:space="preserve"> </w:t>
      </w:r>
      <w:r w:rsidR="00085B80" w:rsidRPr="007E215E">
        <w:rPr>
          <w:rFonts w:ascii="Arial" w:hAnsi="Arial" w:cs="Arial"/>
          <w:bCs/>
          <w:lang w:val="id-ID"/>
        </w:rPr>
        <w:t>pedoman dalam penyusunan dokumen rencana pembangunan lainnya diantaranya</w:t>
      </w:r>
      <w:r w:rsidR="00F2111F" w:rsidRPr="007E215E">
        <w:rPr>
          <w:rFonts w:ascii="Arial" w:hAnsi="Arial" w:cs="Arial"/>
          <w:bCs/>
          <w:lang w:val="id-ID"/>
        </w:rPr>
        <w:t xml:space="preserve"> :</w:t>
      </w:r>
    </w:p>
    <w:p w:rsidR="00F2111F" w:rsidRPr="007E215E" w:rsidRDefault="00F2111F" w:rsidP="00F2111F">
      <w:pPr>
        <w:tabs>
          <w:tab w:val="left" w:pos="567"/>
          <w:tab w:val="left" w:pos="993"/>
          <w:tab w:val="left" w:pos="1418"/>
          <w:tab w:val="left" w:pos="5291"/>
        </w:tabs>
        <w:spacing w:line="360" w:lineRule="auto"/>
        <w:ind w:left="567"/>
        <w:jc w:val="both"/>
        <w:rPr>
          <w:rFonts w:ascii="Arial" w:hAnsi="Arial" w:cs="Arial"/>
          <w:bCs/>
          <w:lang w:val="id-ID"/>
        </w:rPr>
      </w:pPr>
      <w:r w:rsidRPr="007E215E">
        <w:rPr>
          <w:rFonts w:ascii="Arial" w:hAnsi="Arial" w:cs="Arial"/>
          <w:bCs/>
          <w:lang w:val="id-ID"/>
        </w:rPr>
        <w:t>1.</w:t>
      </w:r>
      <w:r w:rsidRPr="007E215E">
        <w:rPr>
          <w:rFonts w:ascii="Arial" w:hAnsi="Arial" w:cs="Arial"/>
          <w:bCs/>
          <w:lang w:val="id-ID"/>
        </w:rPr>
        <w:tab/>
      </w:r>
      <w:r w:rsidR="00085B80" w:rsidRPr="007E215E">
        <w:rPr>
          <w:rFonts w:ascii="Arial" w:hAnsi="Arial" w:cs="Arial"/>
          <w:bCs/>
          <w:lang w:val="id-ID"/>
        </w:rPr>
        <w:t>R</w:t>
      </w:r>
      <w:r w:rsidRPr="007E215E">
        <w:rPr>
          <w:rFonts w:ascii="Arial" w:hAnsi="Arial" w:cs="Arial"/>
          <w:bCs/>
          <w:lang w:val="id-ID"/>
        </w:rPr>
        <w:t>encana Kinerja Tahunan (Renja);</w:t>
      </w:r>
    </w:p>
    <w:p w:rsidR="00F2111F" w:rsidRPr="007E215E" w:rsidRDefault="00F2111F" w:rsidP="00F2111F">
      <w:pPr>
        <w:tabs>
          <w:tab w:val="left" w:pos="567"/>
          <w:tab w:val="left" w:pos="993"/>
          <w:tab w:val="left" w:pos="1418"/>
        </w:tabs>
        <w:spacing w:after="240" w:line="360" w:lineRule="auto"/>
        <w:ind w:left="567"/>
        <w:jc w:val="both"/>
        <w:rPr>
          <w:rFonts w:ascii="Arial" w:hAnsi="Arial" w:cs="Arial"/>
          <w:bCs/>
          <w:lang w:val="id-ID"/>
        </w:rPr>
      </w:pPr>
      <w:r w:rsidRPr="007E215E">
        <w:rPr>
          <w:rFonts w:ascii="Arial" w:hAnsi="Arial" w:cs="Arial"/>
          <w:bCs/>
          <w:lang w:val="id-ID"/>
        </w:rPr>
        <w:t>2.</w:t>
      </w:r>
      <w:r w:rsidRPr="007E215E">
        <w:rPr>
          <w:rFonts w:ascii="Arial" w:hAnsi="Arial" w:cs="Arial"/>
          <w:bCs/>
          <w:lang w:val="id-ID"/>
        </w:rPr>
        <w:tab/>
      </w:r>
      <w:r w:rsidR="00085B80" w:rsidRPr="007E215E">
        <w:rPr>
          <w:rFonts w:ascii="Arial" w:hAnsi="Arial" w:cs="Arial"/>
          <w:bCs/>
          <w:lang w:val="id-ID"/>
        </w:rPr>
        <w:t>Rencana Kerja Anggaran (RKA) dan Dokumen</w:t>
      </w:r>
      <w:r w:rsidRPr="007E215E">
        <w:rPr>
          <w:rFonts w:ascii="Arial" w:hAnsi="Arial" w:cs="Arial"/>
          <w:bCs/>
          <w:lang w:val="id-ID"/>
        </w:rPr>
        <w:t xml:space="preserve"> </w:t>
      </w:r>
      <w:r w:rsidR="00085B80" w:rsidRPr="007E215E">
        <w:rPr>
          <w:rFonts w:ascii="Arial" w:hAnsi="Arial" w:cs="Arial"/>
          <w:bCs/>
          <w:lang w:val="id-ID"/>
        </w:rPr>
        <w:t>Pelaksanaan Anggaran (DPA</w:t>
      </w:r>
      <w:r w:rsidRPr="007E215E">
        <w:rPr>
          <w:rFonts w:ascii="Arial" w:hAnsi="Arial" w:cs="Arial"/>
          <w:bCs/>
          <w:lang w:val="id-ID"/>
        </w:rPr>
        <w:t>).</w:t>
      </w:r>
    </w:p>
    <w:p w:rsidR="00F2111F" w:rsidRPr="007E215E" w:rsidRDefault="00640478" w:rsidP="00F2111F">
      <w:pPr>
        <w:tabs>
          <w:tab w:val="left" w:pos="567"/>
          <w:tab w:val="left" w:pos="993"/>
          <w:tab w:val="left" w:pos="1418"/>
        </w:tabs>
        <w:spacing w:line="360" w:lineRule="auto"/>
        <w:ind w:left="567"/>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00F2111F" w:rsidRPr="007E215E">
        <w:rPr>
          <w:rFonts w:ascii="Arial" w:hAnsi="Arial" w:cs="Arial"/>
          <w:bCs/>
          <w:lang w:val="id-ID"/>
        </w:rPr>
        <w:t xml:space="preserve">Adapun tujuan penyusunan Renstra Kecamatan </w:t>
      </w:r>
      <w:r w:rsidR="00ED4FB1" w:rsidRPr="007E215E">
        <w:rPr>
          <w:rFonts w:ascii="Arial" w:hAnsi="Arial" w:cs="Arial"/>
          <w:bCs/>
        </w:rPr>
        <w:t>Yosowilangun</w:t>
      </w:r>
      <w:r w:rsidR="00F2111F" w:rsidRPr="007E215E">
        <w:rPr>
          <w:rFonts w:ascii="Arial" w:hAnsi="Arial" w:cs="Arial"/>
          <w:bCs/>
          <w:lang w:val="id-ID"/>
        </w:rPr>
        <w:t xml:space="preserve"> adalah :</w:t>
      </w:r>
    </w:p>
    <w:p w:rsidR="00F2111F" w:rsidRPr="007E215E" w:rsidRDefault="00F2111F" w:rsidP="00F2111F">
      <w:pPr>
        <w:tabs>
          <w:tab w:val="left" w:pos="567"/>
          <w:tab w:val="left" w:pos="993"/>
          <w:tab w:val="left" w:pos="1418"/>
        </w:tabs>
        <w:spacing w:line="360" w:lineRule="auto"/>
        <w:ind w:left="567"/>
        <w:jc w:val="both"/>
        <w:rPr>
          <w:rFonts w:ascii="Arial" w:hAnsi="Arial" w:cs="Arial"/>
          <w:bCs/>
          <w:lang w:val="id-ID"/>
        </w:rPr>
      </w:pPr>
      <w:r w:rsidRPr="007E215E">
        <w:rPr>
          <w:rFonts w:ascii="Arial" w:hAnsi="Arial" w:cs="Arial"/>
          <w:bCs/>
          <w:lang w:val="id-ID"/>
        </w:rPr>
        <w:t xml:space="preserve">1. </w:t>
      </w:r>
      <w:r w:rsidRPr="007E215E">
        <w:rPr>
          <w:rFonts w:ascii="Arial" w:hAnsi="Arial" w:cs="Arial"/>
          <w:bCs/>
          <w:lang w:val="id-ID"/>
        </w:rPr>
        <w:tab/>
        <w:t>Memenuhi ketentuan peraturan perundangan tentang perencanaan;</w:t>
      </w:r>
    </w:p>
    <w:p w:rsidR="00F2111F" w:rsidRPr="007E215E" w:rsidRDefault="00F2111F" w:rsidP="00F2111F">
      <w:pPr>
        <w:tabs>
          <w:tab w:val="left" w:pos="567"/>
          <w:tab w:val="left" w:pos="993"/>
          <w:tab w:val="left" w:pos="1418"/>
        </w:tabs>
        <w:spacing w:line="360" w:lineRule="auto"/>
        <w:ind w:left="567"/>
        <w:jc w:val="both"/>
        <w:rPr>
          <w:rFonts w:ascii="Arial" w:hAnsi="Arial" w:cs="Arial"/>
          <w:bCs/>
          <w:lang w:val="id-ID"/>
        </w:rPr>
      </w:pPr>
      <w:r w:rsidRPr="007E215E">
        <w:rPr>
          <w:rFonts w:ascii="Arial" w:hAnsi="Arial" w:cs="Arial"/>
          <w:bCs/>
          <w:lang w:val="id-ID"/>
        </w:rPr>
        <w:t xml:space="preserve">2. </w:t>
      </w:r>
      <w:r w:rsidRPr="007E215E">
        <w:rPr>
          <w:rFonts w:ascii="Arial" w:hAnsi="Arial" w:cs="Arial"/>
          <w:bCs/>
          <w:lang w:val="id-ID"/>
        </w:rPr>
        <w:tab/>
        <w:t xml:space="preserve">Menyediakan dokumen dan acuan resmi bagi seluruh aparat kecamatan serta </w:t>
      </w:r>
      <w:r w:rsidRPr="007E215E">
        <w:rPr>
          <w:rFonts w:ascii="Arial" w:hAnsi="Arial" w:cs="Arial"/>
          <w:bCs/>
          <w:lang w:val="id-ID"/>
        </w:rPr>
        <w:tab/>
        <w:t xml:space="preserve">masyarakat dalam rangka menentukan prioritas, program dan kegiatan </w:t>
      </w:r>
      <w:r w:rsidRPr="007E215E">
        <w:rPr>
          <w:rFonts w:ascii="Arial" w:hAnsi="Arial" w:cs="Arial"/>
          <w:bCs/>
          <w:lang w:val="id-ID"/>
        </w:rPr>
        <w:tab/>
        <w:t>Kecamatan</w:t>
      </w:r>
      <w:r w:rsidR="007B5D44" w:rsidRPr="007E215E">
        <w:rPr>
          <w:rFonts w:ascii="Arial" w:hAnsi="Arial" w:cs="Arial"/>
          <w:bCs/>
          <w:lang w:val="id-ID"/>
        </w:rPr>
        <w:t xml:space="preserve"> </w:t>
      </w:r>
      <w:r w:rsidR="007B5D44" w:rsidRPr="007E215E">
        <w:rPr>
          <w:rFonts w:ascii="Arial" w:hAnsi="Arial" w:cs="Arial"/>
          <w:bCs/>
        </w:rPr>
        <w:t>Yosowilangun</w:t>
      </w:r>
      <w:r w:rsidRPr="007E215E">
        <w:rPr>
          <w:rFonts w:ascii="Arial" w:hAnsi="Arial" w:cs="Arial"/>
          <w:bCs/>
          <w:lang w:val="id-ID"/>
        </w:rPr>
        <w:t>;</w:t>
      </w:r>
    </w:p>
    <w:p w:rsidR="00F2111F" w:rsidRPr="007E215E" w:rsidRDefault="00F2111F" w:rsidP="007B5D44">
      <w:pPr>
        <w:tabs>
          <w:tab w:val="left" w:pos="567"/>
          <w:tab w:val="left" w:pos="993"/>
          <w:tab w:val="left" w:pos="1418"/>
        </w:tabs>
        <w:spacing w:line="360" w:lineRule="auto"/>
        <w:ind w:left="567"/>
        <w:jc w:val="both"/>
        <w:rPr>
          <w:rFonts w:ascii="Arial" w:hAnsi="Arial" w:cs="Arial"/>
          <w:bCs/>
          <w:lang w:val="id-ID"/>
        </w:rPr>
      </w:pPr>
      <w:r w:rsidRPr="007E215E">
        <w:rPr>
          <w:rFonts w:ascii="Arial" w:hAnsi="Arial" w:cs="Arial"/>
          <w:bCs/>
          <w:lang w:val="id-ID"/>
        </w:rPr>
        <w:t xml:space="preserve">3. </w:t>
      </w:r>
      <w:r w:rsidR="007B5D44" w:rsidRPr="007E215E">
        <w:rPr>
          <w:rFonts w:ascii="Arial" w:hAnsi="Arial" w:cs="Arial"/>
          <w:bCs/>
        </w:rPr>
        <w:t xml:space="preserve"> </w:t>
      </w:r>
      <w:r w:rsidRPr="007E215E">
        <w:rPr>
          <w:rFonts w:ascii="Arial" w:hAnsi="Arial" w:cs="Arial"/>
          <w:bCs/>
          <w:lang w:val="id-ID"/>
        </w:rPr>
        <w:t xml:space="preserve">Menjabarkan tentang gambaran umum daerah sekarang dan yang ingin dicapai </w:t>
      </w:r>
      <w:r w:rsidRPr="007E215E">
        <w:rPr>
          <w:rFonts w:ascii="Arial" w:hAnsi="Arial" w:cs="Arial"/>
          <w:bCs/>
          <w:lang w:val="id-ID"/>
        </w:rPr>
        <w:tab/>
        <w:t xml:space="preserve">pada lima tahun kedepan sekaligus tujuan yang ingin dicapai dalam rangka </w:t>
      </w:r>
      <w:r w:rsidRPr="007E215E">
        <w:rPr>
          <w:rFonts w:ascii="Arial" w:hAnsi="Arial" w:cs="Arial"/>
          <w:bCs/>
          <w:lang w:val="id-ID"/>
        </w:rPr>
        <w:tab/>
        <w:t>mewujudkan tercapainya visi dan misi kepala daerah.</w:t>
      </w:r>
    </w:p>
    <w:p w:rsidR="00F2111F" w:rsidRPr="007E215E" w:rsidRDefault="00F2111F" w:rsidP="00DD0BFE">
      <w:pPr>
        <w:tabs>
          <w:tab w:val="left" w:pos="567"/>
          <w:tab w:val="left" w:pos="993"/>
          <w:tab w:val="left" w:pos="1560"/>
        </w:tabs>
        <w:spacing w:line="480" w:lineRule="auto"/>
        <w:ind w:left="567"/>
        <w:jc w:val="both"/>
        <w:rPr>
          <w:rFonts w:ascii="Arial" w:hAnsi="Arial" w:cs="Arial"/>
          <w:bCs/>
          <w:lang w:val="id-ID"/>
        </w:rPr>
      </w:pPr>
    </w:p>
    <w:p w:rsidR="00640478" w:rsidRPr="007E215E" w:rsidRDefault="00640478" w:rsidP="00DD0BFE">
      <w:pPr>
        <w:tabs>
          <w:tab w:val="left" w:pos="567"/>
          <w:tab w:val="left" w:pos="993"/>
          <w:tab w:val="left" w:pos="1560"/>
        </w:tabs>
        <w:spacing w:line="480" w:lineRule="auto"/>
        <w:ind w:left="567"/>
        <w:jc w:val="both"/>
        <w:rPr>
          <w:rFonts w:ascii="Arial" w:hAnsi="Arial" w:cs="Arial"/>
          <w:bCs/>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085B80" w:rsidRPr="007E215E" w:rsidTr="004443D4">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85B80" w:rsidRPr="007E215E" w:rsidRDefault="00085B80" w:rsidP="00085B80">
            <w:pPr>
              <w:pStyle w:val="Footer"/>
              <w:jc w:val="center"/>
              <w:rPr>
                <w:rFonts w:ascii="Arial" w:hAnsi="Arial" w:cs="Arial"/>
                <w:b/>
                <w:lang w:val="id-ID"/>
              </w:rPr>
            </w:pPr>
            <w:r w:rsidRPr="007E215E">
              <w:rPr>
                <w:rFonts w:ascii="Arial" w:hAnsi="Arial" w:cs="Arial"/>
                <w:b/>
                <w:lang w:val="id-ID"/>
              </w:rPr>
              <w:t>3</w:t>
            </w:r>
          </w:p>
        </w:tc>
        <w:tc>
          <w:tcPr>
            <w:tcW w:w="4463" w:type="pct"/>
            <w:tcBorders>
              <w:top w:val="single" w:sz="2" w:space="0" w:color="auto"/>
              <w:left w:val="single" w:sz="2" w:space="0" w:color="auto"/>
            </w:tcBorders>
            <w:vAlign w:val="center"/>
          </w:tcPr>
          <w:p w:rsidR="00085B80" w:rsidRPr="007E215E" w:rsidRDefault="00085B80" w:rsidP="004443D4">
            <w:pPr>
              <w:pStyle w:val="Footer"/>
              <w:rPr>
                <w:rFonts w:ascii="Arial" w:hAnsi="Arial" w:cs="Arial"/>
                <w:i/>
              </w:rPr>
            </w:pPr>
            <w:r w:rsidRPr="007E215E">
              <w:rPr>
                <w:rFonts w:ascii="Arial" w:hAnsi="Arial" w:cs="Arial"/>
                <w:i/>
                <w:lang w:val="id-ID"/>
              </w:rPr>
              <w:t xml:space="preserve">KECAMATAN </w:t>
            </w:r>
            <w:r w:rsidR="007B5D44" w:rsidRPr="007E215E">
              <w:rPr>
                <w:rFonts w:ascii="Arial" w:hAnsi="Arial" w:cs="Arial"/>
                <w:i/>
              </w:rPr>
              <w:t>YOSOWILANGUN</w:t>
            </w:r>
          </w:p>
        </w:tc>
      </w:tr>
    </w:tbl>
    <w:p w:rsidR="00085B80" w:rsidRPr="007E215E" w:rsidRDefault="00085B80" w:rsidP="006D3512">
      <w:pPr>
        <w:tabs>
          <w:tab w:val="left" w:pos="567"/>
          <w:tab w:val="left" w:pos="993"/>
          <w:tab w:val="left" w:pos="1560"/>
        </w:tabs>
        <w:spacing w:after="240" w:line="360" w:lineRule="auto"/>
        <w:ind w:left="567"/>
        <w:jc w:val="both"/>
        <w:rPr>
          <w:rFonts w:ascii="Arial" w:hAnsi="Arial" w:cs="Arial"/>
          <w:bCs/>
          <w:lang w:val="id-ID"/>
        </w:rPr>
      </w:pPr>
    </w:p>
    <w:p w:rsidR="004443D4" w:rsidRPr="007E215E" w:rsidRDefault="004443D4" w:rsidP="006D3512">
      <w:pPr>
        <w:tabs>
          <w:tab w:val="left" w:pos="567"/>
          <w:tab w:val="left" w:pos="993"/>
          <w:tab w:val="left" w:pos="1560"/>
        </w:tabs>
        <w:spacing w:after="240" w:line="360" w:lineRule="auto"/>
        <w:ind w:left="567"/>
        <w:jc w:val="both"/>
        <w:rPr>
          <w:rFonts w:ascii="Arial" w:hAnsi="Arial" w:cs="Arial"/>
          <w:bCs/>
          <w:lang w:val="id-ID"/>
        </w:rPr>
      </w:pPr>
    </w:p>
    <w:p w:rsidR="00085B80" w:rsidRPr="007E215E" w:rsidRDefault="00085B80" w:rsidP="006D3512">
      <w:pPr>
        <w:tabs>
          <w:tab w:val="left" w:pos="567"/>
          <w:tab w:val="left" w:pos="993"/>
          <w:tab w:val="left" w:pos="1560"/>
        </w:tabs>
        <w:spacing w:line="360" w:lineRule="auto"/>
        <w:ind w:left="567"/>
        <w:jc w:val="both"/>
        <w:rPr>
          <w:rFonts w:ascii="Arial" w:hAnsi="Arial" w:cs="Arial"/>
          <w:bCs/>
          <w:lang w:val="id-ID"/>
        </w:rPr>
      </w:pPr>
    </w:p>
    <w:p w:rsidR="00D67658" w:rsidRPr="007E215E" w:rsidRDefault="006D3512" w:rsidP="00D67658">
      <w:pPr>
        <w:tabs>
          <w:tab w:val="left" w:pos="1560"/>
        </w:tabs>
        <w:spacing w:line="360" w:lineRule="auto"/>
        <w:ind w:left="567" w:hanging="567"/>
        <w:jc w:val="both"/>
        <w:rPr>
          <w:rFonts w:ascii="Arial" w:hAnsi="Arial" w:cs="Arial"/>
          <w:b/>
          <w:lang w:val="id-ID"/>
        </w:rPr>
      </w:pPr>
      <w:r w:rsidRPr="007E215E">
        <w:rPr>
          <w:rFonts w:ascii="Arial" w:hAnsi="Arial" w:cs="Arial"/>
          <w:b/>
          <w:lang w:val="id-ID"/>
        </w:rPr>
        <w:t>1.4</w:t>
      </w:r>
      <w:r w:rsidRPr="007E215E">
        <w:rPr>
          <w:rFonts w:ascii="Arial" w:hAnsi="Arial" w:cs="Arial"/>
          <w:b/>
          <w:lang w:val="id-ID"/>
        </w:rPr>
        <w:tab/>
      </w:r>
      <w:r w:rsidR="005D6D19" w:rsidRPr="007E215E">
        <w:rPr>
          <w:rFonts w:ascii="Arial" w:hAnsi="Arial" w:cs="Arial"/>
          <w:b/>
          <w:lang w:val="id-ID"/>
        </w:rPr>
        <w:t>Sistematika Penulisan</w:t>
      </w:r>
    </w:p>
    <w:p w:rsidR="00E732CE" w:rsidRPr="007E215E" w:rsidRDefault="00D67658" w:rsidP="00D67658">
      <w:pPr>
        <w:tabs>
          <w:tab w:val="left" w:pos="1560"/>
        </w:tabs>
        <w:spacing w:line="360" w:lineRule="auto"/>
        <w:ind w:left="567" w:hanging="567"/>
        <w:jc w:val="both"/>
        <w:rPr>
          <w:rFonts w:ascii="Arial" w:hAnsi="Arial" w:cs="Arial"/>
          <w:b/>
        </w:rPr>
      </w:pPr>
      <w:r w:rsidRPr="007E215E">
        <w:rPr>
          <w:rFonts w:ascii="Arial" w:hAnsi="Arial" w:cs="Arial"/>
          <w:b/>
          <w:lang w:val="id-ID"/>
        </w:rPr>
        <w:tab/>
      </w:r>
      <w:r w:rsidR="005D6D19" w:rsidRPr="007E215E">
        <w:rPr>
          <w:rFonts w:ascii="Arial" w:hAnsi="Arial" w:cs="Arial"/>
          <w:bCs/>
        </w:rPr>
        <w:t xml:space="preserve">Dokumen Rencana Strategis (Renstra) </w:t>
      </w:r>
      <w:r w:rsidR="005D6D19" w:rsidRPr="007E215E">
        <w:rPr>
          <w:rFonts w:ascii="Arial" w:hAnsi="Arial" w:cs="Arial"/>
          <w:bCs/>
          <w:lang w:val="id-ID"/>
        </w:rPr>
        <w:t>O</w:t>
      </w:r>
      <w:r w:rsidR="005D6D19" w:rsidRPr="007E215E">
        <w:rPr>
          <w:rFonts w:ascii="Arial" w:hAnsi="Arial" w:cs="Arial"/>
          <w:bCs/>
        </w:rPr>
        <w:t xml:space="preserve">PD Kecamatan </w:t>
      </w:r>
      <w:r w:rsidR="007E215E">
        <w:rPr>
          <w:rFonts w:ascii="Arial" w:hAnsi="Arial" w:cs="Arial"/>
          <w:bCs/>
        </w:rPr>
        <w:t>Yosowilangun</w:t>
      </w:r>
      <w:r w:rsidR="005D6D19" w:rsidRPr="007E215E">
        <w:rPr>
          <w:rFonts w:ascii="Arial" w:hAnsi="Arial" w:cs="Arial"/>
          <w:bCs/>
          <w:lang w:val="id-ID"/>
        </w:rPr>
        <w:t xml:space="preserve"> </w:t>
      </w:r>
      <w:r w:rsidR="005D6D19" w:rsidRPr="007E215E">
        <w:rPr>
          <w:rFonts w:ascii="Arial" w:hAnsi="Arial" w:cs="Arial"/>
          <w:bCs/>
        </w:rPr>
        <w:t xml:space="preserve">ini </w:t>
      </w:r>
      <w:proofErr w:type="gramStart"/>
      <w:r w:rsidR="005D6D19" w:rsidRPr="007E215E">
        <w:rPr>
          <w:rFonts w:ascii="Arial" w:hAnsi="Arial" w:cs="Arial"/>
          <w:bCs/>
        </w:rPr>
        <w:t>meliputi :</w:t>
      </w:r>
      <w:proofErr w:type="gramEnd"/>
    </w:p>
    <w:p w:rsidR="00D67658" w:rsidRPr="007E215E" w:rsidRDefault="00790CA3" w:rsidP="00D67658">
      <w:pPr>
        <w:tabs>
          <w:tab w:val="left" w:pos="567"/>
          <w:tab w:val="left" w:pos="1418"/>
          <w:tab w:val="left" w:pos="1843"/>
          <w:tab w:val="left" w:pos="2268"/>
          <w:tab w:val="left" w:leader="dot" w:pos="7938"/>
          <w:tab w:val="left" w:pos="8364"/>
          <w:tab w:val="left" w:pos="8789"/>
        </w:tabs>
        <w:ind w:left="567"/>
        <w:jc w:val="both"/>
        <w:rPr>
          <w:rFonts w:ascii="Arial" w:hAnsi="Arial" w:cs="Arial"/>
          <w:lang w:val="id-ID"/>
        </w:rPr>
      </w:pPr>
      <w:r w:rsidRPr="007E215E">
        <w:rPr>
          <w:rFonts w:ascii="Arial" w:hAnsi="Arial" w:cs="Arial"/>
          <w:lang w:val="id-ID"/>
        </w:rPr>
        <w:t>BAB I</w:t>
      </w:r>
      <w:r w:rsidRPr="007E215E">
        <w:rPr>
          <w:rFonts w:ascii="Arial" w:hAnsi="Arial" w:cs="Arial"/>
          <w:lang w:val="id-ID"/>
        </w:rPr>
        <w:tab/>
        <w:t xml:space="preserve">PENDAHULUAN </w:t>
      </w:r>
    </w:p>
    <w:p w:rsidR="00D67658" w:rsidRPr="007E215E" w:rsidRDefault="00D67658" w:rsidP="00D67658">
      <w:pPr>
        <w:tabs>
          <w:tab w:val="left" w:pos="567"/>
          <w:tab w:val="left" w:pos="1418"/>
          <w:tab w:val="left" w:pos="1843"/>
          <w:tab w:val="left" w:pos="2268"/>
          <w:tab w:val="left" w:leader="dot" w:pos="7938"/>
          <w:tab w:val="left" w:pos="8364"/>
          <w:tab w:val="left" w:pos="8789"/>
        </w:tabs>
        <w:ind w:left="567"/>
        <w:jc w:val="both"/>
        <w:rPr>
          <w:rFonts w:ascii="Arial" w:hAnsi="Arial" w:cs="Arial"/>
          <w:lang w:val="id-ID"/>
        </w:rPr>
      </w:pPr>
      <w:r w:rsidRPr="007E215E">
        <w:rPr>
          <w:rFonts w:ascii="Arial" w:hAnsi="Arial" w:cs="Arial"/>
          <w:lang w:val="id-ID"/>
        </w:rPr>
        <w:tab/>
        <w:t>1.1</w:t>
      </w:r>
      <w:r w:rsidRPr="007E215E">
        <w:rPr>
          <w:rFonts w:ascii="Arial" w:hAnsi="Arial" w:cs="Arial"/>
        </w:rPr>
        <w:t xml:space="preserve"> </w:t>
      </w:r>
      <w:r w:rsidRPr="007E215E">
        <w:rPr>
          <w:rFonts w:ascii="Arial" w:hAnsi="Arial" w:cs="Arial"/>
          <w:lang w:val="id-ID"/>
        </w:rPr>
        <w:t xml:space="preserve">Latar Belakang </w:t>
      </w:r>
    </w:p>
    <w:p w:rsidR="00D67658" w:rsidRPr="007E215E" w:rsidRDefault="00D67658" w:rsidP="00D67658">
      <w:pPr>
        <w:tabs>
          <w:tab w:val="left" w:pos="567"/>
          <w:tab w:val="left" w:pos="1418"/>
          <w:tab w:val="left" w:pos="1843"/>
          <w:tab w:val="left" w:pos="2268"/>
          <w:tab w:val="left" w:leader="dot" w:pos="7938"/>
          <w:tab w:val="left" w:pos="8222"/>
          <w:tab w:val="left" w:pos="8364"/>
        </w:tabs>
        <w:ind w:left="567"/>
        <w:jc w:val="both"/>
        <w:rPr>
          <w:rFonts w:ascii="Arial" w:hAnsi="Arial" w:cs="Arial"/>
          <w:lang w:val="id-ID"/>
        </w:rPr>
      </w:pPr>
      <w:r w:rsidRPr="007E215E">
        <w:rPr>
          <w:rFonts w:ascii="Arial" w:hAnsi="Arial" w:cs="Arial"/>
          <w:bCs/>
        </w:rPr>
        <w:t xml:space="preserve">     </w:t>
      </w:r>
      <w:r w:rsidRPr="007E215E">
        <w:rPr>
          <w:rFonts w:ascii="Arial" w:hAnsi="Arial" w:cs="Arial"/>
          <w:bCs/>
          <w:lang w:val="id-ID"/>
        </w:rPr>
        <w:tab/>
        <w:t>1.2</w:t>
      </w:r>
      <w:r w:rsidRPr="007E215E">
        <w:rPr>
          <w:rFonts w:ascii="Arial" w:hAnsi="Arial" w:cs="Arial"/>
          <w:bCs/>
        </w:rPr>
        <w:t xml:space="preserve"> </w:t>
      </w:r>
      <w:r w:rsidR="00790CA3" w:rsidRPr="007E215E">
        <w:rPr>
          <w:rFonts w:ascii="Arial" w:hAnsi="Arial" w:cs="Arial"/>
          <w:bCs/>
          <w:lang w:val="id-ID"/>
        </w:rPr>
        <w:t xml:space="preserve">Landasan Hukum </w:t>
      </w:r>
    </w:p>
    <w:p w:rsidR="00D67658" w:rsidRPr="007E215E" w:rsidRDefault="00D67658" w:rsidP="00D67658">
      <w:pPr>
        <w:tabs>
          <w:tab w:val="left" w:pos="567"/>
          <w:tab w:val="left" w:pos="1418"/>
          <w:tab w:val="left" w:pos="1843"/>
          <w:tab w:val="left" w:pos="2268"/>
          <w:tab w:val="left" w:leader="dot" w:pos="7938"/>
          <w:tab w:val="left" w:pos="8222"/>
          <w:tab w:val="left" w:pos="8364"/>
        </w:tabs>
        <w:ind w:left="567"/>
        <w:jc w:val="both"/>
        <w:rPr>
          <w:rFonts w:ascii="Arial" w:hAnsi="Arial" w:cs="Arial"/>
          <w:lang w:val="id-ID"/>
        </w:rPr>
      </w:pPr>
      <w:r w:rsidRPr="007E215E">
        <w:rPr>
          <w:rFonts w:ascii="Arial" w:hAnsi="Arial" w:cs="Arial"/>
          <w:bCs/>
        </w:rPr>
        <w:t xml:space="preserve">     </w:t>
      </w:r>
      <w:r w:rsidRPr="007E215E">
        <w:rPr>
          <w:rFonts w:ascii="Arial" w:hAnsi="Arial" w:cs="Arial"/>
          <w:bCs/>
          <w:lang w:val="id-ID"/>
        </w:rPr>
        <w:tab/>
        <w:t>1.3</w:t>
      </w:r>
      <w:r w:rsidRPr="007E215E">
        <w:rPr>
          <w:rFonts w:ascii="Arial" w:hAnsi="Arial" w:cs="Arial"/>
          <w:bCs/>
        </w:rPr>
        <w:t xml:space="preserve"> </w:t>
      </w:r>
      <w:r w:rsidRPr="007E215E">
        <w:rPr>
          <w:rFonts w:ascii="Arial" w:hAnsi="Arial" w:cs="Arial"/>
          <w:bCs/>
          <w:lang w:val="id-ID"/>
        </w:rPr>
        <w:t>Maksud dan Tujuan</w:t>
      </w:r>
    </w:p>
    <w:p w:rsidR="00D67658" w:rsidRPr="007E215E" w:rsidRDefault="00D67658" w:rsidP="00D67658">
      <w:pPr>
        <w:tabs>
          <w:tab w:val="left" w:pos="567"/>
          <w:tab w:val="left" w:pos="1418"/>
          <w:tab w:val="left" w:pos="1843"/>
          <w:tab w:val="left" w:pos="2268"/>
          <w:tab w:val="left" w:leader="dot" w:pos="7938"/>
          <w:tab w:val="left" w:pos="8222"/>
          <w:tab w:val="left" w:pos="8364"/>
        </w:tabs>
        <w:spacing w:after="240"/>
        <w:ind w:left="567"/>
        <w:jc w:val="both"/>
        <w:rPr>
          <w:rFonts w:ascii="Arial" w:hAnsi="Arial" w:cs="Arial"/>
          <w:lang w:val="id-ID"/>
        </w:rPr>
      </w:pPr>
      <w:r w:rsidRPr="007E215E">
        <w:rPr>
          <w:rFonts w:ascii="Arial" w:hAnsi="Arial" w:cs="Arial"/>
          <w:bCs/>
        </w:rPr>
        <w:t xml:space="preserve">     </w:t>
      </w:r>
      <w:r w:rsidRPr="007E215E">
        <w:rPr>
          <w:rFonts w:ascii="Arial" w:hAnsi="Arial" w:cs="Arial"/>
          <w:bCs/>
          <w:lang w:val="id-ID"/>
        </w:rPr>
        <w:tab/>
        <w:t>1.4</w:t>
      </w:r>
      <w:r w:rsidRPr="007E215E">
        <w:rPr>
          <w:rFonts w:ascii="Arial" w:hAnsi="Arial" w:cs="Arial"/>
          <w:bCs/>
        </w:rPr>
        <w:t xml:space="preserve"> </w:t>
      </w:r>
      <w:r w:rsidRPr="007E215E">
        <w:rPr>
          <w:rFonts w:ascii="Arial" w:hAnsi="Arial" w:cs="Arial"/>
          <w:bCs/>
          <w:lang w:val="id-ID"/>
        </w:rPr>
        <w:t>Sistematika Penulisan</w:t>
      </w:r>
    </w:p>
    <w:p w:rsidR="00D67658" w:rsidRPr="007E215E" w:rsidRDefault="00D67658" w:rsidP="00D67658">
      <w:pPr>
        <w:tabs>
          <w:tab w:val="left" w:pos="567"/>
          <w:tab w:val="left" w:pos="1418"/>
          <w:tab w:val="left" w:pos="1843"/>
          <w:tab w:val="left" w:pos="2268"/>
          <w:tab w:val="left" w:leader="dot" w:pos="7938"/>
          <w:tab w:val="left" w:pos="8222"/>
          <w:tab w:val="left" w:pos="8364"/>
        </w:tabs>
        <w:ind w:left="567"/>
        <w:jc w:val="both"/>
        <w:rPr>
          <w:rFonts w:ascii="Arial" w:hAnsi="Arial" w:cs="Arial"/>
          <w:lang w:val="id-ID"/>
        </w:rPr>
      </w:pPr>
      <w:r w:rsidRPr="007E215E">
        <w:rPr>
          <w:rFonts w:ascii="Arial" w:hAnsi="Arial" w:cs="Arial"/>
          <w:lang w:val="id-ID"/>
        </w:rPr>
        <w:t>BAB II</w:t>
      </w:r>
      <w:r w:rsidRPr="007E215E">
        <w:rPr>
          <w:rFonts w:ascii="Arial" w:hAnsi="Arial" w:cs="Arial"/>
          <w:lang w:val="id-ID"/>
        </w:rPr>
        <w:tab/>
        <w:t>GAMBARAN PELAYANAN UMUM</w:t>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lang w:val="id-ID"/>
        </w:rPr>
        <w:tab/>
        <w:t>2.1</w:t>
      </w:r>
      <w:r w:rsidRPr="007E215E">
        <w:rPr>
          <w:rFonts w:ascii="Arial" w:hAnsi="Arial" w:cs="Arial"/>
          <w:lang w:val="id-ID"/>
        </w:rPr>
        <w:tab/>
        <w:t xml:space="preserve">Tugas, Fungsi dan Struktur Organisasi </w:t>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lang w:val="id-ID"/>
        </w:rPr>
        <w:tab/>
      </w:r>
      <w:r w:rsidRPr="007E215E">
        <w:rPr>
          <w:rFonts w:ascii="Arial" w:hAnsi="Arial" w:cs="Arial"/>
          <w:lang w:val="id-ID"/>
        </w:rPr>
        <w:tab/>
        <w:t>2.1.1</w:t>
      </w:r>
      <w:r w:rsidRPr="007E215E">
        <w:rPr>
          <w:rFonts w:ascii="Arial" w:hAnsi="Arial" w:cs="Arial"/>
          <w:lang w:val="id-ID"/>
        </w:rPr>
        <w:tab/>
        <w:t>Camat</w:t>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rPr>
      </w:pPr>
      <w:r w:rsidRPr="007E215E">
        <w:rPr>
          <w:rFonts w:ascii="Arial" w:hAnsi="Arial" w:cs="Arial"/>
          <w:lang w:val="id-ID"/>
        </w:rPr>
        <w:tab/>
      </w:r>
      <w:r w:rsidRPr="007E215E">
        <w:rPr>
          <w:rFonts w:ascii="Arial" w:hAnsi="Arial" w:cs="Arial"/>
          <w:lang w:val="id-ID"/>
        </w:rPr>
        <w:tab/>
        <w:t>2.1.2</w:t>
      </w:r>
      <w:r w:rsidRPr="007E215E">
        <w:rPr>
          <w:rFonts w:ascii="Arial" w:hAnsi="Arial" w:cs="Arial"/>
          <w:lang w:val="id-ID"/>
        </w:rPr>
        <w:tab/>
        <w:t xml:space="preserve">Sekretariat </w:t>
      </w:r>
    </w:p>
    <w:p w:rsidR="00D67658" w:rsidRPr="007E215E" w:rsidRDefault="00790CA3"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bCs/>
          <w:lang w:val="id-ID"/>
        </w:rPr>
        <w:tab/>
      </w:r>
      <w:r w:rsidRPr="007E215E">
        <w:rPr>
          <w:rFonts w:ascii="Arial" w:hAnsi="Arial" w:cs="Arial"/>
          <w:bCs/>
          <w:lang w:val="id-ID"/>
        </w:rPr>
        <w:tab/>
        <w:t>2.1.3</w:t>
      </w:r>
      <w:r w:rsidRPr="007E215E">
        <w:rPr>
          <w:rFonts w:ascii="Arial" w:hAnsi="Arial" w:cs="Arial"/>
          <w:bCs/>
          <w:lang w:val="id-ID"/>
        </w:rPr>
        <w:tab/>
        <w:t>Seksi Pemerintahan</w:t>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bCs/>
          <w:lang w:val="id-ID"/>
        </w:rPr>
        <w:tab/>
      </w:r>
      <w:r w:rsidRPr="007E215E">
        <w:rPr>
          <w:rFonts w:ascii="Arial" w:hAnsi="Arial" w:cs="Arial"/>
          <w:bCs/>
          <w:lang w:val="id-ID"/>
        </w:rPr>
        <w:tab/>
        <w:t>2.1.4</w:t>
      </w:r>
      <w:r w:rsidRPr="007E215E">
        <w:rPr>
          <w:rFonts w:ascii="Arial" w:hAnsi="Arial" w:cs="Arial"/>
          <w:bCs/>
          <w:lang w:val="id-ID"/>
        </w:rPr>
        <w:tab/>
        <w:t xml:space="preserve">Seksi Ketentraman dan Ketertiban </w:t>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lang w:val="id-ID"/>
        </w:rPr>
        <w:tab/>
      </w:r>
      <w:r w:rsidRPr="007E215E">
        <w:rPr>
          <w:rFonts w:ascii="Arial" w:hAnsi="Arial" w:cs="Arial"/>
          <w:lang w:val="id-ID"/>
        </w:rPr>
        <w:tab/>
        <w:t>2.1.5</w:t>
      </w:r>
      <w:r w:rsidRPr="007E215E">
        <w:rPr>
          <w:rFonts w:ascii="Arial" w:hAnsi="Arial" w:cs="Arial"/>
          <w:lang w:val="id-ID"/>
        </w:rPr>
        <w:tab/>
        <w:t xml:space="preserve">Seksi Pemberdayaan </w:t>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lang w:val="id-ID"/>
        </w:rPr>
        <w:tab/>
      </w:r>
      <w:r w:rsidRPr="007E215E">
        <w:rPr>
          <w:rFonts w:ascii="Arial" w:hAnsi="Arial" w:cs="Arial"/>
          <w:lang w:val="id-ID"/>
        </w:rPr>
        <w:tab/>
        <w:t>2.1.6</w:t>
      </w:r>
      <w:r w:rsidRPr="007E215E">
        <w:rPr>
          <w:rFonts w:ascii="Arial" w:hAnsi="Arial" w:cs="Arial"/>
          <w:lang w:val="id-ID"/>
        </w:rPr>
        <w:tab/>
        <w:t>Seksi Perekonomian dan Pembangunan</w:t>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lang w:val="id-ID"/>
        </w:rPr>
        <w:tab/>
      </w:r>
      <w:r w:rsidRPr="007E215E">
        <w:rPr>
          <w:rFonts w:ascii="Arial" w:hAnsi="Arial" w:cs="Arial"/>
          <w:lang w:val="id-ID"/>
        </w:rPr>
        <w:tab/>
        <w:t>2.1.7</w:t>
      </w:r>
      <w:r w:rsidRPr="007E215E">
        <w:rPr>
          <w:rFonts w:ascii="Arial" w:hAnsi="Arial" w:cs="Arial"/>
          <w:lang w:val="id-ID"/>
        </w:rPr>
        <w:tab/>
        <w:t>Seksi Pelayanan Umum</w:t>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lang w:val="id-ID"/>
        </w:rPr>
        <w:tab/>
        <w:t>2.2</w:t>
      </w:r>
      <w:r w:rsidRPr="007E215E">
        <w:rPr>
          <w:rFonts w:ascii="Arial" w:hAnsi="Arial" w:cs="Arial"/>
          <w:lang w:val="id-ID"/>
        </w:rPr>
        <w:tab/>
        <w:t>Sumber Daya Perangkat Daerah</w:t>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lang w:val="id-ID"/>
        </w:rPr>
        <w:tab/>
      </w:r>
      <w:r w:rsidRPr="007E215E">
        <w:rPr>
          <w:rFonts w:ascii="Arial" w:hAnsi="Arial" w:cs="Arial"/>
          <w:lang w:val="id-ID"/>
        </w:rPr>
        <w:tab/>
        <w:t>2.2.1</w:t>
      </w:r>
      <w:r w:rsidRPr="007E215E">
        <w:rPr>
          <w:rFonts w:ascii="Arial" w:hAnsi="Arial" w:cs="Arial"/>
          <w:lang w:val="id-ID"/>
        </w:rPr>
        <w:tab/>
        <w:t>Sumber Daya AParatur</w:t>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lang w:val="id-ID"/>
        </w:rPr>
        <w:tab/>
      </w:r>
      <w:r w:rsidRPr="007E215E">
        <w:rPr>
          <w:rFonts w:ascii="Arial" w:hAnsi="Arial" w:cs="Arial"/>
          <w:lang w:val="id-ID"/>
        </w:rPr>
        <w:tab/>
        <w:t>2.2.2</w:t>
      </w:r>
      <w:r w:rsidRPr="007E215E">
        <w:rPr>
          <w:rFonts w:ascii="Arial" w:hAnsi="Arial" w:cs="Arial"/>
          <w:lang w:val="id-ID"/>
        </w:rPr>
        <w:tab/>
        <w:t>Kondisi Sarana dan Prasarana Penunjang</w:t>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lang w:val="id-ID"/>
        </w:rPr>
        <w:tab/>
        <w:t>2.3</w:t>
      </w:r>
      <w:r w:rsidRPr="007E215E">
        <w:rPr>
          <w:rFonts w:ascii="Arial" w:hAnsi="Arial" w:cs="Arial"/>
          <w:lang w:val="id-ID"/>
        </w:rPr>
        <w:tab/>
        <w:t xml:space="preserve">Kinerja Pelayanan Perangkat Daerah </w:t>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lang w:val="id-ID"/>
        </w:rPr>
        <w:tab/>
        <w:t>2.4</w:t>
      </w:r>
      <w:r w:rsidRPr="007E215E">
        <w:rPr>
          <w:rFonts w:ascii="Arial" w:hAnsi="Arial" w:cs="Arial"/>
          <w:lang w:val="id-ID"/>
        </w:rPr>
        <w:tab/>
        <w:t xml:space="preserve">Tantangan dan Peluang Pengembangan Pelayanan </w:t>
      </w:r>
      <w:r w:rsidR="00790CA3" w:rsidRPr="007E215E">
        <w:rPr>
          <w:rFonts w:ascii="Arial" w:hAnsi="Arial" w:cs="Arial"/>
          <w:lang w:val="id-ID"/>
        </w:rPr>
        <w:t>Perangkat Daerah</w:t>
      </w:r>
    </w:p>
    <w:p w:rsidR="00D67658" w:rsidRPr="007E215E" w:rsidRDefault="00790CA3"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lang w:val="id-ID"/>
        </w:rPr>
        <w:tab/>
      </w:r>
      <w:r w:rsidRPr="007E215E">
        <w:rPr>
          <w:rFonts w:ascii="Arial" w:hAnsi="Arial" w:cs="Arial"/>
          <w:lang w:val="id-ID"/>
        </w:rPr>
        <w:tab/>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p>
    <w:p w:rsidR="00D67658" w:rsidRPr="007E215E" w:rsidRDefault="00D67658" w:rsidP="00D67658">
      <w:pPr>
        <w:tabs>
          <w:tab w:val="left" w:pos="567"/>
          <w:tab w:val="left" w:pos="1418"/>
          <w:tab w:val="left" w:pos="1843"/>
          <w:tab w:val="left" w:pos="2410"/>
          <w:tab w:val="left" w:leader="dot" w:pos="7938"/>
          <w:tab w:val="left" w:pos="8222"/>
          <w:tab w:val="left" w:pos="8364"/>
        </w:tabs>
        <w:ind w:left="567"/>
        <w:jc w:val="both"/>
        <w:rPr>
          <w:rFonts w:ascii="Arial" w:hAnsi="Arial" w:cs="Arial"/>
          <w:bCs/>
          <w:lang w:val="id-ID"/>
        </w:rPr>
      </w:pPr>
      <w:r w:rsidRPr="007E215E">
        <w:rPr>
          <w:rFonts w:ascii="Arial" w:hAnsi="Arial" w:cs="Arial"/>
          <w:lang w:val="id-ID"/>
        </w:rPr>
        <w:t>BAB III</w:t>
      </w:r>
      <w:r w:rsidRPr="007E215E">
        <w:rPr>
          <w:rFonts w:ascii="Arial" w:hAnsi="Arial" w:cs="Arial"/>
          <w:lang w:val="id-ID"/>
        </w:rPr>
        <w:tab/>
      </w:r>
      <w:r w:rsidRPr="007E215E">
        <w:rPr>
          <w:rFonts w:ascii="Arial" w:hAnsi="Arial" w:cs="Arial"/>
          <w:bCs/>
          <w:lang w:val="id-ID"/>
        </w:rPr>
        <w:t>PERMASALAHAN DAN ISU-ISU STRATEGIS PERANGKAT</w:t>
      </w:r>
      <w:r w:rsidR="00790CA3" w:rsidRPr="007E215E">
        <w:rPr>
          <w:rFonts w:ascii="Arial" w:hAnsi="Arial" w:cs="Arial"/>
          <w:bCs/>
          <w:lang w:val="id-ID"/>
        </w:rPr>
        <w:t xml:space="preserve"> DAERAH </w:t>
      </w:r>
      <w:r w:rsidRPr="007E215E">
        <w:rPr>
          <w:rFonts w:ascii="Arial" w:hAnsi="Arial" w:cs="Arial"/>
          <w:bCs/>
          <w:lang w:val="id-ID"/>
        </w:rPr>
        <w:t xml:space="preserve"> </w:t>
      </w:r>
    </w:p>
    <w:p w:rsidR="00D67658" w:rsidRPr="007E215E" w:rsidRDefault="00A6147F" w:rsidP="00D67658">
      <w:pPr>
        <w:tabs>
          <w:tab w:val="left" w:pos="567"/>
          <w:tab w:val="left" w:pos="1418"/>
          <w:tab w:val="left" w:pos="1843"/>
          <w:tab w:val="left" w:pos="2410"/>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00D67658" w:rsidRPr="007E215E">
        <w:rPr>
          <w:rFonts w:ascii="Arial" w:hAnsi="Arial" w:cs="Arial"/>
          <w:bCs/>
          <w:lang w:val="id-ID"/>
        </w:rPr>
        <w:t>3.1</w:t>
      </w:r>
      <w:r w:rsidR="00D67658" w:rsidRPr="007E215E">
        <w:rPr>
          <w:rFonts w:ascii="Arial" w:hAnsi="Arial" w:cs="Arial"/>
          <w:bCs/>
          <w:lang w:val="id-ID"/>
        </w:rPr>
        <w:tab/>
        <w:t>Identifikasi Permasalahan Berdasarkan Tugas dan Fungsi</w:t>
      </w:r>
    </w:p>
    <w:p w:rsidR="00D67658" w:rsidRPr="007E215E" w:rsidRDefault="00A6147F" w:rsidP="00D67658">
      <w:pPr>
        <w:tabs>
          <w:tab w:val="left" w:pos="567"/>
          <w:tab w:val="left" w:pos="1418"/>
          <w:tab w:val="left" w:pos="1843"/>
          <w:tab w:val="left" w:pos="2410"/>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00D67658" w:rsidRPr="007E215E">
        <w:rPr>
          <w:rFonts w:ascii="Arial" w:hAnsi="Arial" w:cs="Arial"/>
          <w:bCs/>
          <w:lang w:val="id-ID"/>
        </w:rPr>
        <w:t>Pelayanan Perangkat Daerah</w:t>
      </w:r>
    </w:p>
    <w:p w:rsidR="00D67658" w:rsidRPr="007E215E" w:rsidRDefault="00A6147F" w:rsidP="00D67658">
      <w:pPr>
        <w:tabs>
          <w:tab w:val="left" w:pos="567"/>
          <w:tab w:val="left" w:pos="1418"/>
          <w:tab w:val="left" w:pos="1843"/>
          <w:tab w:val="left" w:pos="2410"/>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00D67658" w:rsidRPr="007E215E">
        <w:rPr>
          <w:rFonts w:ascii="Arial" w:hAnsi="Arial" w:cs="Arial"/>
          <w:bCs/>
          <w:lang w:val="id-ID"/>
        </w:rPr>
        <w:t>3.2</w:t>
      </w:r>
      <w:r w:rsidR="00D67658" w:rsidRPr="007E215E">
        <w:rPr>
          <w:rFonts w:ascii="Arial" w:hAnsi="Arial" w:cs="Arial"/>
          <w:bCs/>
          <w:lang w:val="id-ID"/>
        </w:rPr>
        <w:tab/>
        <w:t xml:space="preserve">Telaah Visi, Misi dan Program Kepala Daerah dan Wakil </w:t>
      </w:r>
    </w:p>
    <w:p w:rsidR="00D67658" w:rsidRPr="007E215E" w:rsidRDefault="00A6147F" w:rsidP="00D67658">
      <w:pPr>
        <w:tabs>
          <w:tab w:val="left" w:pos="567"/>
          <w:tab w:val="left" w:pos="1418"/>
          <w:tab w:val="left" w:pos="1843"/>
          <w:tab w:val="left" w:pos="2410"/>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t xml:space="preserve">Kepala </w:t>
      </w:r>
      <w:r w:rsidR="00D67658" w:rsidRPr="007E215E">
        <w:rPr>
          <w:rFonts w:ascii="Arial" w:hAnsi="Arial" w:cs="Arial"/>
          <w:bCs/>
          <w:lang w:val="id-ID"/>
        </w:rPr>
        <w:t xml:space="preserve">Daerah Terpilih </w:t>
      </w:r>
    </w:p>
    <w:p w:rsidR="00D67658" w:rsidRPr="007E215E" w:rsidRDefault="00A6147F" w:rsidP="00D67658">
      <w:pPr>
        <w:tabs>
          <w:tab w:val="left" w:pos="567"/>
          <w:tab w:val="left" w:pos="1418"/>
          <w:tab w:val="left" w:pos="1843"/>
          <w:tab w:val="left" w:pos="2410"/>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00D67658" w:rsidRPr="007E215E">
        <w:rPr>
          <w:rFonts w:ascii="Arial" w:hAnsi="Arial" w:cs="Arial"/>
          <w:bCs/>
          <w:lang w:val="id-ID"/>
        </w:rPr>
        <w:t>3.3</w:t>
      </w:r>
      <w:r w:rsidR="00D67658" w:rsidRPr="007E215E">
        <w:rPr>
          <w:rFonts w:ascii="Arial" w:hAnsi="Arial" w:cs="Arial"/>
          <w:bCs/>
          <w:lang w:val="id-ID"/>
        </w:rPr>
        <w:tab/>
        <w:t xml:space="preserve">Telaah Renstra K/L dan Renstra </w:t>
      </w:r>
    </w:p>
    <w:p w:rsidR="00D67658" w:rsidRPr="007E215E" w:rsidRDefault="00A6147F" w:rsidP="00D67658">
      <w:pPr>
        <w:tabs>
          <w:tab w:val="left" w:pos="567"/>
          <w:tab w:val="left" w:pos="1418"/>
          <w:tab w:val="left" w:pos="1843"/>
          <w:tab w:val="left" w:pos="2410"/>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00D67658" w:rsidRPr="007E215E">
        <w:rPr>
          <w:rFonts w:ascii="Arial" w:hAnsi="Arial" w:cs="Arial"/>
          <w:bCs/>
          <w:lang w:val="id-ID"/>
        </w:rPr>
        <w:t>3.4</w:t>
      </w:r>
      <w:r w:rsidR="00D67658" w:rsidRPr="007E215E">
        <w:rPr>
          <w:rFonts w:ascii="Arial" w:hAnsi="Arial" w:cs="Arial"/>
          <w:bCs/>
          <w:lang w:val="id-ID"/>
        </w:rPr>
        <w:tab/>
        <w:t>Telaah Rencana Tata Ruang Wilayah dan Kajian</w:t>
      </w:r>
      <w:r w:rsidR="00790CA3" w:rsidRPr="007E215E">
        <w:rPr>
          <w:rFonts w:ascii="Arial" w:hAnsi="Arial" w:cs="Arial"/>
          <w:bCs/>
          <w:lang w:val="id-ID"/>
        </w:rPr>
        <w:t xml:space="preserve"> Lingkungan</w:t>
      </w:r>
      <w:r w:rsidR="00D67658" w:rsidRPr="007E215E">
        <w:rPr>
          <w:rFonts w:ascii="Arial" w:hAnsi="Arial" w:cs="Arial"/>
          <w:bCs/>
          <w:lang w:val="id-ID"/>
        </w:rPr>
        <w:t xml:space="preserve"> </w:t>
      </w:r>
    </w:p>
    <w:p w:rsidR="00D67658" w:rsidRPr="007E215E" w:rsidRDefault="00A6147F" w:rsidP="00D67658">
      <w:pPr>
        <w:tabs>
          <w:tab w:val="left" w:pos="567"/>
          <w:tab w:val="left" w:pos="1418"/>
          <w:tab w:val="left" w:pos="1843"/>
          <w:tab w:val="left" w:pos="2410"/>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00D67658" w:rsidRPr="007E215E">
        <w:rPr>
          <w:rFonts w:ascii="Arial" w:hAnsi="Arial" w:cs="Arial"/>
          <w:bCs/>
          <w:lang w:val="id-ID"/>
        </w:rPr>
        <w:t>Hidup Strategis</w:t>
      </w:r>
    </w:p>
    <w:p w:rsidR="00D67658" w:rsidRPr="007E215E" w:rsidRDefault="00A6147F" w:rsidP="00D67658">
      <w:pPr>
        <w:tabs>
          <w:tab w:val="left" w:pos="567"/>
          <w:tab w:val="left" w:pos="1418"/>
          <w:tab w:val="left" w:pos="1843"/>
          <w:tab w:val="left" w:pos="2410"/>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00D67658" w:rsidRPr="007E215E">
        <w:rPr>
          <w:rFonts w:ascii="Arial" w:hAnsi="Arial" w:cs="Arial"/>
          <w:bCs/>
          <w:lang w:val="id-ID"/>
        </w:rPr>
        <w:t>3.5</w:t>
      </w:r>
      <w:r w:rsidR="00D67658" w:rsidRPr="007E215E">
        <w:rPr>
          <w:rFonts w:ascii="Arial" w:hAnsi="Arial" w:cs="Arial"/>
          <w:bCs/>
          <w:lang w:val="id-ID"/>
        </w:rPr>
        <w:tab/>
        <w:t>Penetuan Isu-isu Strategis</w:t>
      </w:r>
    </w:p>
    <w:p w:rsidR="00D67658" w:rsidRPr="007E215E" w:rsidRDefault="00D67658" w:rsidP="00D67658">
      <w:pPr>
        <w:tabs>
          <w:tab w:val="left" w:pos="567"/>
          <w:tab w:val="left" w:pos="1418"/>
          <w:tab w:val="left" w:pos="1843"/>
          <w:tab w:val="left" w:pos="2268"/>
          <w:tab w:val="left" w:leader="dot" w:pos="7938"/>
          <w:tab w:val="left" w:pos="8222"/>
          <w:tab w:val="left" w:pos="8364"/>
        </w:tabs>
        <w:ind w:left="567"/>
        <w:jc w:val="both"/>
        <w:rPr>
          <w:rFonts w:ascii="Arial" w:hAnsi="Arial" w:cs="Arial"/>
          <w:bCs/>
        </w:rPr>
      </w:pPr>
    </w:p>
    <w:p w:rsidR="00D67658" w:rsidRPr="007E215E" w:rsidRDefault="00D67658" w:rsidP="00D67658">
      <w:pPr>
        <w:tabs>
          <w:tab w:val="left" w:pos="567"/>
          <w:tab w:val="left" w:pos="1418"/>
          <w:tab w:val="left" w:pos="1843"/>
          <w:tab w:val="left" w:pos="2268"/>
          <w:tab w:val="left" w:leader="dot" w:pos="7938"/>
          <w:tab w:val="left" w:pos="8222"/>
          <w:tab w:val="left" w:pos="8364"/>
        </w:tabs>
        <w:ind w:left="567"/>
        <w:jc w:val="both"/>
        <w:rPr>
          <w:rFonts w:ascii="Arial" w:hAnsi="Arial" w:cs="Arial"/>
          <w:bCs/>
          <w:lang w:val="id-ID"/>
        </w:rPr>
      </w:pPr>
      <w:r w:rsidRPr="007E215E">
        <w:rPr>
          <w:rFonts w:ascii="Arial" w:hAnsi="Arial" w:cs="Arial"/>
          <w:lang w:val="id-ID"/>
        </w:rPr>
        <w:t>BAB IV</w:t>
      </w:r>
      <w:r w:rsidRPr="007E215E">
        <w:rPr>
          <w:rFonts w:ascii="Arial" w:hAnsi="Arial" w:cs="Arial"/>
          <w:lang w:val="id-ID"/>
        </w:rPr>
        <w:tab/>
      </w:r>
      <w:r w:rsidRPr="007E215E">
        <w:rPr>
          <w:rFonts w:ascii="Arial" w:hAnsi="Arial" w:cs="Arial"/>
          <w:bCs/>
        </w:rPr>
        <w:t>TUJUAN, DAN SASARAN</w:t>
      </w:r>
      <w:r w:rsidRPr="007E215E">
        <w:rPr>
          <w:rFonts w:ascii="Arial" w:hAnsi="Arial" w:cs="Arial"/>
          <w:bCs/>
          <w:lang w:val="id-ID"/>
        </w:rPr>
        <w:t xml:space="preserve"> </w:t>
      </w:r>
    </w:p>
    <w:p w:rsidR="00D67658" w:rsidRPr="007E215E" w:rsidRDefault="00A6147F" w:rsidP="00A6147F">
      <w:pPr>
        <w:tabs>
          <w:tab w:val="left" w:pos="567"/>
          <w:tab w:val="left" w:pos="709"/>
          <w:tab w:val="left" w:pos="1418"/>
          <w:tab w:val="left" w:pos="1843"/>
          <w:tab w:val="left" w:pos="2410"/>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00D67658" w:rsidRPr="007E215E">
        <w:rPr>
          <w:rFonts w:ascii="Arial" w:hAnsi="Arial" w:cs="Arial"/>
          <w:bCs/>
          <w:lang w:val="id-ID"/>
        </w:rPr>
        <w:t>4.1</w:t>
      </w:r>
      <w:r w:rsidR="00D67658" w:rsidRPr="007E215E">
        <w:rPr>
          <w:rFonts w:ascii="Arial" w:hAnsi="Arial" w:cs="Arial"/>
          <w:bCs/>
          <w:lang w:val="id-ID"/>
        </w:rPr>
        <w:tab/>
        <w:t>Tujuan dan Sasaran Jangka Menengah Perangkat Daerah</w:t>
      </w:r>
    </w:p>
    <w:p w:rsidR="00D67658" w:rsidRPr="007E215E" w:rsidRDefault="00A6147F" w:rsidP="00A6147F">
      <w:pPr>
        <w:tabs>
          <w:tab w:val="left" w:pos="567"/>
          <w:tab w:val="left" w:pos="709"/>
          <w:tab w:val="left" w:pos="1418"/>
          <w:tab w:val="left" w:pos="1843"/>
          <w:tab w:val="left" w:pos="2127"/>
          <w:tab w:val="left" w:pos="2410"/>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t>4.1.1</w:t>
      </w:r>
      <w:r w:rsidRPr="007E215E">
        <w:rPr>
          <w:rFonts w:ascii="Arial" w:hAnsi="Arial" w:cs="Arial"/>
          <w:bCs/>
          <w:lang w:val="id-ID"/>
        </w:rPr>
        <w:tab/>
      </w:r>
      <w:r w:rsidR="00D67658" w:rsidRPr="007E215E">
        <w:rPr>
          <w:rFonts w:ascii="Arial" w:hAnsi="Arial" w:cs="Arial"/>
          <w:bCs/>
          <w:lang w:val="id-ID"/>
        </w:rPr>
        <w:t xml:space="preserve">Tujuan </w:t>
      </w:r>
    </w:p>
    <w:p w:rsidR="00D67658" w:rsidRPr="007E215E" w:rsidRDefault="00A6147F" w:rsidP="00A6147F">
      <w:pPr>
        <w:tabs>
          <w:tab w:val="left" w:pos="567"/>
          <w:tab w:val="left" w:pos="709"/>
          <w:tab w:val="left" w:pos="1418"/>
          <w:tab w:val="left" w:pos="1843"/>
          <w:tab w:val="left" w:pos="2127"/>
          <w:tab w:val="left" w:pos="2410"/>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r>
      <w:r w:rsidR="00D67658" w:rsidRPr="007E215E">
        <w:rPr>
          <w:rFonts w:ascii="Arial" w:hAnsi="Arial" w:cs="Arial"/>
          <w:bCs/>
          <w:lang w:val="id-ID"/>
        </w:rPr>
        <w:t>4.1.2</w:t>
      </w:r>
      <w:r w:rsidR="00D67658" w:rsidRPr="007E215E">
        <w:rPr>
          <w:rFonts w:ascii="Arial" w:hAnsi="Arial" w:cs="Arial"/>
          <w:bCs/>
          <w:lang w:val="id-ID"/>
        </w:rPr>
        <w:tab/>
        <w:t>Sasaran</w:t>
      </w:r>
    </w:p>
    <w:p w:rsidR="00D67658" w:rsidRPr="007E215E" w:rsidRDefault="00D67658" w:rsidP="00A6147F">
      <w:pPr>
        <w:tabs>
          <w:tab w:val="left" w:pos="567"/>
          <w:tab w:val="left" w:pos="709"/>
          <w:tab w:val="left" w:pos="1418"/>
          <w:tab w:val="left" w:pos="1843"/>
          <w:tab w:val="left" w:pos="2410"/>
          <w:tab w:val="left" w:leader="dot" w:pos="7938"/>
          <w:tab w:val="left" w:pos="8222"/>
          <w:tab w:val="left" w:pos="8364"/>
        </w:tabs>
        <w:ind w:left="567"/>
        <w:jc w:val="both"/>
        <w:rPr>
          <w:rFonts w:ascii="Arial" w:hAnsi="Arial" w:cs="Arial"/>
          <w:bCs/>
          <w:lang w:val="id-ID"/>
        </w:rPr>
      </w:pPr>
    </w:p>
    <w:p w:rsidR="00D67658" w:rsidRPr="007E215E" w:rsidRDefault="00A6147F" w:rsidP="00D67658">
      <w:pPr>
        <w:tabs>
          <w:tab w:val="left" w:pos="567"/>
          <w:tab w:val="left" w:pos="709"/>
          <w:tab w:val="left" w:pos="1418"/>
          <w:tab w:val="left" w:pos="1843"/>
          <w:tab w:val="left" w:pos="2268"/>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 xml:space="preserve">BAB </w:t>
      </w:r>
      <w:r w:rsidR="00D67658" w:rsidRPr="007E215E">
        <w:rPr>
          <w:rFonts w:ascii="Arial" w:hAnsi="Arial" w:cs="Arial"/>
          <w:bCs/>
          <w:lang w:val="id-ID"/>
        </w:rPr>
        <w:t>V</w:t>
      </w:r>
      <w:r w:rsidR="00D67658" w:rsidRPr="007E215E">
        <w:rPr>
          <w:rFonts w:ascii="Arial" w:hAnsi="Arial" w:cs="Arial"/>
          <w:bCs/>
          <w:lang w:val="id-ID"/>
        </w:rPr>
        <w:tab/>
      </w:r>
      <w:r w:rsidR="00D67658" w:rsidRPr="007E215E">
        <w:rPr>
          <w:rFonts w:ascii="Arial" w:hAnsi="Arial" w:cs="Arial"/>
          <w:bCs/>
        </w:rPr>
        <w:t xml:space="preserve">STRATEGI </w:t>
      </w:r>
      <w:r w:rsidR="00D67658" w:rsidRPr="007E215E">
        <w:rPr>
          <w:rFonts w:ascii="Arial" w:hAnsi="Arial" w:cs="Arial"/>
          <w:bCs/>
          <w:lang w:val="id-ID"/>
        </w:rPr>
        <w:t>DAN ARAH KEBIJAKAN</w:t>
      </w:r>
    </w:p>
    <w:p w:rsidR="00D67658" w:rsidRPr="007E215E" w:rsidRDefault="00D67658" w:rsidP="00D67658">
      <w:pPr>
        <w:tabs>
          <w:tab w:val="left" w:pos="567"/>
          <w:tab w:val="left" w:pos="1418"/>
          <w:tab w:val="left" w:pos="1843"/>
          <w:tab w:val="left" w:pos="2268"/>
          <w:tab w:val="left" w:leader="dot" w:pos="7938"/>
          <w:tab w:val="left" w:pos="8222"/>
          <w:tab w:val="left" w:pos="8364"/>
        </w:tabs>
        <w:ind w:left="567"/>
        <w:jc w:val="both"/>
        <w:rPr>
          <w:rFonts w:ascii="Arial" w:hAnsi="Arial" w:cs="Arial"/>
          <w:bCs/>
          <w:lang w:val="id-ID"/>
        </w:rPr>
      </w:pPr>
    </w:p>
    <w:p w:rsidR="00D67658" w:rsidRPr="007E215E" w:rsidRDefault="00A6147F" w:rsidP="00D67658">
      <w:pPr>
        <w:tabs>
          <w:tab w:val="left" w:pos="567"/>
          <w:tab w:val="left" w:pos="1418"/>
          <w:tab w:val="left" w:pos="1843"/>
          <w:tab w:val="left" w:pos="2268"/>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 xml:space="preserve">BAB </w:t>
      </w:r>
      <w:r w:rsidR="00D67658" w:rsidRPr="007E215E">
        <w:rPr>
          <w:rFonts w:ascii="Arial" w:hAnsi="Arial" w:cs="Arial"/>
          <w:bCs/>
          <w:lang w:val="id-ID"/>
        </w:rPr>
        <w:t>VI</w:t>
      </w:r>
      <w:r w:rsidR="00D67658" w:rsidRPr="007E215E">
        <w:rPr>
          <w:rFonts w:ascii="Arial" w:hAnsi="Arial" w:cs="Arial"/>
          <w:bCs/>
          <w:lang w:val="id-ID"/>
        </w:rPr>
        <w:tab/>
        <w:t>RENCANA PROGRAM DAN KEGIATAN, SERTA PENDANAAN</w:t>
      </w:r>
      <w:r w:rsidR="00790CA3" w:rsidRPr="007E215E">
        <w:rPr>
          <w:rFonts w:ascii="Arial" w:hAnsi="Arial" w:cs="Arial"/>
          <w:bCs/>
          <w:lang w:val="id-ID"/>
        </w:rPr>
        <w:t xml:space="preserve"> INDIKATIF</w:t>
      </w:r>
      <w:r w:rsidR="00D67658" w:rsidRPr="007E215E">
        <w:rPr>
          <w:rFonts w:ascii="Arial" w:hAnsi="Arial" w:cs="Arial"/>
          <w:bCs/>
          <w:lang w:val="id-ID"/>
        </w:rPr>
        <w:t xml:space="preserve"> </w:t>
      </w:r>
    </w:p>
    <w:p w:rsidR="00D67658" w:rsidRPr="007E215E" w:rsidRDefault="00A6147F" w:rsidP="00D67658">
      <w:pPr>
        <w:tabs>
          <w:tab w:val="left" w:pos="567"/>
          <w:tab w:val="left" w:pos="709"/>
          <w:tab w:val="left" w:pos="1418"/>
          <w:tab w:val="left" w:pos="1843"/>
          <w:tab w:val="left" w:pos="2268"/>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t>6.1</w:t>
      </w:r>
      <w:r w:rsidRPr="007E215E">
        <w:rPr>
          <w:rFonts w:ascii="Arial" w:hAnsi="Arial" w:cs="Arial"/>
          <w:bCs/>
          <w:lang w:val="id-ID"/>
        </w:rPr>
        <w:tab/>
      </w:r>
      <w:r w:rsidR="00D67658" w:rsidRPr="007E215E">
        <w:rPr>
          <w:rFonts w:ascii="Arial" w:hAnsi="Arial" w:cs="Arial"/>
          <w:bCs/>
        </w:rPr>
        <w:t>Rencana  Program</w:t>
      </w:r>
      <w:r w:rsidR="00D67658" w:rsidRPr="007E215E">
        <w:rPr>
          <w:rFonts w:ascii="Arial" w:hAnsi="Arial" w:cs="Arial"/>
          <w:bCs/>
          <w:lang w:val="id-ID"/>
        </w:rPr>
        <w:t xml:space="preserve"> </w:t>
      </w:r>
    </w:p>
    <w:p w:rsidR="00D67658" w:rsidRPr="007E215E" w:rsidRDefault="00D67658" w:rsidP="00D67658">
      <w:pPr>
        <w:tabs>
          <w:tab w:val="left" w:pos="567"/>
          <w:tab w:val="left" w:pos="709"/>
          <w:tab w:val="left" w:pos="1418"/>
          <w:tab w:val="left" w:pos="1843"/>
          <w:tab w:val="left" w:pos="2268"/>
          <w:tab w:val="left" w:leader="dot" w:pos="7938"/>
          <w:tab w:val="left" w:pos="8222"/>
          <w:tab w:val="left" w:pos="8364"/>
        </w:tabs>
        <w:ind w:left="567"/>
        <w:jc w:val="both"/>
        <w:rPr>
          <w:rFonts w:ascii="Arial" w:hAnsi="Arial" w:cs="Arial"/>
          <w:bCs/>
        </w:rPr>
      </w:pPr>
    </w:p>
    <w:p w:rsidR="00D67658" w:rsidRPr="007E215E" w:rsidRDefault="00A6147F" w:rsidP="00D67658">
      <w:pPr>
        <w:tabs>
          <w:tab w:val="left" w:pos="567"/>
          <w:tab w:val="left" w:pos="709"/>
          <w:tab w:val="left" w:pos="1418"/>
          <w:tab w:val="left" w:pos="1843"/>
          <w:tab w:val="left" w:pos="2268"/>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BAB VII</w:t>
      </w:r>
      <w:r w:rsidRPr="007E215E">
        <w:rPr>
          <w:rFonts w:ascii="Arial" w:hAnsi="Arial" w:cs="Arial"/>
          <w:bCs/>
          <w:lang w:val="id-ID"/>
        </w:rPr>
        <w:tab/>
      </w:r>
      <w:r w:rsidR="00D67658" w:rsidRPr="007E215E">
        <w:rPr>
          <w:rFonts w:ascii="Arial" w:hAnsi="Arial" w:cs="Arial"/>
          <w:bCs/>
          <w:lang w:val="id-ID"/>
        </w:rPr>
        <w:t xml:space="preserve">KINERJA PENYELENGGARAAN BIDANG URUSAN </w:t>
      </w:r>
    </w:p>
    <w:p w:rsidR="00D67658" w:rsidRPr="007E215E" w:rsidRDefault="00D67658" w:rsidP="00D67658">
      <w:pPr>
        <w:tabs>
          <w:tab w:val="left" w:pos="567"/>
          <w:tab w:val="left" w:pos="709"/>
          <w:tab w:val="left" w:pos="1418"/>
          <w:tab w:val="left" w:pos="1843"/>
          <w:tab w:val="left" w:pos="2268"/>
          <w:tab w:val="left" w:leader="dot" w:pos="7938"/>
          <w:tab w:val="left" w:pos="8222"/>
          <w:tab w:val="left" w:pos="8364"/>
        </w:tabs>
        <w:ind w:left="567"/>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r>
    </w:p>
    <w:p w:rsidR="00D67658" w:rsidRPr="007E215E" w:rsidRDefault="00A6147F" w:rsidP="00D67658">
      <w:pPr>
        <w:tabs>
          <w:tab w:val="left" w:pos="567"/>
          <w:tab w:val="left" w:pos="709"/>
          <w:tab w:val="left" w:pos="1418"/>
          <w:tab w:val="left" w:pos="1843"/>
          <w:tab w:val="left" w:pos="2268"/>
          <w:tab w:val="left" w:leader="dot" w:pos="7938"/>
          <w:tab w:val="left" w:pos="8222"/>
          <w:tab w:val="left" w:pos="8364"/>
        </w:tabs>
        <w:ind w:left="567"/>
        <w:rPr>
          <w:rFonts w:ascii="Arial" w:hAnsi="Arial" w:cs="Arial"/>
          <w:bCs/>
          <w:lang w:val="id-ID"/>
        </w:rPr>
      </w:pPr>
      <w:r w:rsidRPr="007E215E">
        <w:rPr>
          <w:rFonts w:ascii="Arial" w:hAnsi="Arial" w:cs="Arial"/>
          <w:bCs/>
          <w:lang w:val="id-ID"/>
        </w:rPr>
        <w:t>BAB</w:t>
      </w:r>
      <w:r w:rsidR="00D67658" w:rsidRPr="007E215E">
        <w:rPr>
          <w:rFonts w:ascii="Arial" w:hAnsi="Arial" w:cs="Arial"/>
          <w:bCs/>
          <w:lang w:val="id-ID"/>
        </w:rPr>
        <w:t>VIII</w:t>
      </w:r>
      <w:r w:rsidRPr="007E215E">
        <w:rPr>
          <w:rFonts w:ascii="Arial" w:hAnsi="Arial" w:cs="Arial"/>
          <w:bCs/>
          <w:lang w:val="id-ID"/>
        </w:rPr>
        <w:t xml:space="preserve"> </w:t>
      </w:r>
      <w:r w:rsidR="00D67658" w:rsidRPr="007E215E">
        <w:rPr>
          <w:rFonts w:ascii="Arial" w:hAnsi="Arial" w:cs="Arial"/>
          <w:bCs/>
          <w:lang w:val="id-ID"/>
        </w:rPr>
        <w:t>PENUTUP</w:t>
      </w:r>
    </w:p>
    <w:p w:rsidR="00D67658" w:rsidRPr="007E215E" w:rsidRDefault="00A6147F" w:rsidP="00D67658">
      <w:pPr>
        <w:tabs>
          <w:tab w:val="left" w:pos="567"/>
          <w:tab w:val="left" w:pos="709"/>
          <w:tab w:val="left" w:pos="1418"/>
          <w:tab w:val="left" w:pos="1843"/>
          <w:tab w:val="left" w:pos="2268"/>
          <w:tab w:val="left" w:leader="dot" w:pos="7938"/>
          <w:tab w:val="left" w:pos="8222"/>
          <w:tab w:val="left" w:pos="8364"/>
        </w:tabs>
        <w:ind w:left="567"/>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00D67658" w:rsidRPr="007E215E">
        <w:rPr>
          <w:rFonts w:ascii="Arial" w:hAnsi="Arial" w:cs="Arial"/>
          <w:bCs/>
          <w:lang w:val="id-ID"/>
        </w:rPr>
        <w:t>8.1</w:t>
      </w:r>
      <w:r w:rsidR="00D67658" w:rsidRPr="007E215E">
        <w:rPr>
          <w:rFonts w:ascii="Arial" w:hAnsi="Arial" w:cs="Arial"/>
          <w:bCs/>
          <w:lang w:val="id-ID"/>
        </w:rPr>
        <w:tab/>
        <w:t>Pedoman Transisi</w:t>
      </w:r>
    </w:p>
    <w:p w:rsidR="00A6147F" w:rsidRPr="007E215E" w:rsidRDefault="00A6147F" w:rsidP="00D67658">
      <w:pPr>
        <w:tabs>
          <w:tab w:val="left" w:pos="567"/>
          <w:tab w:val="left" w:pos="709"/>
          <w:tab w:val="left" w:pos="1418"/>
          <w:tab w:val="left" w:pos="1843"/>
          <w:tab w:val="left" w:pos="2268"/>
          <w:tab w:val="left" w:leader="dot" w:pos="7938"/>
          <w:tab w:val="left" w:pos="8222"/>
          <w:tab w:val="left" w:pos="8364"/>
        </w:tabs>
        <w:ind w:left="567"/>
        <w:rPr>
          <w:rFonts w:ascii="Arial" w:hAnsi="Arial" w:cs="Arial"/>
          <w:bCs/>
          <w:lang w:val="id-ID"/>
        </w:rPr>
      </w:pPr>
      <w:r w:rsidRPr="007E215E">
        <w:rPr>
          <w:rFonts w:ascii="Arial" w:hAnsi="Arial" w:cs="Arial"/>
          <w:bCs/>
          <w:lang w:val="id-ID"/>
        </w:rPr>
        <w:tab/>
      </w:r>
      <w:r w:rsidRPr="007E215E">
        <w:rPr>
          <w:rFonts w:ascii="Arial" w:hAnsi="Arial" w:cs="Arial"/>
          <w:bCs/>
          <w:lang w:val="id-ID"/>
        </w:rPr>
        <w:tab/>
        <w:t>8.2</w:t>
      </w:r>
      <w:r w:rsidRPr="007E215E">
        <w:rPr>
          <w:rFonts w:ascii="Arial" w:hAnsi="Arial" w:cs="Arial"/>
          <w:bCs/>
          <w:lang w:val="id-ID"/>
        </w:rPr>
        <w:tab/>
        <w:t>Pedoman Pelaksanaan</w:t>
      </w:r>
    </w:p>
    <w:p w:rsidR="006D3512" w:rsidRPr="007E215E" w:rsidRDefault="006D3512" w:rsidP="00D67658">
      <w:pPr>
        <w:tabs>
          <w:tab w:val="left" w:pos="1418"/>
          <w:tab w:val="left" w:pos="1560"/>
          <w:tab w:val="left" w:pos="1843"/>
          <w:tab w:val="left" w:pos="2268"/>
        </w:tabs>
        <w:spacing w:line="360" w:lineRule="auto"/>
        <w:ind w:left="426"/>
        <w:jc w:val="both"/>
        <w:outlineLvl w:val="0"/>
        <w:rPr>
          <w:rFonts w:ascii="Arial" w:hAnsi="Arial" w:cs="Arial"/>
          <w:bCs/>
          <w:lang w:val="id-ID"/>
        </w:rPr>
      </w:pPr>
    </w:p>
    <w:p w:rsidR="006017B7" w:rsidRPr="007E215E" w:rsidRDefault="006017B7" w:rsidP="005D6D19">
      <w:pPr>
        <w:tabs>
          <w:tab w:val="left" w:pos="1560"/>
          <w:tab w:val="left" w:pos="1843"/>
        </w:tabs>
        <w:spacing w:line="360" w:lineRule="auto"/>
        <w:ind w:left="426"/>
        <w:jc w:val="both"/>
        <w:outlineLvl w:val="0"/>
        <w:rPr>
          <w:rFonts w:ascii="Arial" w:hAnsi="Arial" w:cs="Arial"/>
          <w:bCs/>
          <w:lang w:val="id-ID"/>
        </w:rPr>
      </w:pPr>
    </w:p>
    <w:p w:rsidR="007A4D14" w:rsidRPr="007E215E" w:rsidRDefault="007A4D14" w:rsidP="005D6D19">
      <w:pPr>
        <w:tabs>
          <w:tab w:val="left" w:pos="1560"/>
          <w:tab w:val="left" w:pos="1843"/>
        </w:tabs>
        <w:spacing w:line="360" w:lineRule="auto"/>
        <w:ind w:left="426"/>
        <w:jc w:val="both"/>
        <w:outlineLvl w:val="0"/>
        <w:rPr>
          <w:rFonts w:ascii="Arial" w:hAnsi="Arial" w:cs="Arial"/>
          <w:bCs/>
          <w:lang w:val="id-ID"/>
        </w:rPr>
      </w:pPr>
    </w:p>
    <w:p w:rsidR="00790CA3" w:rsidRPr="007E215E" w:rsidRDefault="00790CA3" w:rsidP="005D6D19">
      <w:pPr>
        <w:tabs>
          <w:tab w:val="left" w:pos="1560"/>
          <w:tab w:val="left" w:pos="1843"/>
        </w:tabs>
        <w:spacing w:line="360" w:lineRule="auto"/>
        <w:ind w:left="426"/>
        <w:jc w:val="both"/>
        <w:outlineLvl w:val="0"/>
        <w:rPr>
          <w:rFonts w:ascii="Arial" w:hAnsi="Arial" w:cs="Arial"/>
          <w:bCs/>
          <w:lang w:val="id-ID"/>
        </w:rPr>
      </w:pPr>
    </w:p>
    <w:p w:rsidR="006017B7" w:rsidRPr="007E215E" w:rsidRDefault="006017B7" w:rsidP="005D6D19">
      <w:pPr>
        <w:tabs>
          <w:tab w:val="left" w:pos="1560"/>
          <w:tab w:val="left" w:pos="1843"/>
        </w:tabs>
        <w:spacing w:line="360" w:lineRule="auto"/>
        <w:ind w:left="426"/>
        <w:jc w:val="both"/>
        <w:outlineLvl w:val="0"/>
        <w:rPr>
          <w:rFonts w:ascii="Arial" w:hAnsi="Arial" w:cs="Arial"/>
          <w:bCs/>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6D3512" w:rsidRPr="007E215E" w:rsidTr="006D3512">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D3512" w:rsidRPr="007E215E" w:rsidRDefault="00085B80" w:rsidP="006D3512">
            <w:pPr>
              <w:pStyle w:val="Footer"/>
              <w:jc w:val="center"/>
              <w:rPr>
                <w:rFonts w:ascii="Arial" w:hAnsi="Arial" w:cs="Arial"/>
                <w:b/>
                <w:lang w:val="id-ID"/>
              </w:rPr>
            </w:pPr>
            <w:r w:rsidRPr="007E215E">
              <w:rPr>
                <w:rFonts w:ascii="Arial" w:hAnsi="Arial" w:cs="Arial"/>
                <w:b/>
                <w:lang w:val="id-ID"/>
              </w:rPr>
              <w:t>4</w:t>
            </w:r>
          </w:p>
        </w:tc>
        <w:tc>
          <w:tcPr>
            <w:tcW w:w="4463" w:type="pct"/>
            <w:tcBorders>
              <w:top w:val="single" w:sz="2" w:space="0" w:color="auto"/>
              <w:left w:val="single" w:sz="2" w:space="0" w:color="auto"/>
            </w:tcBorders>
          </w:tcPr>
          <w:p w:rsidR="006D3512" w:rsidRPr="007E215E" w:rsidRDefault="006D3512" w:rsidP="007E215E">
            <w:pPr>
              <w:pStyle w:val="Footer"/>
              <w:rPr>
                <w:rFonts w:ascii="Arial" w:hAnsi="Arial" w:cs="Arial"/>
                <w:i/>
              </w:rPr>
            </w:pPr>
            <w:r w:rsidRPr="007E215E">
              <w:rPr>
                <w:rFonts w:ascii="Arial" w:hAnsi="Arial" w:cs="Arial"/>
                <w:i/>
                <w:lang w:val="id-ID"/>
              </w:rPr>
              <w:t xml:space="preserve">KECAMATAN </w:t>
            </w:r>
            <w:r w:rsidR="007E215E">
              <w:rPr>
                <w:rFonts w:ascii="Arial" w:hAnsi="Arial" w:cs="Arial"/>
                <w:i/>
              </w:rPr>
              <w:t>YOSOWILANGUN</w:t>
            </w:r>
          </w:p>
        </w:tc>
      </w:tr>
    </w:tbl>
    <w:p w:rsidR="00640478" w:rsidRPr="007E215E" w:rsidRDefault="00640478" w:rsidP="006D3512">
      <w:pPr>
        <w:tabs>
          <w:tab w:val="left" w:pos="360"/>
        </w:tabs>
        <w:spacing w:line="360" w:lineRule="auto"/>
        <w:ind w:left="-15"/>
        <w:jc w:val="center"/>
        <w:rPr>
          <w:rFonts w:ascii="Arial" w:hAnsi="Arial" w:cs="Arial"/>
          <w:b/>
          <w:lang w:val="id-ID"/>
        </w:rPr>
      </w:pPr>
    </w:p>
    <w:p w:rsidR="00640478" w:rsidRPr="007E215E" w:rsidRDefault="00640478" w:rsidP="006D3512">
      <w:pPr>
        <w:tabs>
          <w:tab w:val="left" w:pos="360"/>
        </w:tabs>
        <w:spacing w:line="360" w:lineRule="auto"/>
        <w:ind w:left="-15"/>
        <w:jc w:val="center"/>
        <w:rPr>
          <w:rFonts w:ascii="Arial" w:hAnsi="Arial" w:cs="Arial"/>
          <w:b/>
          <w:lang w:val="id-ID"/>
        </w:rPr>
      </w:pPr>
    </w:p>
    <w:p w:rsidR="00640478" w:rsidRPr="007E215E" w:rsidRDefault="00640478" w:rsidP="006D3512">
      <w:pPr>
        <w:tabs>
          <w:tab w:val="left" w:pos="360"/>
        </w:tabs>
        <w:spacing w:line="360" w:lineRule="auto"/>
        <w:ind w:left="-15"/>
        <w:jc w:val="center"/>
        <w:rPr>
          <w:rFonts w:ascii="Arial" w:hAnsi="Arial" w:cs="Arial"/>
          <w:b/>
          <w:lang w:val="id-ID"/>
        </w:rPr>
      </w:pPr>
    </w:p>
    <w:p w:rsidR="00640478" w:rsidRPr="007E215E" w:rsidRDefault="00640478" w:rsidP="006D3512">
      <w:pPr>
        <w:tabs>
          <w:tab w:val="left" w:pos="360"/>
        </w:tabs>
        <w:spacing w:line="360" w:lineRule="auto"/>
        <w:ind w:left="-15"/>
        <w:jc w:val="center"/>
        <w:rPr>
          <w:rFonts w:ascii="Arial" w:hAnsi="Arial" w:cs="Arial"/>
          <w:b/>
          <w:lang w:val="id-ID"/>
        </w:rPr>
      </w:pPr>
    </w:p>
    <w:p w:rsidR="00640478" w:rsidRPr="007E215E" w:rsidRDefault="00640478" w:rsidP="006D3512">
      <w:pPr>
        <w:tabs>
          <w:tab w:val="left" w:pos="360"/>
        </w:tabs>
        <w:spacing w:line="360" w:lineRule="auto"/>
        <w:ind w:left="-15"/>
        <w:jc w:val="center"/>
        <w:rPr>
          <w:rFonts w:ascii="Arial" w:hAnsi="Arial" w:cs="Arial"/>
          <w:b/>
          <w:lang w:val="id-ID"/>
        </w:rPr>
      </w:pPr>
      <w:r w:rsidRPr="007E215E">
        <w:rPr>
          <w:rFonts w:ascii="Arial" w:hAnsi="Arial" w:cs="Arial"/>
          <w:b/>
          <w:lang w:val="id-ID"/>
        </w:rPr>
        <w:t>BAB II</w:t>
      </w:r>
    </w:p>
    <w:p w:rsidR="003A617B" w:rsidRPr="007E215E" w:rsidRDefault="005D6D19" w:rsidP="006D3512">
      <w:pPr>
        <w:tabs>
          <w:tab w:val="left" w:pos="360"/>
        </w:tabs>
        <w:spacing w:line="360" w:lineRule="auto"/>
        <w:ind w:left="-15"/>
        <w:jc w:val="center"/>
        <w:rPr>
          <w:rFonts w:ascii="Arial" w:hAnsi="Arial" w:cs="Arial"/>
          <w:b/>
          <w:lang w:val="id-ID"/>
        </w:rPr>
      </w:pPr>
      <w:r w:rsidRPr="007E215E">
        <w:rPr>
          <w:rFonts w:ascii="Arial" w:hAnsi="Arial" w:cs="Arial"/>
          <w:b/>
        </w:rPr>
        <w:t xml:space="preserve">GAMBARAN </w:t>
      </w:r>
      <w:r w:rsidRPr="007E215E">
        <w:rPr>
          <w:rFonts w:ascii="Arial" w:hAnsi="Arial" w:cs="Arial"/>
          <w:b/>
          <w:lang w:val="id-ID"/>
        </w:rPr>
        <w:t>PELAYANAN</w:t>
      </w:r>
      <w:r w:rsidR="00510493" w:rsidRPr="007E215E">
        <w:rPr>
          <w:rFonts w:ascii="Arial" w:hAnsi="Arial" w:cs="Arial"/>
          <w:b/>
          <w:lang w:val="id-ID"/>
        </w:rPr>
        <w:t xml:space="preserve"> PERANGKAT DAERAH</w:t>
      </w:r>
    </w:p>
    <w:p w:rsidR="006D3512" w:rsidRPr="007E215E" w:rsidRDefault="006D3512" w:rsidP="006D3512">
      <w:pPr>
        <w:tabs>
          <w:tab w:val="left" w:pos="360"/>
        </w:tabs>
        <w:spacing w:line="360" w:lineRule="auto"/>
        <w:ind w:left="-15"/>
        <w:jc w:val="center"/>
        <w:rPr>
          <w:rFonts w:ascii="Arial" w:hAnsi="Arial" w:cs="Arial"/>
          <w:b/>
          <w:lang w:val="id-ID"/>
        </w:rPr>
      </w:pPr>
    </w:p>
    <w:p w:rsidR="006D3512" w:rsidRPr="007E215E" w:rsidRDefault="006D3512" w:rsidP="000F2797">
      <w:pPr>
        <w:tabs>
          <w:tab w:val="left" w:pos="567"/>
        </w:tabs>
        <w:spacing w:line="360" w:lineRule="auto"/>
        <w:ind w:left="-15"/>
        <w:jc w:val="both"/>
        <w:rPr>
          <w:rFonts w:ascii="Arial" w:hAnsi="Arial" w:cs="Arial"/>
          <w:b/>
        </w:rPr>
      </w:pPr>
      <w:r w:rsidRPr="007E215E">
        <w:rPr>
          <w:rFonts w:ascii="Arial" w:hAnsi="Arial" w:cs="Arial"/>
          <w:b/>
          <w:lang w:val="id-ID"/>
        </w:rPr>
        <w:t>2.1</w:t>
      </w:r>
      <w:r w:rsidRPr="007E215E">
        <w:rPr>
          <w:rFonts w:ascii="Arial" w:hAnsi="Arial" w:cs="Arial"/>
          <w:b/>
          <w:lang w:val="id-ID"/>
        </w:rPr>
        <w:tab/>
        <w:t xml:space="preserve">Tugas, Fungsi dan Struktur Organisasi Kecamatan </w:t>
      </w:r>
      <w:r w:rsidR="007E215E">
        <w:rPr>
          <w:rFonts w:ascii="Arial" w:hAnsi="Arial" w:cs="Arial"/>
          <w:b/>
        </w:rPr>
        <w:t>Yosowilangun</w:t>
      </w:r>
    </w:p>
    <w:p w:rsidR="000F2797" w:rsidRPr="007E215E" w:rsidRDefault="000F2797" w:rsidP="000F2797">
      <w:pPr>
        <w:tabs>
          <w:tab w:val="left" w:pos="567"/>
        </w:tabs>
        <w:spacing w:line="360" w:lineRule="auto"/>
        <w:ind w:left="567"/>
        <w:jc w:val="both"/>
        <w:rPr>
          <w:rFonts w:ascii="Arial" w:hAnsi="Arial" w:cs="Arial"/>
          <w:b/>
          <w:lang w:val="id-ID"/>
        </w:rPr>
      </w:pPr>
      <w:r w:rsidRPr="007E215E">
        <w:rPr>
          <w:rFonts w:ascii="Arial" w:hAnsi="Arial" w:cs="Arial"/>
          <w:b/>
          <w:lang w:val="id-ID"/>
        </w:rPr>
        <w:tab/>
      </w:r>
      <w:r w:rsidRPr="007E215E">
        <w:rPr>
          <w:rFonts w:ascii="Arial" w:hAnsi="Arial" w:cs="Arial"/>
          <w:b/>
          <w:lang w:val="id-ID"/>
        </w:rPr>
        <w:tab/>
      </w:r>
      <w:proofErr w:type="gramStart"/>
      <w:r w:rsidRPr="007E215E">
        <w:rPr>
          <w:rFonts w:ascii="Arial" w:hAnsi="Arial" w:cs="Arial"/>
        </w:rPr>
        <w:t>Kecamatan dibentuk dalam rangka meningkatkan koordinasi penyelenggaraan</w:t>
      </w:r>
      <w:r w:rsidRPr="007E215E">
        <w:rPr>
          <w:rFonts w:ascii="Arial" w:hAnsi="Arial" w:cs="Arial"/>
          <w:lang w:val="id-ID"/>
        </w:rPr>
        <w:t xml:space="preserve"> </w:t>
      </w:r>
      <w:r w:rsidRPr="007E215E">
        <w:rPr>
          <w:rFonts w:ascii="Arial" w:hAnsi="Arial" w:cs="Arial"/>
        </w:rPr>
        <w:t>pemerintahan, pelayanan publik dan pemberdayaan masyarakat desa dan kelurahan</w:t>
      </w:r>
      <w:r w:rsidRPr="007E215E">
        <w:rPr>
          <w:rFonts w:ascii="Arial" w:hAnsi="Arial" w:cs="Arial"/>
          <w:lang w:val="id-ID"/>
        </w:rPr>
        <w:t>.</w:t>
      </w:r>
      <w:proofErr w:type="gramEnd"/>
    </w:p>
    <w:p w:rsidR="00DE64CC" w:rsidRPr="007E215E" w:rsidRDefault="00DE64CC" w:rsidP="00DE64CC">
      <w:pPr>
        <w:spacing w:after="240" w:line="360" w:lineRule="auto"/>
        <w:ind w:left="567" w:firstLine="568"/>
        <w:jc w:val="both"/>
        <w:rPr>
          <w:rFonts w:ascii="Arial" w:hAnsi="Arial" w:cs="Arial"/>
          <w:lang w:val="id-ID"/>
        </w:rPr>
      </w:pPr>
      <w:r w:rsidRPr="007E215E">
        <w:rPr>
          <w:rFonts w:ascii="Arial" w:hAnsi="Arial" w:cs="Arial"/>
          <w:lang w:val="id-ID"/>
        </w:rPr>
        <w:tab/>
      </w:r>
      <w:r w:rsidRPr="007E215E">
        <w:rPr>
          <w:rFonts w:ascii="Arial" w:hAnsi="Arial" w:cs="Arial"/>
        </w:rPr>
        <w:t xml:space="preserve">Dengan ditetapkannya </w:t>
      </w:r>
      <w:r w:rsidRPr="007E215E">
        <w:rPr>
          <w:rFonts w:ascii="Arial" w:hAnsi="Arial" w:cs="Arial"/>
          <w:bCs/>
        </w:rPr>
        <w:t xml:space="preserve">Peraturan Daerah Nomor </w:t>
      </w:r>
      <w:r w:rsidRPr="007E215E">
        <w:rPr>
          <w:rFonts w:ascii="Arial" w:hAnsi="Arial" w:cs="Arial"/>
          <w:bCs/>
          <w:lang w:val="id-ID"/>
        </w:rPr>
        <w:t>15</w:t>
      </w:r>
      <w:r w:rsidRPr="007E215E">
        <w:rPr>
          <w:rFonts w:ascii="Arial" w:hAnsi="Arial" w:cs="Arial"/>
          <w:bCs/>
        </w:rPr>
        <w:t xml:space="preserve"> Tahun 20</w:t>
      </w:r>
      <w:r w:rsidRPr="007E215E">
        <w:rPr>
          <w:rFonts w:ascii="Arial" w:hAnsi="Arial" w:cs="Arial"/>
          <w:bCs/>
          <w:lang w:val="id-ID"/>
        </w:rPr>
        <w:t>16</w:t>
      </w:r>
      <w:r w:rsidRPr="007E215E">
        <w:rPr>
          <w:rFonts w:ascii="Arial" w:hAnsi="Arial" w:cs="Arial"/>
          <w:bCs/>
        </w:rPr>
        <w:t xml:space="preserve"> tentang </w:t>
      </w:r>
      <w:r w:rsidRPr="007E215E">
        <w:rPr>
          <w:rFonts w:ascii="Arial" w:hAnsi="Arial" w:cs="Arial"/>
          <w:bCs/>
          <w:lang w:val="id-ID"/>
        </w:rPr>
        <w:t xml:space="preserve">Pembentukan dan </w:t>
      </w:r>
      <w:r w:rsidRPr="007E215E">
        <w:rPr>
          <w:rFonts w:ascii="Arial" w:hAnsi="Arial" w:cs="Arial"/>
          <w:bCs/>
        </w:rPr>
        <w:t xml:space="preserve">Susunan </w:t>
      </w:r>
      <w:r w:rsidRPr="007E215E">
        <w:rPr>
          <w:rFonts w:ascii="Arial" w:hAnsi="Arial" w:cs="Arial"/>
          <w:bCs/>
          <w:lang w:val="id-ID"/>
        </w:rPr>
        <w:t>Perangkat Daerah</w:t>
      </w:r>
      <w:r w:rsidRPr="007E215E">
        <w:rPr>
          <w:rFonts w:ascii="Arial" w:hAnsi="Arial" w:cs="Arial"/>
        </w:rPr>
        <w:t xml:space="preserve">, maka selanjutnya tugas pokok dan fungsi organisasi Kecamatan ditetapkan melalui </w:t>
      </w:r>
      <w:r w:rsidRPr="007E215E">
        <w:rPr>
          <w:rFonts w:ascii="Arial" w:hAnsi="Arial" w:cs="Arial"/>
          <w:bCs/>
        </w:rPr>
        <w:t xml:space="preserve">Peraturan Bupati Lumajang Nomor: </w:t>
      </w:r>
      <w:r w:rsidRPr="007E215E">
        <w:rPr>
          <w:rFonts w:ascii="Arial" w:hAnsi="Arial" w:cs="Arial"/>
          <w:bCs/>
          <w:lang w:val="id-ID"/>
        </w:rPr>
        <w:t>86</w:t>
      </w:r>
      <w:r w:rsidRPr="007E215E">
        <w:rPr>
          <w:rFonts w:ascii="Arial" w:hAnsi="Arial" w:cs="Arial"/>
          <w:bCs/>
        </w:rPr>
        <w:t xml:space="preserve"> Tahun 20</w:t>
      </w:r>
      <w:r w:rsidRPr="007E215E">
        <w:rPr>
          <w:rFonts w:ascii="Arial" w:hAnsi="Arial" w:cs="Arial"/>
          <w:bCs/>
          <w:lang w:val="id-ID"/>
        </w:rPr>
        <w:t>16</w:t>
      </w:r>
      <w:r w:rsidRPr="007E215E">
        <w:rPr>
          <w:rFonts w:ascii="Arial" w:hAnsi="Arial" w:cs="Arial"/>
          <w:bCs/>
        </w:rPr>
        <w:t xml:space="preserve"> tanggal </w:t>
      </w:r>
      <w:r w:rsidRPr="007E215E">
        <w:rPr>
          <w:rFonts w:ascii="Arial" w:hAnsi="Arial" w:cs="Arial"/>
          <w:bCs/>
          <w:lang w:val="id-ID"/>
        </w:rPr>
        <w:t>10</w:t>
      </w:r>
      <w:r w:rsidRPr="007E215E">
        <w:rPr>
          <w:rFonts w:ascii="Arial" w:hAnsi="Arial" w:cs="Arial"/>
          <w:bCs/>
        </w:rPr>
        <w:t xml:space="preserve"> </w:t>
      </w:r>
      <w:r w:rsidRPr="007E215E">
        <w:rPr>
          <w:rFonts w:ascii="Arial" w:hAnsi="Arial" w:cs="Arial"/>
          <w:bCs/>
          <w:lang w:val="id-ID"/>
        </w:rPr>
        <w:t>Nopember</w:t>
      </w:r>
      <w:r w:rsidRPr="007E215E">
        <w:rPr>
          <w:rFonts w:ascii="Arial" w:hAnsi="Arial" w:cs="Arial"/>
          <w:bCs/>
        </w:rPr>
        <w:t xml:space="preserve"> 20</w:t>
      </w:r>
      <w:r w:rsidRPr="007E215E">
        <w:rPr>
          <w:rFonts w:ascii="Arial" w:hAnsi="Arial" w:cs="Arial"/>
          <w:bCs/>
          <w:lang w:val="id-ID"/>
        </w:rPr>
        <w:t>16</w:t>
      </w:r>
      <w:r w:rsidRPr="007E215E">
        <w:rPr>
          <w:rFonts w:ascii="Arial" w:hAnsi="Arial" w:cs="Arial"/>
          <w:bCs/>
        </w:rPr>
        <w:t xml:space="preserve"> tentang </w:t>
      </w:r>
      <w:r w:rsidRPr="007E215E">
        <w:rPr>
          <w:rFonts w:ascii="Arial" w:hAnsi="Arial" w:cs="Arial"/>
          <w:bCs/>
          <w:lang w:val="id-ID"/>
        </w:rPr>
        <w:t>Kedudukan, Susunan Organisasi, Uraian Tugas dan Fungsi serta Tata Kerja Kecamatan dan Kelurahan</w:t>
      </w:r>
      <w:r w:rsidRPr="007E215E">
        <w:rPr>
          <w:rFonts w:ascii="Arial" w:hAnsi="Arial" w:cs="Arial"/>
        </w:rPr>
        <w:t>.</w:t>
      </w:r>
      <w:r w:rsidRPr="007E215E">
        <w:rPr>
          <w:rFonts w:ascii="Arial" w:hAnsi="Arial" w:cs="Arial"/>
          <w:lang w:val="id-ID"/>
        </w:rPr>
        <w:t xml:space="preserve"> </w:t>
      </w:r>
    </w:p>
    <w:p w:rsidR="007065BC" w:rsidRPr="007E215E" w:rsidRDefault="009C5E4F" w:rsidP="009C5E4F">
      <w:pPr>
        <w:pStyle w:val="ListParagraph"/>
        <w:tabs>
          <w:tab w:val="left" w:pos="1418"/>
          <w:tab w:val="left" w:pos="1843"/>
          <w:tab w:val="left" w:pos="2268"/>
        </w:tabs>
        <w:suppressAutoHyphens w:val="0"/>
        <w:spacing w:line="360" w:lineRule="auto"/>
        <w:ind w:left="567"/>
        <w:jc w:val="both"/>
        <w:rPr>
          <w:rFonts w:ascii="Arial" w:hAnsi="Arial" w:cs="Arial"/>
          <w:b/>
          <w:bCs/>
        </w:rPr>
      </w:pPr>
      <w:r w:rsidRPr="007E215E">
        <w:rPr>
          <w:rFonts w:ascii="Arial" w:hAnsi="Arial" w:cs="Arial"/>
          <w:b/>
          <w:lang w:val="id-ID"/>
        </w:rPr>
        <w:t>2.1.1</w:t>
      </w:r>
      <w:r w:rsidRPr="007E215E">
        <w:rPr>
          <w:rFonts w:ascii="Arial" w:hAnsi="Arial" w:cs="Arial"/>
          <w:b/>
          <w:lang w:val="id-ID"/>
        </w:rPr>
        <w:tab/>
      </w:r>
      <w:r w:rsidR="007065BC" w:rsidRPr="007E215E">
        <w:rPr>
          <w:rFonts w:ascii="Arial" w:hAnsi="Arial" w:cs="Arial"/>
          <w:b/>
          <w:bCs/>
        </w:rPr>
        <w:t>Camat</w:t>
      </w:r>
    </w:p>
    <w:p w:rsidR="007065BC" w:rsidRPr="007E215E" w:rsidRDefault="009C5E4F" w:rsidP="009C5E4F">
      <w:pPr>
        <w:pStyle w:val="ListParagraph"/>
        <w:tabs>
          <w:tab w:val="left" w:pos="1418"/>
          <w:tab w:val="left" w:pos="1843"/>
          <w:tab w:val="left" w:pos="2268"/>
        </w:tabs>
        <w:spacing w:line="360" w:lineRule="auto"/>
        <w:ind w:left="1418"/>
        <w:jc w:val="both"/>
        <w:rPr>
          <w:rFonts w:ascii="Arial" w:hAnsi="Arial" w:cs="Arial"/>
          <w:lang w:val="id-ID"/>
        </w:rPr>
      </w:pPr>
      <w:r w:rsidRPr="007E215E">
        <w:rPr>
          <w:rFonts w:ascii="Arial" w:hAnsi="Arial" w:cs="Arial"/>
          <w:lang w:val="id-ID"/>
        </w:rPr>
        <w:tab/>
      </w:r>
      <w:r w:rsidRPr="007E215E">
        <w:rPr>
          <w:rFonts w:ascii="Arial" w:hAnsi="Arial" w:cs="Arial"/>
          <w:lang w:val="id-ID"/>
        </w:rPr>
        <w:tab/>
      </w:r>
      <w:proofErr w:type="gramStart"/>
      <w:r w:rsidR="007065BC" w:rsidRPr="007E215E">
        <w:rPr>
          <w:rFonts w:ascii="Arial" w:hAnsi="Arial" w:cs="Arial"/>
        </w:rPr>
        <w:t>Camat mempunyai tugas melaksanakan kewenangan pemerintahan yang dilimpahkan oleh Bupati sesuai karakteristik wilayah, kebutuhan dan tugas pemerintahan lainnya berdasarkan peraturan perundang-undangan.</w:t>
      </w:r>
      <w:proofErr w:type="gramEnd"/>
      <w:r w:rsidR="007065BC" w:rsidRPr="007E215E">
        <w:rPr>
          <w:rFonts w:ascii="Arial" w:hAnsi="Arial" w:cs="Arial"/>
        </w:rPr>
        <w:t xml:space="preserve"> </w:t>
      </w:r>
      <w:proofErr w:type="gramStart"/>
      <w:r w:rsidR="007065BC" w:rsidRPr="007E215E">
        <w:rPr>
          <w:rFonts w:ascii="Arial" w:hAnsi="Arial" w:cs="Arial"/>
        </w:rPr>
        <w:t>Dalam melaksanakan tugasnya Camat berada di bawah dan bertanggung jawab kepada Bupati melalui Sekretaris Daerah.</w:t>
      </w:r>
      <w:proofErr w:type="gramEnd"/>
      <w:r w:rsidR="007065BC" w:rsidRPr="007E215E">
        <w:rPr>
          <w:rFonts w:ascii="Arial" w:hAnsi="Arial" w:cs="Arial"/>
        </w:rPr>
        <w:t xml:space="preserve"> Selanjutnya untuk melaksanakan tugas tersebut, Camat mempunyai </w:t>
      </w:r>
      <w:proofErr w:type="gramStart"/>
      <w:r w:rsidR="007065BC" w:rsidRPr="007E215E">
        <w:rPr>
          <w:rFonts w:ascii="Arial" w:hAnsi="Arial" w:cs="Arial"/>
        </w:rPr>
        <w:t>fungsi :</w:t>
      </w:r>
      <w:proofErr w:type="gramEnd"/>
    </w:p>
    <w:p w:rsidR="007065BC" w:rsidRPr="007E215E" w:rsidRDefault="007065BC" w:rsidP="009C5E4F">
      <w:pPr>
        <w:tabs>
          <w:tab w:val="left" w:pos="1418"/>
          <w:tab w:val="left" w:pos="1843"/>
          <w:tab w:val="left" w:pos="2268"/>
        </w:tabs>
        <w:suppressAutoHyphens w:val="0"/>
        <w:spacing w:line="360" w:lineRule="auto"/>
        <w:ind w:left="1418"/>
        <w:rPr>
          <w:rFonts w:ascii="Arial" w:hAnsi="Arial" w:cs="Arial"/>
        </w:rPr>
      </w:pPr>
      <w:r w:rsidRPr="007E215E">
        <w:rPr>
          <w:rFonts w:ascii="Arial" w:hAnsi="Arial" w:cs="Arial"/>
          <w:lang w:val="id-ID"/>
        </w:rPr>
        <w:t>a.</w:t>
      </w:r>
      <w:r w:rsidRPr="007E215E">
        <w:rPr>
          <w:rFonts w:ascii="Arial" w:hAnsi="Arial" w:cs="Arial"/>
          <w:lang w:val="id-ID"/>
        </w:rPr>
        <w:tab/>
      </w:r>
      <w:r w:rsidRPr="007E215E">
        <w:rPr>
          <w:rFonts w:ascii="Arial" w:hAnsi="Arial" w:cs="Arial"/>
        </w:rPr>
        <w:t>Menyelenggarakan urusan pemerintahan umum;</w:t>
      </w:r>
    </w:p>
    <w:p w:rsidR="007065BC" w:rsidRPr="007E215E" w:rsidRDefault="007065BC" w:rsidP="009C5E4F">
      <w:pPr>
        <w:tabs>
          <w:tab w:val="left" w:pos="1418"/>
          <w:tab w:val="left" w:pos="1843"/>
          <w:tab w:val="left" w:pos="2268"/>
        </w:tabs>
        <w:suppressAutoHyphens w:val="0"/>
        <w:spacing w:line="360" w:lineRule="auto"/>
        <w:ind w:left="1418"/>
        <w:rPr>
          <w:rFonts w:ascii="Arial" w:hAnsi="Arial" w:cs="Arial"/>
          <w:lang w:val="id-ID"/>
        </w:rPr>
      </w:pPr>
      <w:r w:rsidRPr="007E215E">
        <w:rPr>
          <w:rFonts w:ascii="Arial" w:hAnsi="Arial" w:cs="Arial"/>
          <w:lang w:val="id-ID"/>
        </w:rPr>
        <w:t>b.</w:t>
      </w:r>
      <w:r w:rsidRPr="007E215E">
        <w:rPr>
          <w:rFonts w:ascii="Arial" w:hAnsi="Arial" w:cs="Arial"/>
          <w:lang w:val="id-ID"/>
        </w:rPr>
        <w:tab/>
      </w:r>
      <w:r w:rsidRPr="007E215E">
        <w:rPr>
          <w:rFonts w:ascii="Arial" w:hAnsi="Arial" w:cs="Arial"/>
        </w:rPr>
        <w:t>Mengkoordinasikan kegiatan pemberdayaan masyarakat;</w:t>
      </w:r>
    </w:p>
    <w:p w:rsidR="007065BC" w:rsidRPr="007E215E" w:rsidRDefault="007065BC" w:rsidP="009C5E4F">
      <w:pPr>
        <w:tabs>
          <w:tab w:val="left" w:pos="1418"/>
          <w:tab w:val="left" w:pos="1843"/>
          <w:tab w:val="left" w:pos="2268"/>
        </w:tabs>
        <w:suppressAutoHyphens w:val="0"/>
        <w:spacing w:line="360" w:lineRule="auto"/>
        <w:ind w:left="1418"/>
        <w:rPr>
          <w:rFonts w:ascii="Arial" w:hAnsi="Arial" w:cs="Arial"/>
          <w:lang w:val="id-ID"/>
        </w:rPr>
      </w:pPr>
      <w:r w:rsidRPr="007E215E">
        <w:rPr>
          <w:rFonts w:ascii="Arial" w:hAnsi="Arial" w:cs="Arial"/>
          <w:lang w:val="id-ID"/>
        </w:rPr>
        <w:t>c.</w:t>
      </w:r>
      <w:r w:rsidRPr="007E215E">
        <w:rPr>
          <w:rFonts w:ascii="Arial" w:hAnsi="Arial" w:cs="Arial"/>
          <w:lang w:val="id-ID"/>
        </w:rPr>
        <w:tab/>
      </w:r>
      <w:r w:rsidRPr="007E215E">
        <w:rPr>
          <w:rFonts w:ascii="Arial" w:hAnsi="Arial" w:cs="Arial"/>
        </w:rPr>
        <w:t xml:space="preserve">Mengkoordinasikan upaya penyelenggaraan ketentraman dan </w:t>
      </w:r>
      <w:r w:rsidR="009C5E4F" w:rsidRPr="007E215E">
        <w:rPr>
          <w:rFonts w:ascii="Arial" w:hAnsi="Arial" w:cs="Arial"/>
          <w:lang w:val="id-ID"/>
        </w:rPr>
        <w:tab/>
      </w:r>
      <w:r w:rsidRPr="007E215E">
        <w:rPr>
          <w:rFonts w:ascii="Arial" w:hAnsi="Arial" w:cs="Arial"/>
        </w:rPr>
        <w:t>ketertiban umum;</w:t>
      </w:r>
    </w:p>
    <w:p w:rsidR="007065BC" w:rsidRPr="007E215E" w:rsidRDefault="007065BC" w:rsidP="009C5E4F">
      <w:pPr>
        <w:tabs>
          <w:tab w:val="left" w:pos="1418"/>
          <w:tab w:val="left" w:pos="1843"/>
          <w:tab w:val="left" w:pos="2268"/>
        </w:tabs>
        <w:suppressAutoHyphens w:val="0"/>
        <w:spacing w:line="360" w:lineRule="auto"/>
        <w:ind w:left="1418"/>
        <w:jc w:val="both"/>
        <w:rPr>
          <w:rFonts w:ascii="Arial" w:hAnsi="Arial" w:cs="Arial"/>
          <w:lang w:val="id-ID"/>
        </w:rPr>
      </w:pPr>
      <w:r w:rsidRPr="007E215E">
        <w:rPr>
          <w:rFonts w:ascii="Arial" w:hAnsi="Arial" w:cs="Arial"/>
          <w:lang w:val="id-ID"/>
        </w:rPr>
        <w:t>d</w:t>
      </w:r>
      <w:r w:rsidRPr="007E215E">
        <w:rPr>
          <w:rFonts w:ascii="Arial" w:hAnsi="Arial" w:cs="Arial"/>
          <w:lang w:val="id-ID"/>
        </w:rPr>
        <w:tab/>
      </w:r>
      <w:r w:rsidRPr="007E215E">
        <w:rPr>
          <w:rFonts w:ascii="Arial" w:hAnsi="Arial" w:cs="Arial"/>
        </w:rPr>
        <w:t xml:space="preserve">Mengkoordinasikan penerapan dan penegakan peraturan Daerah dan </w:t>
      </w:r>
      <w:r w:rsidR="009C5E4F" w:rsidRPr="007E215E">
        <w:rPr>
          <w:rFonts w:ascii="Arial" w:hAnsi="Arial" w:cs="Arial"/>
          <w:lang w:val="id-ID"/>
        </w:rPr>
        <w:tab/>
      </w:r>
      <w:r w:rsidRPr="007E215E">
        <w:rPr>
          <w:rFonts w:ascii="Arial" w:hAnsi="Arial" w:cs="Arial"/>
        </w:rPr>
        <w:t>Peraturan Bupati</w:t>
      </w:r>
      <w:r w:rsidRPr="007E215E">
        <w:rPr>
          <w:rFonts w:ascii="Arial" w:hAnsi="Arial" w:cs="Arial"/>
          <w:lang w:val="id-ID"/>
        </w:rPr>
        <w:t>;</w:t>
      </w:r>
    </w:p>
    <w:p w:rsidR="009C5E4F" w:rsidRPr="007E215E" w:rsidRDefault="009C5E4F" w:rsidP="009C5E4F">
      <w:pPr>
        <w:tabs>
          <w:tab w:val="left" w:pos="1843"/>
        </w:tabs>
        <w:suppressAutoHyphens w:val="0"/>
        <w:spacing w:line="360" w:lineRule="auto"/>
        <w:ind w:left="1418"/>
        <w:jc w:val="both"/>
        <w:rPr>
          <w:rFonts w:ascii="Arial" w:hAnsi="Arial" w:cs="Arial"/>
        </w:rPr>
      </w:pPr>
      <w:r w:rsidRPr="007E215E">
        <w:rPr>
          <w:rFonts w:ascii="Arial" w:hAnsi="Arial" w:cs="Arial"/>
          <w:lang w:val="id-ID"/>
        </w:rPr>
        <w:t>e.</w:t>
      </w:r>
      <w:r w:rsidRPr="007E215E">
        <w:rPr>
          <w:rFonts w:ascii="Arial" w:hAnsi="Arial" w:cs="Arial"/>
          <w:lang w:val="id-ID"/>
        </w:rPr>
        <w:tab/>
      </w:r>
      <w:r w:rsidRPr="007E215E">
        <w:rPr>
          <w:rFonts w:ascii="Arial" w:hAnsi="Arial" w:cs="Arial"/>
        </w:rPr>
        <w:t xml:space="preserve">Mengkoordinasikan pemeliharaan prasarana dan sarana pelayanan </w:t>
      </w:r>
      <w:r w:rsidRPr="007E215E">
        <w:rPr>
          <w:rFonts w:ascii="Arial" w:hAnsi="Arial" w:cs="Arial"/>
          <w:lang w:val="id-ID"/>
        </w:rPr>
        <w:tab/>
      </w:r>
      <w:r w:rsidRPr="007E215E">
        <w:rPr>
          <w:rFonts w:ascii="Arial" w:hAnsi="Arial" w:cs="Arial"/>
        </w:rPr>
        <w:t>umum</w:t>
      </w:r>
      <w:r w:rsidRPr="007E215E">
        <w:rPr>
          <w:rFonts w:ascii="Arial" w:hAnsi="Arial" w:cs="Arial"/>
          <w:lang w:val="id-ID"/>
        </w:rPr>
        <w:t>;</w:t>
      </w:r>
    </w:p>
    <w:p w:rsidR="009C5E4F" w:rsidRPr="007E215E" w:rsidRDefault="009C5E4F" w:rsidP="009C5E4F">
      <w:pPr>
        <w:tabs>
          <w:tab w:val="left" w:pos="1843"/>
        </w:tabs>
        <w:suppressAutoHyphens w:val="0"/>
        <w:spacing w:line="360" w:lineRule="auto"/>
        <w:ind w:left="1418"/>
        <w:jc w:val="both"/>
        <w:rPr>
          <w:rFonts w:ascii="Arial" w:hAnsi="Arial" w:cs="Arial"/>
          <w:lang w:val="id-ID"/>
        </w:rPr>
      </w:pPr>
      <w:r w:rsidRPr="007E215E">
        <w:rPr>
          <w:rFonts w:ascii="Arial" w:hAnsi="Arial" w:cs="Arial"/>
          <w:lang w:val="id-ID"/>
        </w:rPr>
        <w:t>f.</w:t>
      </w:r>
      <w:r w:rsidRPr="007E215E">
        <w:rPr>
          <w:rFonts w:ascii="Arial" w:hAnsi="Arial" w:cs="Arial"/>
          <w:lang w:val="id-ID"/>
        </w:rPr>
        <w:tab/>
      </w:r>
      <w:r w:rsidRPr="007E215E">
        <w:rPr>
          <w:rFonts w:ascii="Arial" w:hAnsi="Arial" w:cs="Arial"/>
        </w:rPr>
        <w:t xml:space="preserve">Mengkoordinasikan penyelenggaraan kegiatan pemerintahan yang </w:t>
      </w:r>
      <w:r w:rsidRPr="007E215E">
        <w:rPr>
          <w:rFonts w:ascii="Arial" w:hAnsi="Arial" w:cs="Arial"/>
          <w:lang w:val="id-ID"/>
        </w:rPr>
        <w:tab/>
      </w:r>
      <w:r w:rsidRPr="007E215E">
        <w:rPr>
          <w:rFonts w:ascii="Arial" w:hAnsi="Arial" w:cs="Arial"/>
        </w:rPr>
        <w:t>dilakukan oleh perangkat daerah di tingkat kecamatan</w:t>
      </w:r>
      <w:r w:rsidRPr="007E215E">
        <w:rPr>
          <w:rFonts w:ascii="Arial" w:hAnsi="Arial" w:cs="Arial"/>
          <w:lang w:val="id-ID"/>
        </w:rPr>
        <w:t>;</w:t>
      </w:r>
    </w:p>
    <w:p w:rsidR="009C5E4F" w:rsidRPr="007E215E" w:rsidRDefault="009C5E4F" w:rsidP="009C5E4F">
      <w:pPr>
        <w:tabs>
          <w:tab w:val="left" w:pos="1843"/>
        </w:tabs>
        <w:suppressAutoHyphens w:val="0"/>
        <w:spacing w:line="360" w:lineRule="auto"/>
        <w:ind w:left="1418"/>
        <w:jc w:val="both"/>
        <w:rPr>
          <w:rFonts w:ascii="Arial" w:hAnsi="Arial" w:cs="Arial"/>
          <w:lang w:val="id-ID"/>
        </w:rPr>
      </w:pPr>
      <w:r w:rsidRPr="007E215E">
        <w:rPr>
          <w:rFonts w:ascii="Arial" w:hAnsi="Arial" w:cs="Arial"/>
          <w:lang w:val="id-ID"/>
        </w:rPr>
        <w:t>g.</w:t>
      </w:r>
      <w:r w:rsidRPr="007E215E">
        <w:rPr>
          <w:rFonts w:ascii="Arial" w:hAnsi="Arial" w:cs="Arial"/>
          <w:lang w:val="id-ID"/>
        </w:rPr>
        <w:tab/>
      </w:r>
      <w:r w:rsidRPr="007E215E">
        <w:rPr>
          <w:rFonts w:ascii="Arial" w:hAnsi="Arial" w:cs="Arial"/>
        </w:rPr>
        <w:t xml:space="preserve">Melakukan pembinaan dan mengawasi penyelenggaraan kegiatan desa </w:t>
      </w:r>
      <w:r w:rsidRPr="007E215E">
        <w:rPr>
          <w:rFonts w:ascii="Arial" w:hAnsi="Arial" w:cs="Arial"/>
          <w:lang w:val="id-ID"/>
        </w:rPr>
        <w:tab/>
      </w:r>
      <w:r w:rsidRPr="007E215E">
        <w:rPr>
          <w:rFonts w:ascii="Arial" w:hAnsi="Arial" w:cs="Arial"/>
        </w:rPr>
        <w:t>atau kelurahan</w:t>
      </w:r>
      <w:r w:rsidRPr="007E215E">
        <w:rPr>
          <w:rFonts w:ascii="Arial" w:hAnsi="Arial" w:cs="Arial"/>
          <w:lang w:val="id-ID"/>
        </w:rPr>
        <w:t>;</w:t>
      </w:r>
    </w:p>
    <w:p w:rsidR="009C5E4F" w:rsidRPr="007E215E" w:rsidRDefault="009C5E4F" w:rsidP="00640478">
      <w:pPr>
        <w:suppressAutoHyphens w:val="0"/>
        <w:spacing w:line="360" w:lineRule="auto"/>
        <w:ind w:left="1843" w:hanging="425"/>
        <w:rPr>
          <w:rFonts w:ascii="Arial" w:hAnsi="Arial" w:cs="Arial"/>
          <w:lang w:val="id-ID"/>
        </w:rPr>
      </w:pPr>
      <w:r w:rsidRPr="007E215E">
        <w:rPr>
          <w:rFonts w:ascii="Arial" w:hAnsi="Arial" w:cs="Arial"/>
          <w:lang w:val="id-ID"/>
        </w:rPr>
        <w:t>h.</w:t>
      </w:r>
      <w:r w:rsidRPr="007E215E">
        <w:rPr>
          <w:rFonts w:ascii="Arial" w:hAnsi="Arial" w:cs="Arial"/>
          <w:lang w:val="id-ID"/>
        </w:rPr>
        <w:tab/>
      </w:r>
      <w:r w:rsidRPr="007E215E">
        <w:rPr>
          <w:rFonts w:ascii="Arial" w:hAnsi="Arial" w:cs="Arial"/>
        </w:rPr>
        <w:t>Mengkoordinasikan</w:t>
      </w:r>
      <w:r w:rsidR="007E215E">
        <w:rPr>
          <w:rFonts w:ascii="Arial" w:hAnsi="Arial" w:cs="Arial"/>
        </w:rPr>
        <w:t xml:space="preserve">    </w:t>
      </w:r>
      <w:r w:rsidRPr="007E215E">
        <w:rPr>
          <w:rFonts w:ascii="Arial" w:hAnsi="Arial" w:cs="Arial"/>
        </w:rPr>
        <w:t xml:space="preserve"> penyeleng</w:t>
      </w:r>
      <w:r w:rsidR="007E215E">
        <w:rPr>
          <w:rFonts w:ascii="Arial" w:hAnsi="Arial" w:cs="Arial"/>
        </w:rPr>
        <w:t xml:space="preserve">garaan    urusan    pemerintahan    yang </w:t>
      </w:r>
      <w:r w:rsidR="00640478" w:rsidRPr="007E215E">
        <w:rPr>
          <w:rFonts w:ascii="Arial" w:hAnsi="Arial" w:cs="Arial"/>
        </w:rPr>
        <w:t>menjadi</w:t>
      </w:r>
      <w:r w:rsidR="00640478" w:rsidRPr="007E215E">
        <w:rPr>
          <w:rFonts w:ascii="Arial" w:hAnsi="Arial" w:cs="Arial"/>
          <w:lang w:val="id-ID"/>
        </w:rPr>
        <w:t xml:space="preserve"> </w:t>
      </w:r>
      <w:r w:rsidR="007E215E">
        <w:rPr>
          <w:rFonts w:ascii="Arial" w:hAnsi="Arial" w:cs="Arial"/>
        </w:rPr>
        <w:t xml:space="preserve">   </w:t>
      </w:r>
      <w:r w:rsidRPr="007E215E">
        <w:rPr>
          <w:rFonts w:ascii="Arial" w:hAnsi="Arial" w:cs="Arial"/>
        </w:rPr>
        <w:t>kewenangan</w:t>
      </w:r>
      <w:r w:rsidR="007E215E">
        <w:rPr>
          <w:rFonts w:ascii="Arial" w:hAnsi="Arial" w:cs="Arial"/>
        </w:rPr>
        <w:t xml:space="preserve">   </w:t>
      </w:r>
      <w:r w:rsidRPr="007E215E">
        <w:rPr>
          <w:rFonts w:ascii="Arial" w:hAnsi="Arial" w:cs="Arial"/>
        </w:rPr>
        <w:t xml:space="preserve"> kabupaten</w:t>
      </w:r>
      <w:r w:rsidR="007E215E">
        <w:rPr>
          <w:rFonts w:ascii="Arial" w:hAnsi="Arial" w:cs="Arial"/>
        </w:rPr>
        <w:t xml:space="preserve">  </w:t>
      </w:r>
      <w:r w:rsidRPr="007E215E">
        <w:rPr>
          <w:rFonts w:ascii="Arial" w:hAnsi="Arial" w:cs="Arial"/>
        </w:rPr>
        <w:t xml:space="preserve"> yang </w:t>
      </w:r>
      <w:r w:rsidR="007E215E">
        <w:rPr>
          <w:rFonts w:ascii="Arial" w:hAnsi="Arial" w:cs="Arial"/>
        </w:rPr>
        <w:t xml:space="preserve">  </w:t>
      </w:r>
      <w:proofErr w:type="gramStart"/>
      <w:r w:rsidRPr="007E215E">
        <w:rPr>
          <w:rFonts w:ascii="Arial" w:hAnsi="Arial" w:cs="Arial"/>
        </w:rPr>
        <w:t xml:space="preserve">tidak </w:t>
      </w:r>
      <w:r w:rsidR="007E215E">
        <w:rPr>
          <w:rFonts w:ascii="Arial" w:hAnsi="Arial" w:cs="Arial"/>
        </w:rPr>
        <w:t xml:space="preserve"> </w:t>
      </w:r>
      <w:r w:rsidRPr="007E215E">
        <w:rPr>
          <w:rFonts w:ascii="Arial" w:hAnsi="Arial" w:cs="Arial"/>
        </w:rPr>
        <w:t>dilaksanakan</w:t>
      </w:r>
      <w:proofErr w:type="gramEnd"/>
      <w:r w:rsidRPr="007E215E">
        <w:rPr>
          <w:rFonts w:ascii="Arial" w:hAnsi="Arial" w:cs="Arial"/>
        </w:rPr>
        <w:t xml:space="preserve"> oleh unit </w:t>
      </w:r>
      <w:r w:rsidR="00640478" w:rsidRPr="007E215E">
        <w:rPr>
          <w:rFonts w:ascii="Arial" w:hAnsi="Arial" w:cs="Arial"/>
        </w:rPr>
        <w:t>kerja</w:t>
      </w:r>
      <w:r w:rsidR="007E215E">
        <w:rPr>
          <w:rFonts w:ascii="Arial" w:hAnsi="Arial" w:cs="Arial"/>
        </w:rPr>
        <w:t xml:space="preserve"> </w:t>
      </w:r>
      <w:r w:rsidRPr="007E215E">
        <w:rPr>
          <w:rFonts w:ascii="Arial" w:hAnsi="Arial" w:cs="Arial"/>
        </w:rPr>
        <w:t>pemerintah daerah kabupaten yang ada di kecamatan</w:t>
      </w:r>
      <w:r w:rsidRPr="007E215E">
        <w:rPr>
          <w:rFonts w:ascii="Arial" w:hAnsi="Arial" w:cs="Arial"/>
          <w:lang w:val="id-ID"/>
        </w:rPr>
        <w:t>;</w:t>
      </w:r>
    </w:p>
    <w:p w:rsidR="009C5E4F" w:rsidRPr="007E215E" w:rsidRDefault="009C5E4F" w:rsidP="009C5E4F">
      <w:pPr>
        <w:tabs>
          <w:tab w:val="left" w:pos="1843"/>
        </w:tabs>
        <w:suppressAutoHyphens w:val="0"/>
        <w:spacing w:line="360" w:lineRule="auto"/>
        <w:ind w:left="1418"/>
        <w:jc w:val="both"/>
        <w:rPr>
          <w:rFonts w:ascii="Arial" w:hAnsi="Arial" w:cs="Arial"/>
          <w:lang w:val="id-ID"/>
        </w:rPr>
      </w:pPr>
      <w:r w:rsidRPr="007E215E">
        <w:rPr>
          <w:rFonts w:ascii="Arial" w:hAnsi="Arial" w:cs="Arial"/>
          <w:lang w:val="id-ID"/>
        </w:rPr>
        <w:t>i.</w:t>
      </w:r>
      <w:r w:rsidRPr="007E215E">
        <w:rPr>
          <w:rFonts w:ascii="Arial" w:hAnsi="Arial" w:cs="Arial"/>
          <w:lang w:val="id-ID"/>
        </w:rPr>
        <w:tab/>
      </w:r>
      <w:r w:rsidRPr="007E215E">
        <w:rPr>
          <w:rFonts w:ascii="Arial" w:hAnsi="Arial" w:cs="Arial"/>
        </w:rPr>
        <w:t>Melaksanakan sebagaian kewenangan Bupati yang dilimpahkan</w:t>
      </w:r>
      <w:r w:rsidRPr="007E215E">
        <w:rPr>
          <w:rFonts w:ascii="Arial" w:hAnsi="Arial" w:cs="Arial"/>
          <w:lang w:val="id-ID"/>
        </w:rPr>
        <w:t>;</w:t>
      </w:r>
    </w:p>
    <w:p w:rsidR="009C5E4F" w:rsidRPr="007E215E" w:rsidRDefault="009C5E4F" w:rsidP="004443D4">
      <w:pPr>
        <w:tabs>
          <w:tab w:val="left" w:pos="1843"/>
        </w:tabs>
        <w:suppressAutoHyphens w:val="0"/>
        <w:spacing w:line="360" w:lineRule="auto"/>
        <w:ind w:left="1418"/>
        <w:jc w:val="both"/>
        <w:rPr>
          <w:rFonts w:ascii="Arial" w:hAnsi="Arial" w:cs="Arial"/>
          <w:lang w:val="id-ID"/>
        </w:rPr>
      </w:pPr>
      <w:r w:rsidRPr="007E215E">
        <w:rPr>
          <w:rFonts w:ascii="Arial" w:hAnsi="Arial" w:cs="Arial"/>
          <w:lang w:val="id-ID"/>
        </w:rPr>
        <w:t>j.</w:t>
      </w:r>
      <w:r w:rsidRPr="007E215E">
        <w:rPr>
          <w:rFonts w:ascii="Arial" w:hAnsi="Arial" w:cs="Arial"/>
          <w:lang w:val="id-ID"/>
        </w:rPr>
        <w:tab/>
      </w:r>
      <w:r w:rsidRPr="007E215E">
        <w:rPr>
          <w:rFonts w:ascii="Arial" w:hAnsi="Arial" w:cs="Arial"/>
        </w:rPr>
        <w:t xml:space="preserve">Melaksanakan tugas </w:t>
      </w:r>
      <w:proofErr w:type="gramStart"/>
      <w:r w:rsidRPr="007E215E">
        <w:rPr>
          <w:rFonts w:ascii="Arial" w:hAnsi="Arial" w:cs="Arial"/>
        </w:rPr>
        <w:t>lain</w:t>
      </w:r>
      <w:proofErr w:type="gramEnd"/>
      <w:r w:rsidRPr="007E215E">
        <w:rPr>
          <w:rFonts w:ascii="Arial" w:hAnsi="Arial" w:cs="Arial"/>
        </w:rPr>
        <w:t xml:space="preserve"> yang diberikan oleh Bupati terkait dengan </w:t>
      </w:r>
      <w:r w:rsidRPr="007E215E">
        <w:rPr>
          <w:rFonts w:ascii="Arial" w:hAnsi="Arial" w:cs="Arial"/>
          <w:lang w:val="id-ID"/>
        </w:rPr>
        <w:tab/>
      </w:r>
      <w:r w:rsidRPr="007E215E">
        <w:rPr>
          <w:rFonts w:ascii="Arial" w:hAnsi="Arial" w:cs="Arial"/>
        </w:rPr>
        <w:t>tugas da</w:t>
      </w:r>
      <w:r w:rsidRPr="007E215E">
        <w:rPr>
          <w:rFonts w:ascii="Arial" w:hAnsi="Arial" w:cs="Arial"/>
          <w:lang w:val="id-ID"/>
        </w:rPr>
        <w:t xml:space="preserve">n </w:t>
      </w:r>
      <w:r w:rsidRPr="007E215E">
        <w:rPr>
          <w:rFonts w:ascii="Arial" w:hAnsi="Arial" w:cs="Arial"/>
        </w:rPr>
        <w:t>fungsinya</w:t>
      </w:r>
      <w:r w:rsidRPr="007E215E">
        <w:rPr>
          <w:rFonts w:ascii="Arial" w:hAnsi="Arial" w:cs="Arial"/>
          <w:lang w:val="id-ID"/>
        </w:rPr>
        <w:t>.</w:t>
      </w:r>
    </w:p>
    <w:p w:rsidR="00DD0BFE" w:rsidRPr="007E215E" w:rsidRDefault="00DD0BFE" w:rsidP="009E0E5D">
      <w:pPr>
        <w:spacing w:after="240" w:line="480" w:lineRule="auto"/>
        <w:ind w:left="567"/>
        <w:jc w:val="both"/>
        <w:rPr>
          <w:rFonts w:ascii="Arial" w:hAnsi="Arial" w:cs="Arial"/>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9C5E4F" w:rsidRPr="007E215E" w:rsidTr="004443D4">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C5E4F" w:rsidRPr="007E215E" w:rsidRDefault="009C5E4F" w:rsidP="009C5E4F">
            <w:pPr>
              <w:pStyle w:val="Footer"/>
              <w:tabs>
                <w:tab w:val="left" w:pos="2268"/>
              </w:tabs>
              <w:jc w:val="center"/>
              <w:rPr>
                <w:rFonts w:ascii="Arial" w:hAnsi="Arial" w:cs="Arial"/>
                <w:b/>
                <w:lang w:val="id-ID"/>
              </w:rPr>
            </w:pPr>
            <w:r w:rsidRPr="007E215E">
              <w:rPr>
                <w:rFonts w:ascii="Arial" w:hAnsi="Arial" w:cs="Arial"/>
                <w:b/>
                <w:lang w:val="id-ID"/>
              </w:rPr>
              <w:t>5</w:t>
            </w:r>
          </w:p>
        </w:tc>
        <w:tc>
          <w:tcPr>
            <w:tcW w:w="4463" w:type="pct"/>
            <w:tcBorders>
              <w:top w:val="single" w:sz="2" w:space="0" w:color="auto"/>
              <w:left w:val="single" w:sz="2" w:space="0" w:color="auto"/>
            </w:tcBorders>
            <w:vAlign w:val="center"/>
          </w:tcPr>
          <w:p w:rsidR="009C5E4F" w:rsidRPr="007E215E" w:rsidRDefault="009C5E4F" w:rsidP="007E215E">
            <w:pPr>
              <w:pStyle w:val="Footer"/>
              <w:tabs>
                <w:tab w:val="left" w:pos="2268"/>
              </w:tabs>
              <w:rPr>
                <w:rFonts w:ascii="Arial" w:hAnsi="Arial" w:cs="Arial"/>
                <w:i/>
              </w:rPr>
            </w:pPr>
            <w:r w:rsidRPr="007E215E">
              <w:rPr>
                <w:rFonts w:ascii="Arial" w:hAnsi="Arial" w:cs="Arial"/>
                <w:i/>
                <w:lang w:val="id-ID"/>
              </w:rPr>
              <w:t xml:space="preserve">KECAMATAN </w:t>
            </w:r>
            <w:r w:rsidR="007E215E">
              <w:rPr>
                <w:rFonts w:ascii="Arial" w:hAnsi="Arial" w:cs="Arial"/>
                <w:i/>
              </w:rPr>
              <w:t>YOSOWILANGUN</w:t>
            </w:r>
          </w:p>
        </w:tc>
      </w:tr>
    </w:tbl>
    <w:p w:rsidR="009C5E4F" w:rsidRPr="007E215E" w:rsidRDefault="009C5E4F" w:rsidP="007065BC">
      <w:pPr>
        <w:spacing w:after="240" w:line="360" w:lineRule="auto"/>
        <w:ind w:left="567"/>
        <w:jc w:val="both"/>
        <w:rPr>
          <w:rFonts w:ascii="Arial" w:hAnsi="Arial" w:cs="Arial"/>
          <w:lang w:val="id-ID"/>
        </w:rPr>
      </w:pPr>
    </w:p>
    <w:p w:rsidR="009C5E4F" w:rsidRPr="007E215E" w:rsidRDefault="009C5E4F" w:rsidP="007065BC">
      <w:pPr>
        <w:spacing w:line="360" w:lineRule="auto"/>
        <w:ind w:left="567"/>
        <w:jc w:val="both"/>
        <w:rPr>
          <w:rFonts w:ascii="Arial" w:hAnsi="Arial" w:cs="Arial"/>
          <w:lang w:val="id-ID"/>
        </w:rPr>
      </w:pPr>
    </w:p>
    <w:p w:rsidR="009E0E5D" w:rsidRPr="007E215E" w:rsidRDefault="009E0E5D" w:rsidP="007065BC">
      <w:pPr>
        <w:spacing w:line="360" w:lineRule="auto"/>
        <w:ind w:left="567"/>
        <w:jc w:val="both"/>
        <w:rPr>
          <w:rFonts w:ascii="Arial" w:hAnsi="Arial" w:cs="Arial"/>
          <w:lang w:val="id-ID"/>
        </w:rPr>
      </w:pPr>
    </w:p>
    <w:p w:rsidR="004443D4" w:rsidRPr="007E215E" w:rsidRDefault="004443D4" w:rsidP="007065BC">
      <w:pPr>
        <w:spacing w:line="360" w:lineRule="auto"/>
        <w:ind w:left="567"/>
        <w:jc w:val="both"/>
        <w:rPr>
          <w:rFonts w:ascii="Arial" w:hAnsi="Arial" w:cs="Arial"/>
          <w:lang w:val="id-ID"/>
        </w:rPr>
      </w:pPr>
    </w:p>
    <w:p w:rsidR="000F2797" w:rsidRPr="007E215E" w:rsidRDefault="000F2797" w:rsidP="00DE64CC">
      <w:pPr>
        <w:tabs>
          <w:tab w:val="left" w:pos="567"/>
          <w:tab w:val="left" w:pos="1418"/>
        </w:tabs>
        <w:spacing w:line="360" w:lineRule="auto"/>
        <w:ind w:left="567"/>
        <w:jc w:val="both"/>
        <w:rPr>
          <w:rFonts w:ascii="Arial" w:hAnsi="Arial" w:cs="Arial"/>
          <w:b/>
          <w:lang w:val="id-ID"/>
        </w:rPr>
      </w:pPr>
      <w:r w:rsidRPr="007E215E">
        <w:rPr>
          <w:rFonts w:ascii="Arial" w:hAnsi="Arial" w:cs="Arial"/>
          <w:b/>
          <w:lang w:val="id-ID"/>
        </w:rPr>
        <w:t>2.1.</w:t>
      </w:r>
      <w:r w:rsidR="00496E07" w:rsidRPr="007E215E">
        <w:rPr>
          <w:rFonts w:ascii="Arial" w:hAnsi="Arial" w:cs="Arial"/>
          <w:b/>
          <w:lang w:val="id-ID"/>
        </w:rPr>
        <w:t>2</w:t>
      </w:r>
      <w:r w:rsidR="00DE64CC" w:rsidRPr="007E215E">
        <w:rPr>
          <w:rFonts w:ascii="Arial" w:hAnsi="Arial" w:cs="Arial"/>
          <w:lang w:val="id-ID"/>
        </w:rPr>
        <w:tab/>
      </w:r>
      <w:r w:rsidR="00DE64CC" w:rsidRPr="007E215E">
        <w:rPr>
          <w:rFonts w:ascii="Arial" w:hAnsi="Arial" w:cs="Arial"/>
          <w:b/>
          <w:lang w:val="id-ID"/>
        </w:rPr>
        <w:t>Sekretariat</w:t>
      </w:r>
    </w:p>
    <w:p w:rsidR="00DE64CC" w:rsidRPr="007E215E" w:rsidRDefault="00DE64CC" w:rsidP="00DE64CC">
      <w:pPr>
        <w:tabs>
          <w:tab w:val="left" w:pos="1418"/>
          <w:tab w:val="left" w:pos="2268"/>
        </w:tabs>
        <w:spacing w:line="360" w:lineRule="auto"/>
        <w:ind w:left="1418"/>
        <w:jc w:val="both"/>
        <w:rPr>
          <w:rFonts w:ascii="Arial" w:hAnsi="Arial" w:cs="Arial"/>
          <w:lang w:val="id-ID"/>
        </w:rPr>
      </w:pPr>
      <w:r w:rsidRPr="007E215E">
        <w:rPr>
          <w:rFonts w:ascii="Arial" w:hAnsi="Arial" w:cs="Arial"/>
          <w:b/>
          <w:lang w:val="id-ID"/>
        </w:rPr>
        <w:tab/>
      </w:r>
      <w:r w:rsidRPr="007E215E">
        <w:rPr>
          <w:rFonts w:ascii="Arial" w:hAnsi="Arial" w:cs="Arial"/>
        </w:rPr>
        <w:t>Sekretariat Kecamatan mempunyai tugas merencanakan, melaksanakan, mengkoordinasikan dan mengendalikan kegiatan penyusunan program, administrasi umum, kepegawaian, keuangan serta memberikan pelayanan teknis administratif dan fungsional kepada semua unsur di lingkungan kecamatan berdasarkan pedoman dan kebijakan yang ditetapkan oleh Camat.</w:t>
      </w:r>
      <w:r w:rsidRPr="007E215E">
        <w:rPr>
          <w:rFonts w:ascii="Arial" w:hAnsi="Arial" w:cs="Arial"/>
          <w:lang w:val="id-ID"/>
        </w:rPr>
        <w:t xml:space="preserve"> </w:t>
      </w:r>
      <w:r w:rsidRPr="007E215E">
        <w:rPr>
          <w:rFonts w:ascii="Arial" w:eastAsiaTheme="minorHAnsi" w:hAnsi="Arial" w:cs="Arial"/>
          <w:lang w:val="id-ID" w:eastAsia="en-US"/>
        </w:rPr>
        <w:t>Uraian tugas Sekretariat Kecamatan adalah sebagai berikut :</w:t>
      </w:r>
    </w:p>
    <w:p w:rsidR="00BF72BB" w:rsidRPr="007E215E" w:rsidRDefault="00DE64CC" w:rsidP="00EA1C7C">
      <w:pPr>
        <w:tabs>
          <w:tab w:val="left" w:pos="567"/>
          <w:tab w:val="left" w:pos="1418"/>
          <w:tab w:val="left" w:pos="1843"/>
          <w:tab w:val="left" w:pos="2835"/>
        </w:tabs>
        <w:spacing w:line="360" w:lineRule="auto"/>
        <w:ind w:left="-15"/>
        <w:jc w:val="both"/>
        <w:rPr>
          <w:rFonts w:ascii="Arial" w:hAnsi="Arial" w:cs="Arial"/>
          <w:b/>
          <w:lang w:val="id-ID"/>
        </w:rPr>
      </w:pPr>
      <w:r w:rsidRPr="007E215E">
        <w:rPr>
          <w:rFonts w:ascii="Arial" w:hAnsi="Arial" w:cs="Arial"/>
          <w:b/>
          <w:lang w:val="id-ID"/>
        </w:rPr>
        <w:tab/>
      </w:r>
      <w:r w:rsidRPr="007E215E">
        <w:rPr>
          <w:rFonts w:ascii="Arial" w:hAnsi="Arial" w:cs="Arial"/>
          <w:b/>
          <w:lang w:val="id-ID"/>
        </w:rPr>
        <w:tab/>
        <w:t>a.</w:t>
      </w:r>
      <w:r w:rsidRPr="007E215E">
        <w:rPr>
          <w:rFonts w:ascii="Arial" w:hAnsi="Arial" w:cs="Arial"/>
          <w:b/>
          <w:lang w:val="id-ID"/>
        </w:rPr>
        <w:tab/>
        <w:t>Sub Bagian Umum dan Kepegawaian</w:t>
      </w:r>
    </w:p>
    <w:p w:rsidR="00EA1C7C" w:rsidRPr="007E215E" w:rsidRDefault="00EA1C7C" w:rsidP="00EA1C7C">
      <w:pPr>
        <w:pStyle w:val="ListParagraph"/>
        <w:tabs>
          <w:tab w:val="left" w:pos="1843"/>
          <w:tab w:val="left" w:pos="2835"/>
        </w:tabs>
        <w:spacing w:line="360" w:lineRule="auto"/>
        <w:ind w:left="1843"/>
        <w:jc w:val="both"/>
        <w:rPr>
          <w:rFonts w:ascii="Arial" w:hAnsi="Arial" w:cs="Arial"/>
        </w:rPr>
      </w:pPr>
      <w:r w:rsidRPr="007E215E">
        <w:rPr>
          <w:rFonts w:ascii="Arial" w:eastAsiaTheme="minorHAnsi" w:hAnsi="Arial" w:cs="Arial"/>
          <w:lang w:val="id-ID" w:eastAsia="en-US"/>
        </w:rPr>
        <w:tab/>
      </w:r>
      <w:r w:rsidRPr="007E215E">
        <w:rPr>
          <w:rFonts w:ascii="Arial" w:hAnsi="Arial" w:cs="Arial"/>
        </w:rPr>
        <w:t xml:space="preserve">Sub Bagian Umum mempunyai tugas membantu Sekretaris melaksanakan urusan umum, perlengkapan, kepegawaian, pelayanan administrasi dan rumah tangga kecamatan. Untuk melaksanakan tugas sebagaimana dimaksud, Sub Bagian Umum mempunyai </w:t>
      </w:r>
      <w:proofErr w:type="gramStart"/>
      <w:r w:rsidRPr="007E215E">
        <w:rPr>
          <w:rFonts w:ascii="Arial" w:hAnsi="Arial" w:cs="Arial"/>
        </w:rPr>
        <w:t>fungsi :</w:t>
      </w:r>
      <w:proofErr w:type="gramEnd"/>
      <w:r w:rsidRPr="007E215E">
        <w:rPr>
          <w:rFonts w:ascii="Arial" w:hAnsi="Arial" w:cs="Arial"/>
        </w:rPr>
        <w:t xml:space="preserve"> </w:t>
      </w:r>
    </w:p>
    <w:p w:rsidR="00EA1C7C" w:rsidRPr="007E215E" w:rsidRDefault="00EA1C7C" w:rsidP="00F21EB6">
      <w:pPr>
        <w:tabs>
          <w:tab w:val="left" w:pos="1843"/>
          <w:tab w:val="left" w:pos="2268"/>
          <w:tab w:val="left" w:pos="2694"/>
          <w:tab w:val="left" w:pos="2835"/>
        </w:tabs>
        <w:suppressAutoHyphens w:val="0"/>
        <w:autoSpaceDE w:val="0"/>
        <w:autoSpaceDN w:val="0"/>
        <w:adjustRightInd w:val="0"/>
        <w:spacing w:line="360" w:lineRule="auto"/>
        <w:ind w:left="1843"/>
        <w:jc w:val="both"/>
        <w:rPr>
          <w:rFonts w:ascii="Arial" w:eastAsiaTheme="minorHAnsi" w:hAnsi="Arial" w:cs="Arial"/>
          <w:lang w:val="id-ID" w:eastAsia="en-US"/>
        </w:rPr>
      </w:pPr>
      <w:r w:rsidRPr="007E215E">
        <w:rPr>
          <w:rFonts w:ascii="Arial" w:eastAsiaTheme="minorHAnsi" w:hAnsi="Arial" w:cs="Arial"/>
          <w:lang w:val="id-ID" w:eastAsia="en-US"/>
        </w:rPr>
        <w:t>a.</w:t>
      </w:r>
      <w:r w:rsidRPr="007E215E">
        <w:rPr>
          <w:rFonts w:ascii="Arial" w:eastAsiaTheme="minorHAnsi" w:hAnsi="Arial" w:cs="Arial"/>
          <w:lang w:val="id-ID" w:eastAsia="en-US"/>
        </w:rPr>
        <w:tab/>
        <w:t xml:space="preserve">menyusun rencana program kerja Sub Bagian Umum dan </w:t>
      </w:r>
      <w:r w:rsidRPr="007E215E">
        <w:rPr>
          <w:rFonts w:ascii="Arial" w:eastAsiaTheme="minorHAnsi" w:hAnsi="Arial" w:cs="Arial"/>
          <w:lang w:val="id-ID" w:eastAsia="en-US"/>
        </w:rPr>
        <w:tab/>
        <w:t>Kepegawaian;</w:t>
      </w:r>
    </w:p>
    <w:p w:rsidR="00EA1C7C" w:rsidRPr="007E215E" w:rsidRDefault="00EA1C7C" w:rsidP="00F21EB6">
      <w:pPr>
        <w:tabs>
          <w:tab w:val="left" w:pos="1843"/>
          <w:tab w:val="left" w:pos="2268"/>
          <w:tab w:val="left" w:pos="2835"/>
        </w:tabs>
        <w:suppressAutoHyphens w:val="0"/>
        <w:autoSpaceDE w:val="0"/>
        <w:autoSpaceDN w:val="0"/>
        <w:adjustRightInd w:val="0"/>
        <w:spacing w:line="360" w:lineRule="auto"/>
        <w:ind w:left="1843"/>
        <w:jc w:val="both"/>
        <w:rPr>
          <w:rFonts w:ascii="Arial" w:eastAsiaTheme="minorHAnsi" w:hAnsi="Arial" w:cs="Arial"/>
          <w:lang w:val="id-ID" w:eastAsia="en-US"/>
        </w:rPr>
      </w:pPr>
      <w:r w:rsidRPr="007E215E">
        <w:rPr>
          <w:rFonts w:ascii="Arial" w:eastAsiaTheme="minorHAnsi" w:hAnsi="Arial" w:cs="Arial"/>
          <w:lang w:val="id-ID" w:eastAsia="en-US"/>
        </w:rPr>
        <w:t>b.</w:t>
      </w:r>
      <w:r w:rsidRPr="007E215E">
        <w:rPr>
          <w:rFonts w:ascii="Arial" w:eastAsiaTheme="minorHAnsi" w:hAnsi="Arial" w:cs="Arial"/>
          <w:lang w:val="id-ID" w:eastAsia="en-US"/>
        </w:rPr>
        <w:tab/>
        <w:t xml:space="preserve">menyusun dan penyiapan bahan koordinasi dalam penyusunan </w:t>
      </w:r>
      <w:r w:rsidRPr="007E215E">
        <w:rPr>
          <w:rFonts w:ascii="Arial" w:eastAsiaTheme="minorHAnsi" w:hAnsi="Arial" w:cs="Arial"/>
          <w:lang w:val="id-ID" w:eastAsia="en-US"/>
        </w:rPr>
        <w:tab/>
        <w:t>rencana program dan kegiatan kecamatan;</w:t>
      </w:r>
    </w:p>
    <w:p w:rsidR="00EA1C7C" w:rsidRPr="007E215E" w:rsidRDefault="00EA1C7C" w:rsidP="00F21EB6">
      <w:pPr>
        <w:tabs>
          <w:tab w:val="left" w:pos="1843"/>
          <w:tab w:val="left" w:pos="2268"/>
          <w:tab w:val="left" w:pos="2835"/>
        </w:tabs>
        <w:suppressAutoHyphens w:val="0"/>
        <w:autoSpaceDE w:val="0"/>
        <w:autoSpaceDN w:val="0"/>
        <w:adjustRightInd w:val="0"/>
        <w:spacing w:line="360" w:lineRule="auto"/>
        <w:ind w:left="1843"/>
        <w:jc w:val="both"/>
        <w:rPr>
          <w:rFonts w:ascii="Arial" w:eastAsiaTheme="minorHAnsi" w:hAnsi="Arial" w:cs="Arial"/>
          <w:lang w:val="id-ID" w:eastAsia="en-US"/>
        </w:rPr>
      </w:pPr>
      <w:r w:rsidRPr="007E215E">
        <w:rPr>
          <w:rFonts w:ascii="Arial" w:eastAsiaTheme="minorHAnsi" w:hAnsi="Arial" w:cs="Arial"/>
          <w:lang w:val="id-ID" w:eastAsia="en-US"/>
        </w:rPr>
        <w:t>c.</w:t>
      </w:r>
      <w:r w:rsidRPr="007E215E">
        <w:rPr>
          <w:rFonts w:ascii="Arial" w:eastAsiaTheme="minorHAnsi" w:hAnsi="Arial" w:cs="Arial"/>
          <w:lang w:val="id-ID" w:eastAsia="en-US"/>
        </w:rPr>
        <w:tab/>
        <w:t>melakukan administrasi kepegawaian;</w:t>
      </w:r>
    </w:p>
    <w:p w:rsidR="00EA1C7C" w:rsidRPr="007E215E" w:rsidRDefault="00EA1C7C" w:rsidP="00F21EB6">
      <w:pPr>
        <w:tabs>
          <w:tab w:val="left" w:pos="1843"/>
          <w:tab w:val="left" w:pos="2268"/>
          <w:tab w:val="left" w:pos="2835"/>
        </w:tabs>
        <w:suppressAutoHyphens w:val="0"/>
        <w:autoSpaceDE w:val="0"/>
        <w:autoSpaceDN w:val="0"/>
        <w:adjustRightInd w:val="0"/>
        <w:spacing w:line="360" w:lineRule="auto"/>
        <w:ind w:left="1843"/>
        <w:jc w:val="both"/>
        <w:rPr>
          <w:rFonts w:ascii="Arial" w:eastAsiaTheme="minorHAnsi" w:hAnsi="Arial" w:cs="Arial"/>
          <w:lang w:val="id-ID" w:eastAsia="en-US"/>
        </w:rPr>
      </w:pPr>
      <w:r w:rsidRPr="007E215E">
        <w:rPr>
          <w:rFonts w:ascii="Arial" w:eastAsiaTheme="minorHAnsi" w:hAnsi="Arial" w:cs="Arial"/>
          <w:lang w:val="id-ID" w:eastAsia="en-US"/>
        </w:rPr>
        <w:t>d.</w:t>
      </w:r>
      <w:r w:rsidRPr="007E215E">
        <w:rPr>
          <w:rFonts w:ascii="Arial" w:eastAsiaTheme="minorHAnsi" w:hAnsi="Arial" w:cs="Arial"/>
          <w:lang w:val="id-ID" w:eastAsia="en-US"/>
        </w:rPr>
        <w:tab/>
        <w:t>melaksanakan surat menyurat dan kearsipan;</w:t>
      </w:r>
    </w:p>
    <w:p w:rsidR="00EA1C7C" w:rsidRPr="007E215E" w:rsidRDefault="00EA1C7C" w:rsidP="00F21EB6">
      <w:pPr>
        <w:tabs>
          <w:tab w:val="left" w:pos="1843"/>
          <w:tab w:val="left" w:pos="2268"/>
          <w:tab w:val="left" w:pos="2835"/>
        </w:tabs>
        <w:suppressAutoHyphens w:val="0"/>
        <w:autoSpaceDE w:val="0"/>
        <w:autoSpaceDN w:val="0"/>
        <w:adjustRightInd w:val="0"/>
        <w:spacing w:line="360" w:lineRule="auto"/>
        <w:ind w:left="1843"/>
        <w:jc w:val="both"/>
        <w:rPr>
          <w:rFonts w:ascii="Arial" w:eastAsiaTheme="minorHAnsi" w:hAnsi="Arial" w:cs="Arial"/>
          <w:lang w:val="id-ID" w:eastAsia="en-US"/>
        </w:rPr>
      </w:pPr>
      <w:r w:rsidRPr="007E215E">
        <w:rPr>
          <w:rFonts w:ascii="Arial" w:eastAsiaTheme="minorHAnsi" w:hAnsi="Arial" w:cs="Arial"/>
          <w:lang w:val="id-ID" w:eastAsia="en-US"/>
        </w:rPr>
        <w:t>e.</w:t>
      </w:r>
      <w:r w:rsidRPr="007E215E">
        <w:rPr>
          <w:rFonts w:ascii="Arial" w:eastAsiaTheme="minorHAnsi" w:hAnsi="Arial" w:cs="Arial"/>
          <w:lang w:val="id-ID" w:eastAsia="en-US"/>
        </w:rPr>
        <w:tab/>
        <w:t>melaksanakan urusan kerjasama, hubungan masyarakat</w:t>
      </w:r>
      <w:r w:rsidRPr="007E215E">
        <w:rPr>
          <w:rFonts w:ascii="Arial" w:eastAsiaTheme="minorHAnsi" w:hAnsi="Arial" w:cs="Arial"/>
          <w:lang w:val="id-ID" w:eastAsia="en-US"/>
        </w:rPr>
        <w:tab/>
        <w:t xml:space="preserve"> dan </w:t>
      </w:r>
      <w:r w:rsidRPr="007E215E">
        <w:rPr>
          <w:rFonts w:ascii="Arial" w:eastAsiaTheme="minorHAnsi" w:hAnsi="Arial" w:cs="Arial"/>
          <w:lang w:val="id-ID" w:eastAsia="en-US"/>
        </w:rPr>
        <w:tab/>
        <w:t>keprotokolan;</w:t>
      </w:r>
    </w:p>
    <w:p w:rsidR="00EA1C7C" w:rsidRPr="007E215E" w:rsidRDefault="00EA1C7C" w:rsidP="00F21EB6">
      <w:pPr>
        <w:tabs>
          <w:tab w:val="left" w:pos="1843"/>
          <w:tab w:val="left" w:pos="2268"/>
          <w:tab w:val="left" w:pos="2835"/>
        </w:tabs>
        <w:suppressAutoHyphens w:val="0"/>
        <w:autoSpaceDE w:val="0"/>
        <w:autoSpaceDN w:val="0"/>
        <w:adjustRightInd w:val="0"/>
        <w:spacing w:line="360" w:lineRule="auto"/>
        <w:ind w:left="1843"/>
        <w:jc w:val="both"/>
        <w:rPr>
          <w:rFonts w:ascii="Arial" w:eastAsiaTheme="minorHAnsi" w:hAnsi="Arial" w:cs="Arial"/>
          <w:lang w:val="id-ID" w:eastAsia="en-US"/>
        </w:rPr>
      </w:pPr>
      <w:r w:rsidRPr="007E215E">
        <w:rPr>
          <w:rFonts w:ascii="Arial" w:eastAsiaTheme="minorHAnsi" w:hAnsi="Arial" w:cs="Arial"/>
          <w:lang w:val="id-ID" w:eastAsia="en-US"/>
        </w:rPr>
        <w:t>f.</w:t>
      </w:r>
      <w:r w:rsidRPr="007E215E">
        <w:rPr>
          <w:rFonts w:ascii="Arial" w:eastAsiaTheme="minorHAnsi" w:hAnsi="Arial" w:cs="Arial"/>
          <w:lang w:val="id-ID" w:eastAsia="en-US"/>
        </w:rPr>
        <w:tab/>
        <w:t xml:space="preserve">melakukan telaahan dan penyiapan bahan penyusunan peraturan </w:t>
      </w:r>
      <w:r w:rsidRPr="007E215E">
        <w:rPr>
          <w:rFonts w:ascii="Arial" w:eastAsiaTheme="minorHAnsi" w:hAnsi="Arial" w:cs="Arial"/>
          <w:lang w:val="id-ID" w:eastAsia="en-US"/>
        </w:rPr>
        <w:tab/>
        <w:t>perundang-undangan;</w:t>
      </w:r>
    </w:p>
    <w:p w:rsidR="00EA1C7C" w:rsidRPr="007E215E" w:rsidRDefault="00EA1C7C" w:rsidP="00F21EB6">
      <w:pPr>
        <w:tabs>
          <w:tab w:val="left" w:pos="1843"/>
          <w:tab w:val="left" w:pos="2268"/>
          <w:tab w:val="left" w:pos="2835"/>
        </w:tabs>
        <w:suppressAutoHyphens w:val="0"/>
        <w:autoSpaceDE w:val="0"/>
        <w:autoSpaceDN w:val="0"/>
        <w:adjustRightInd w:val="0"/>
        <w:spacing w:line="360" w:lineRule="auto"/>
        <w:ind w:left="1843"/>
        <w:rPr>
          <w:rFonts w:ascii="Arial" w:eastAsiaTheme="minorHAnsi" w:hAnsi="Arial" w:cs="Arial"/>
          <w:lang w:val="id-ID" w:eastAsia="en-US"/>
        </w:rPr>
      </w:pPr>
      <w:r w:rsidRPr="007E215E">
        <w:rPr>
          <w:rFonts w:ascii="Arial" w:eastAsiaTheme="minorHAnsi" w:hAnsi="Arial" w:cs="Arial"/>
          <w:lang w:val="id-ID" w:eastAsia="en-US"/>
        </w:rPr>
        <w:t>g.</w:t>
      </w:r>
      <w:r w:rsidRPr="007E215E">
        <w:rPr>
          <w:rFonts w:ascii="Arial" w:eastAsiaTheme="minorHAnsi" w:hAnsi="Arial" w:cs="Arial"/>
          <w:lang w:val="id-ID" w:eastAsia="en-US"/>
        </w:rPr>
        <w:tab/>
        <w:t>melaksanakan monitoring dan evaluasi program kegiatan;</w:t>
      </w:r>
    </w:p>
    <w:p w:rsidR="00EA1C7C" w:rsidRPr="007E215E" w:rsidRDefault="00EA1C7C" w:rsidP="00F21EB6">
      <w:pPr>
        <w:tabs>
          <w:tab w:val="left" w:pos="1843"/>
          <w:tab w:val="left" w:pos="2268"/>
          <w:tab w:val="left" w:pos="2835"/>
        </w:tabs>
        <w:suppressAutoHyphens w:val="0"/>
        <w:autoSpaceDE w:val="0"/>
        <w:autoSpaceDN w:val="0"/>
        <w:adjustRightInd w:val="0"/>
        <w:spacing w:line="360" w:lineRule="auto"/>
        <w:ind w:left="1843"/>
        <w:rPr>
          <w:rFonts w:ascii="Arial" w:eastAsiaTheme="minorHAnsi" w:hAnsi="Arial" w:cs="Arial"/>
          <w:lang w:val="id-ID" w:eastAsia="en-US"/>
        </w:rPr>
      </w:pPr>
      <w:r w:rsidRPr="007E215E">
        <w:rPr>
          <w:rFonts w:ascii="Arial" w:eastAsiaTheme="minorHAnsi" w:hAnsi="Arial" w:cs="Arial"/>
          <w:lang w:val="id-ID" w:eastAsia="en-US"/>
        </w:rPr>
        <w:t>h.</w:t>
      </w:r>
      <w:r w:rsidRPr="007E215E">
        <w:rPr>
          <w:rFonts w:ascii="Arial" w:eastAsiaTheme="minorHAnsi" w:hAnsi="Arial" w:cs="Arial"/>
          <w:lang w:val="id-ID" w:eastAsia="en-US"/>
        </w:rPr>
        <w:tab/>
        <w:t>memberikan saran dan pertimbangan kepada Sekretaris;</w:t>
      </w:r>
    </w:p>
    <w:p w:rsidR="00EA1C7C" w:rsidRPr="007E215E" w:rsidRDefault="00EA1C7C" w:rsidP="00F21EB6">
      <w:pPr>
        <w:tabs>
          <w:tab w:val="left" w:pos="1843"/>
          <w:tab w:val="left" w:pos="2268"/>
          <w:tab w:val="left" w:pos="2835"/>
        </w:tabs>
        <w:suppressAutoHyphens w:val="0"/>
        <w:autoSpaceDE w:val="0"/>
        <w:autoSpaceDN w:val="0"/>
        <w:adjustRightInd w:val="0"/>
        <w:spacing w:after="240" w:line="360" w:lineRule="auto"/>
        <w:ind w:left="1843"/>
        <w:rPr>
          <w:rFonts w:ascii="Arial" w:eastAsiaTheme="minorHAnsi" w:hAnsi="Arial" w:cs="Arial"/>
          <w:lang w:val="id-ID" w:eastAsia="en-US"/>
        </w:rPr>
      </w:pPr>
      <w:r w:rsidRPr="007E215E">
        <w:rPr>
          <w:rFonts w:ascii="Arial" w:eastAsiaTheme="minorHAnsi" w:hAnsi="Arial" w:cs="Arial"/>
          <w:lang w:val="id-ID" w:eastAsia="en-US"/>
        </w:rPr>
        <w:t>i.</w:t>
      </w:r>
      <w:r w:rsidRPr="007E215E">
        <w:rPr>
          <w:rFonts w:ascii="Arial" w:eastAsiaTheme="minorHAnsi" w:hAnsi="Arial" w:cs="Arial"/>
          <w:lang w:val="id-ID" w:eastAsia="en-US"/>
        </w:rPr>
        <w:tab/>
        <w:t>melaksanakan tugas-tugas lain yang diberikan oleh Sekretaris.</w:t>
      </w:r>
    </w:p>
    <w:p w:rsidR="009C5E4F" w:rsidRPr="007E215E" w:rsidRDefault="009C5E4F" w:rsidP="009C5E4F">
      <w:pPr>
        <w:tabs>
          <w:tab w:val="left" w:pos="1843"/>
          <w:tab w:val="left" w:pos="2127"/>
          <w:tab w:val="left" w:pos="2268"/>
          <w:tab w:val="left" w:pos="2835"/>
        </w:tabs>
        <w:suppressAutoHyphens w:val="0"/>
        <w:autoSpaceDE w:val="0"/>
        <w:autoSpaceDN w:val="0"/>
        <w:adjustRightInd w:val="0"/>
        <w:spacing w:line="360" w:lineRule="auto"/>
        <w:ind w:left="1418"/>
        <w:rPr>
          <w:rFonts w:ascii="Arial" w:eastAsiaTheme="minorHAnsi" w:hAnsi="Arial" w:cs="Arial"/>
          <w:b/>
          <w:lang w:val="id-ID" w:eastAsia="en-US"/>
        </w:rPr>
      </w:pPr>
      <w:r w:rsidRPr="007E215E">
        <w:rPr>
          <w:rFonts w:ascii="Arial" w:eastAsiaTheme="minorHAnsi" w:hAnsi="Arial" w:cs="Arial"/>
          <w:b/>
          <w:lang w:val="id-ID" w:eastAsia="en-US"/>
        </w:rPr>
        <w:t>b.</w:t>
      </w:r>
      <w:r w:rsidRPr="007E215E">
        <w:rPr>
          <w:rFonts w:ascii="Arial" w:eastAsiaTheme="minorHAnsi" w:hAnsi="Arial" w:cs="Arial"/>
          <w:b/>
          <w:lang w:val="id-ID" w:eastAsia="en-US"/>
        </w:rPr>
        <w:tab/>
        <w:t>Sub Bagian Keuangan</w:t>
      </w:r>
    </w:p>
    <w:p w:rsidR="009C5E4F" w:rsidRPr="007E215E" w:rsidRDefault="009C5E4F" w:rsidP="009C5E4F">
      <w:pPr>
        <w:pStyle w:val="ListParagraph"/>
        <w:tabs>
          <w:tab w:val="left" w:pos="2127"/>
          <w:tab w:val="left" w:pos="2268"/>
          <w:tab w:val="left" w:pos="2835"/>
        </w:tabs>
        <w:spacing w:line="360" w:lineRule="auto"/>
        <w:ind w:left="1843"/>
        <w:jc w:val="both"/>
        <w:rPr>
          <w:rFonts w:ascii="Arial" w:hAnsi="Arial" w:cs="Arial"/>
        </w:rPr>
      </w:pPr>
      <w:r w:rsidRPr="007E215E">
        <w:rPr>
          <w:rFonts w:ascii="Arial" w:eastAsiaTheme="minorHAnsi" w:hAnsi="Arial" w:cs="Arial"/>
          <w:b/>
          <w:lang w:val="id-ID" w:eastAsia="en-US"/>
        </w:rPr>
        <w:tab/>
      </w:r>
      <w:r w:rsidRPr="007E215E">
        <w:rPr>
          <w:rFonts w:ascii="Arial" w:eastAsiaTheme="minorHAnsi" w:hAnsi="Arial" w:cs="Arial"/>
          <w:b/>
          <w:lang w:val="id-ID" w:eastAsia="en-US"/>
        </w:rPr>
        <w:tab/>
      </w:r>
      <w:r w:rsidRPr="007E215E">
        <w:rPr>
          <w:rFonts w:ascii="Arial" w:hAnsi="Arial" w:cs="Arial"/>
        </w:rPr>
        <w:t xml:space="preserve">Sub Bagian Keuangan mempunyai tugas membantu Sekretaris melaksanakan usulan keuangan dan melaksanakan penatausahaan administrasi keuangan kecamatan. Untuk melaksanakan tugas sebagaimana dimaksud, Sub Bagian Keuangan mempunyai </w:t>
      </w:r>
      <w:proofErr w:type="gramStart"/>
      <w:r w:rsidRPr="007E215E">
        <w:rPr>
          <w:rFonts w:ascii="Arial" w:hAnsi="Arial" w:cs="Arial"/>
        </w:rPr>
        <w:t>fungsi :</w:t>
      </w:r>
      <w:proofErr w:type="gramEnd"/>
      <w:r w:rsidRPr="007E215E">
        <w:rPr>
          <w:rFonts w:ascii="Arial" w:hAnsi="Arial" w:cs="Arial"/>
        </w:rPr>
        <w:t xml:space="preserve"> </w:t>
      </w:r>
    </w:p>
    <w:p w:rsidR="009C5E4F" w:rsidRPr="007E215E" w:rsidRDefault="009C5E4F" w:rsidP="009C5E4F">
      <w:pPr>
        <w:tabs>
          <w:tab w:val="left" w:pos="2127"/>
          <w:tab w:val="left" w:pos="2268"/>
          <w:tab w:val="left" w:pos="2835"/>
        </w:tabs>
        <w:suppressAutoHyphens w:val="0"/>
        <w:autoSpaceDE w:val="0"/>
        <w:autoSpaceDN w:val="0"/>
        <w:adjustRightInd w:val="0"/>
        <w:spacing w:line="360" w:lineRule="auto"/>
        <w:ind w:left="1843"/>
        <w:jc w:val="both"/>
        <w:rPr>
          <w:rFonts w:ascii="Arial" w:eastAsiaTheme="minorHAnsi" w:hAnsi="Arial" w:cs="Arial"/>
          <w:lang w:val="id-ID" w:eastAsia="en-US"/>
        </w:rPr>
      </w:pPr>
      <w:r w:rsidRPr="007E215E">
        <w:rPr>
          <w:rFonts w:ascii="Arial" w:eastAsiaTheme="minorHAnsi" w:hAnsi="Arial" w:cs="Arial"/>
          <w:lang w:val="id-ID" w:eastAsia="en-US"/>
        </w:rPr>
        <w:t>a.</w:t>
      </w:r>
      <w:r w:rsidRPr="007E215E">
        <w:rPr>
          <w:rFonts w:ascii="Arial" w:eastAsiaTheme="minorHAnsi" w:hAnsi="Arial" w:cs="Arial"/>
          <w:lang w:val="id-ID" w:eastAsia="en-US"/>
        </w:rPr>
        <w:tab/>
      </w:r>
      <w:r w:rsidRPr="007E215E">
        <w:rPr>
          <w:rFonts w:ascii="Arial" w:eastAsiaTheme="minorHAnsi" w:hAnsi="Arial" w:cs="Arial"/>
          <w:lang w:val="id-ID" w:eastAsia="en-US"/>
        </w:rPr>
        <w:tab/>
        <w:t>menyusun rencana program kerja Sub Bagian Keuangan;</w:t>
      </w:r>
    </w:p>
    <w:p w:rsidR="009C5E4F" w:rsidRPr="007E215E" w:rsidRDefault="009C5E4F" w:rsidP="009C5E4F">
      <w:pPr>
        <w:tabs>
          <w:tab w:val="left" w:pos="2127"/>
          <w:tab w:val="left" w:pos="2268"/>
          <w:tab w:val="left" w:pos="2835"/>
        </w:tabs>
        <w:suppressAutoHyphens w:val="0"/>
        <w:autoSpaceDE w:val="0"/>
        <w:autoSpaceDN w:val="0"/>
        <w:adjustRightInd w:val="0"/>
        <w:spacing w:line="360" w:lineRule="auto"/>
        <w:ind w:left="2268" w:hanging="425"/>
        <w:jc w:val="both"/>
        <w:rPr>
          <w:rFonts w:ascii="Arial" w:eastAsiaTheme="minorHAnsi" w:hAnsi="Arial" w:cs="Arial"/>
          <w:lang w:val="id-ID" w:eastAsia="en-US"/>
        </w:rPr>
      </w:pPr>
      <w:r w:rsidRPr="007E215E">
        <w:rPr>
          <w:rFonts w:ascii="Arial" w:eastAsiaTheme="minorHAnsi" w:hAnsi="Arial" w:cs="Arial"/>
          <w:lang w:val="id-ID" w:eastAsia="en-US"/>
        </w:rPr>
        <w:t>b.</w:t>
      </w:r>
      <w:r w:rsidRPr="007E215E">
        <w:rPr>
          <w:rFonts w:ascii="Arial" w:eastAsiaTheme="minorHAnsi" w:hAnsi="Arial" w:cs="Arial"/>
          <w:lang w:val="id-ID" w:eastAsia="en-US"/>
        </w:rPr>
        <w:tab/>
      </w:r>
      <w:r w:rsidRPr="007E215E">
        <w:rPr>
          <w:rFonts w:ascii="Arial" w:eastAsiaTheme="minorHAnsi" w:hAnsi="Arial" w:cs="Arial"/>
          <w:lang w:val="id-ID" w:eastAsia="en-US"/>
        </w:rPr>
        <w:tab/>
        <w:t>melakukan penyiapan bahan koordinasi dalam penyusunan anggaran;</w:t>
      </w:r>
    </w:p>
    <w:p w:rsidR="009C5E4F" w:rsidRPr="007E215E" w:rsidRDefault="009C5E4F" w:rsidP="009C5E4F">
      <w:pPr>
        <w:tabs>
          <w:tab w:val="left" w:pos="2127"/>
          <w:tab w:val="left" w:pos="2268"/>
          <w:tab w:val="left" w:pos="2835"/>
        </w:tabs>
        <w:suppressAutoHyphens w:val="0"/>
        <w:autoSpaceDE w:val="0"/>
        <w:autoSpaceDN w:val="0"/>
        <w:adjustRightInd w:val="0"/>
        <w:spacing w:line="360" w:lineRule="auto"/>
        <w:ind w:left="1843"/>
        <w:jc w:val="both"/>
        <w:rPr>
          <w:rFonts w:ascii="Arial" w:eastAsiaTheme="minorHAnsi" w:hAnsi="Arial" w:cs="Arial"/>
          <w:lang w:val="id-ID" w:eastAsia="en-US"/>
        </w:rPr>
      </w:pPr>
      <w:r w:rsidRPr="007E215E">
        <w:rPr>
          <w:rFonts w:ascii="Arial" w:eastAsiaTheme="minorHAnsi" w:hAnsi="Arial" w:cs="Arial"/>
          <w:lang w:val="id-ID" w:eastAsia="en-US"/>
        </w:rPr>
        <w:t>c.</w:t>
      </w:r>
      <w:r w:rsidRPr="007E215E">
        <w:rPr>
          <w:rFonts w:ascii="Arial" w:eastAsiaTheme="minorHAnsi" w:hAnsi="Arial" w:cs="Arial"/>
          <w:lang w:val="id-ID" w:eastAsia="en-US"/>
        </w:rPr>
        <w:tab/>
      </w:r>
      <w:r w:rsidRPr="007E215E">
        <w:rPr>
          <w:rFonts w:ascii="Arial" w:eastAsiaTheme="minorHAnsi" w:hAnsi="Arial" w:cs="Arial"/>
          <w:lang w:val="id-ID" w:eastAsia="en-US"/>
        </w:rPr>
        <w:tab/>
        <w:t>melakukan pengelolaan administrasi keuangan;</w:t>
      </w:r>
    </w:p>
    <w:p w:rsidR="009C5E4F" w:rsidRPr="007E215E" w:rsidRDefault="009C5E4F" w:rsidP="009C5E4F">
      <w:pPr>
        <w:tabs>
          <w:tab w:val="left" w:pos="2127"/>
          <w:tab w:val="left" w:pos="2268"/>
          <w:tab w:val="left" w:pos="2835"/>
        </w:tabs>
        <w:suppressAutoHyphens w:val="0"/>
        <w:autoSpaceDE w:val="0"/>
        <w:autoSpaceDN w:val="0"/>
        <w:adjustRightInd w:val="0"/>
        <w:spacing w:line="360" w:lineRule="auto"/>
        <w:ind w:left="1843"/>
        <w:jc w:val="both"/>
        <w:rPr>
          <w:rFonts w:ascii="Arial" w:eastAsiaTheme="minorHAnsi" w:hAnsi="Arial" w:cs="Arial"/>
          <w:lang w:val="id-ID" w:eastAsia="en-US"/>
        </w:rPr>
      </w:pPr>
      <w:r w:rsidRPr="007E215E">
        <w:rPr>
          <w:rFonts w:ascii="Arial" w:eastAsiaTheme="minorHAnsi" w:hAnsi="Arial" w:cs="Arial"/>
          <w:lang w:val="id-ID" w:eastAsia="en-US"/>
        </w:rPr>
        <w:t>d.</w:t>
      </w:r>
      <w:r w:rsidRPr="007E215E">
        <w:rPr>
          <w:rFonts w:ascii="Arial" w:eastAsiaTheme="minorHAnsi" w:hAnsi="Arial" w:cs="Arial"/>
          <w:lang w:val="id-ID" w:eastAsia="en-US"/>
        </w:rPr>
        <w:tab/>
      </w:r>
      <w:r w:rsidRPr="007E215E">
        <w:rPr>
          <w:rFonts w:ascii="Arial" w:eastAsiaTheme="minorHAnsi" w:hAnsi="Arial" w:cs="Arial"/>
          <w:lang w:val="id-ID" w:eastAsia="en-US"/>
        </w:rPr>
        <w:tab/>
        <w:t>menyusun perencanaan dan pengembangan kecamatan;</w:t>
      </w:r>
    </w:p>
    <w:p w:rsidR="00EA1C7C" w:rsidRPr="007E215E" w:rsidRDefault="00EA1C7C" w:rsidP="00F21EB6">
      <w:pPr>
        <w:tabs>
          <w:tab w:val="left" w:pos="1843"/>
          <w:tab w:val="left" w:pos="2127"/>
          <w:tab w:val="left" w:pos="2268"/>
          <w:tab w:val="left" w:pos="2835"/>
        </w:tabs>
        <w:suppressAutoHyphens w:val="0"/>
        <w:autoSpaceDE w:val="0"/>
        <w:autoSpaceDN w:val="0"/>
        <w:adjustRightInd w:val="0"/>
        <w:spacing w:line="360" w:lineRule="auto"/>
        <w:ind w:left="1843"/>
        <w:rPr>
          <w:rFonts w:ascii="Arial" w:eastAsiaTheme="minorHAnsi" w:hAnsi="Arial" w:cs="Arial"/>
          <w:lang w:val="id-ID" w:eastAsia="en-US"/>
        </w:rPr>
      </w:pPr>
    </w:p>
    <w:p w:rsidR="00640478" w:rsidRPr="007E215E" w:rsidRDefault="00640478" w:rsidP="00F21EB6">
      <w:pPr>
        <w:tabs>
          <w:tab w:val="left" w:pos="1843"/>
          <w:tab w:val="left" w:pos="2127"/>
          <w:tab w:val="left" w:pos="2268"/>
          <w:tab w:val="left" w:pos="2835"/>
        </w:tabs>
        <w:suppressAutoHyphens w:val="0"/>
        <w:autoSpaceDE w:val="0"/>
        <w:autoSpaceDN w:val="0"/>
        <w:adjustRightInd w:val="0"/>
        <w:spacing w:line="360" w:lineRule="auto"/>
        <w:ind w:left="1843"/>
        <w:rPr>
          <w:rFonts w:ascii="Arial" w:eastAsiaTheme="minorHAnsi" w:hAnsi="Arial" w:cs="Arial"/>
          <w:lang w:val="id-ID" w:eastAsia="en-US"/>
        </w:rPr>
      </w:pPr>
    </w:p>
    <w:p w:rsidR="00DD0BFE" w:rsidRPr="007E215E" w:rsidRDefault="00DD0BFE" w:rsidP="00F21EB6">
      <w:pPr>
        <w:tabs>
          <w:tab w:val="left" w:pos="1843"/>
          <w:tab w:val="left" w:pos="2127"/>
          <w:tab w:val="left" w:pos="2268"/>
          <w:tab w:val="left" w:pos="2835"/>
        </w:tabs>
        <w:suppressAutoHyphens w:val="0"/>
        <w:autoSpaceDE w:val="0"/>
        <w:autoSpaceDN w:val="0"/>
        <w:adjustRightInd w:val="0"/>
        <w:spacing w:line="360" w:lineRule="auto"/>
        <w:ind w:left="1843"/>
        <w:rPr>
          <w:rFonts w:ascii="Arial" w:eastAsiaTheme="minorHAnsi" w:hAnsi="Arial" w:cs="Arial"/>
          <w:lang w:val="id-ID" w:eastAsia="en-US"/>
        </w:rPr>
      </w:pPr>
    </w:p>
    <w:p w:rsidR="00DD0BFE" w:rsidRPr="007E215E" w:rsidRDefault="00DD0BFE" w:rsidP="00F21EB6">
      <w:pPr>
        <w:tabs>
          <w:tab w:val="left" w:pos="1843"/>
          <w:tab w:val="left" w:pos="2127"/>
          <w:tab w:val="left" w:pos="2268"/>
          <w:tab w:val="left" w:pos="2835"/>
        </w:tabs>
        <w:suppressAutoHyphens w:val="0"/>
        <w:autoSpaceDE w:val="0"/>
        <w:autoSpaceDN w:val="0"/>
        <w:adjustRightInd w:val="0"/>
        <w:spacing w:line="360" w:lineRule="auto"/>
        <w:ind w:left="1843"/>
        <w:rPr>
          <w:rFonts w:ascii="Arial" w:eastAsiaTheme="minorHAnsi" w:hAnsi="Arial" w:cs="Arial"/>
          <w:lang w:val="id-ID" w:eastAsia="en-US"/>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EA1C7C" w:rsidRPr="007E215E" w:rsidTr="004443D4">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A1C7C" w:rsidRPr="007E215E" w:rsidRDefault="009C5E4F" w:rsidP="00F21EB6">
            <w:pPr>
              <w:pStyle w:val="Footer"/>
              <w:tabs>
                <w:tab w:val="left" w:pos="2268"/>
              </w:tabs>
              <w:jc w:val="center"/>
              <w:rPr>
                <w:rFonts w:ascii="Arial" w:hAnsi="Arial" w:cs="Arial"/>
                <w:b/>
                <w:lang w:val="id-ID"/>
              </w:rPr>
            </w:pPr>
            <w:r w:rsidRPr="007E215E">
              <w:rPr>
                <w:rFonts w:ascii="Arial" w:hAnsi="Arial" w:cs="Arial"/>
                <w:b/>
                <w:lang w:val="id-ID"/>
              </w:rPr>
              <w:t>6</w:t>
            </w:r>
          </w:p>
        </w:tc>
        <w:tc>
          <w:tcPr>
            <w:tcW w:w="4463" w:type="pct"/>
            <w:tcBorders>
              <w:top w:val="single" w:sz="2" w:space="0" w:color="auto"/>
              <w:left w:val="single" w:sz="2" w:space="0" w:color="auto"/>
            </w:tcBorders>
            <w:vAlign w:val="center"/>
          </w:tcPr>
          <w:p w:rsidR="00EA1C7C" w:rsidRPr="007E215E" w:rsidRDefault="00EA1C7C" w:rsidP="007E215E">
            <w:pPr>
              <w:pStyle w:val="Footer"/>
              <w:tabs>
                <w:tab w:val="left" w:pos="2268"/>
              </w:tabs>
              <w:rPr>
                <w:rFonts w:ascii="Arial" w:hAnsi="Arial" w:cs="Arial"/>
                <w:i/>
              </w:rPr>
            </w:pPr>
            <w:r w:rsidRPr="007E215E">
              <w:rPr>
                <w:rFonts w:ascii="Arial" w:hAnsi="Arial" w:cs="Arial"/>
                <w:i/>
                <w:lang w:val="id-ID"/>
              </w:rPr>
              <w:t xml:space="preserve">KECAMATAN </w:t>
            </w:r>
            <w:r w:rsidR="007E215E">
              <w:rPr>
                <w:rFonts w:ascii="Arial" w:hAnsi="Arial" w:cs="Arial"/>
                <w:i/>
              </w:rPr>
              <w:t>YOSOWILANGUN</w:t>
            </w:r>
          </w:p>
        </w:tc>
      </w:tr>
    </w:tbl>
    <w:p w:rsidR="00EA1C7C" w:rsidRPr="007E215E" w:rsidRDefault="00EA1C7C" w:rsidP="00F21EB6">
      <w:pPr>
        <w:tabs>
          <w:tab w:val="left" w:pos="1843"/>
          <w:tab w:val="left" w:pos="2127"/>
          <w:tab w:val="left" w:pos="2268"/>
          <w:tab w:val="left" w:pos="2835"/>
        </w:tabs>
        <w:suppressAutoHyphens w:val="0"/>
        <w:autoSpaceDE w:val="0"/>
        <w:autoSpaceDN w:val="0"/>
        <w:adjustRightInd w:val="0"/>
        <w:spacing w:after="240" w:line="360" w:lineRule="auto"/>
        <w:ind w:left="1843"/>
        <w:rPr>
          <w:rFonts w:ascii="Arial" w:eastAsiaTheme="minorHAnsi" w:hAnsi="Arial" w:cs="Arial"/>
          <w:lang w:val="id-ID" w:eastAsia="en-US"/>
        </w:rPr>
      </w:pPr>
    </w:p>
    <w:p w:rsidR="009C5E4F" w:rsidRPr="007E215E" w:rsidRDefault="009C5E4F" w:rsidP="00F21EB6">
      <w:pPr>
        <w:tabs>
          <w:tab w:val="left" w:pos="1843"/>
          <w:tab w:val="left" w:pos="2127"/>
          <w:tab w:val="left" w:pos="2268"/>
          <w:tab w:val="left" w:pos="2835"/>
        </w:tabs>
        <w:suppressAutoHyphens w:val="0"/>
        <w:autoSpaceDE w:val="0"/>
        <w:autoSpaceDN w:val="0"/>
        <w:adjustRightInd w:val="0"/>
        <w:spacing w:line="360" w:lineRule="auto"/>
        <w:ind w:left="1843"/>
        <w:rPr>
          <w:rFonts w:ascii="Arial" w:eastAsiaTheme="minorHAnsi" w:hAnsi="Arial" w:cs="Arial"/>
          <w:lang w:val="id-ID" w:eastAsia="en-US"/>
        </w:rPr>
      </w:pPr>
    </w:p>
    <w:p w:rsidR="00DD0BFE" w:rsidRPr="007E215E" w:rsidRDefault="00DD0BFE" w:rsidP="00F21EB6">
      <w:pPr>
        <w:tabs>
          <w:tab w:val="left" w:pos="1843"/>
          <w:tab w:val="left" w:pos="2127"/>
          <w:tab w:val="left" w:pos="2268"/>
          <w:tab w:val="left" w:pos="2835"/>
        </w:tabs>
        <w:suppressAutoHyphens w:val="0"/>
        <w:autoSpaceDE w:val="0"/>
        <w:autoSpaceDN w:val="0"/>
        <w:adjustRightInd w:val="0"/>
        <w:spacing w:line="360" w:lineRule="auto"/>
        <w:ind w:left="1843"/>
        <w:rPr>
          <w:rFonts w:ascii="Arial" w:eastAsiaTheme="minorHAnsi" w:hAnsi="Arial" w:cs="Arial"/>
          <w:lang w:val="id-ID" w:eastAsia="en-US"/>
        </w:rPr>
      </w:pPr>
    </w:p>
    <w:p w:rsidR="00EA1C7C" w:rsidRPr="007E215E" w:rsidRDefault="00EA1C7C" w:rsidP="00F21EB6">
      <w:pPr>
        <w:tabs>
          <w:tab w:val="left" w:pos="2127"/>
          <w:tab w:val="left" w:pos="2268"/>
          <w:tab w:val="left" w:pos="2835"/>
        </w:tabs>
        <w:suppressAutoHyphens w:val="0"/>
        <w:autoSpaceDE w:val="0"/>
        <w:autoSpaceDN w:val="0"/>
        <w:adjustRightInd w:val="0"/>
        <w:spacing w:line="360" w:lineRule="auto"/>
        <w:ind w:left="2268" w:hanging="425"/>
        <w:jc w:val="both"/>
        <w:rPr>
          <w:rFonts w:ascii="Arial" w:eastAsiaTheme="minorHAnsi" w:hAnsi="Arial" w:cs="Arial"/>
          <w:lang w:val="id-ID" w:eastAsia="en-US"/>
        </w:rPr>
      </w:pPr>
      <w:r w:rsidRPr="007E215E">
        <w:rPr>
          <w:rFonts w:ascii="Arial" w:eastAsiaTheme="minorHAnsi" w:hAnsi="Arial" w:cs="Arial"/>
          <w:lang w:val="id-ID" w:eastAsia="en-US"/>
        </w:rPr>
        <w:t>e.</w:t>
      </w:r>
      <w:r w:rsidRPr="007E215E">
        <w:rPr>
          <w:rFonts w:ascii="Arial" w:eastAsiaTheme="minorHAnsi" w:hAnsi="Arial" w:cs="Arial"/>
          <w:lang w:val="id-ID" w:eastAsia="en-US"/>
        </w:rPr>
        <w:tab/>
      </w:r>
      <w:r w:rsidR="00F21EB6" w:rsidRPr="007E215E">
        <w:rPr>
          <w:rFonts w:ascii="Arial" w:eastAsiaTheme="minorHAnsi" w:hAnsi="Arial" w:cs="Arial"/>
          <w:lang w:val="id-ID" w:eastAsia="en-US"/>
        </w:rPr>
        <w:tab/>
      </w:r>
      <w:r w:rsidRPr="007E215E">
        <w:rPr>
          <w:rFonts w:ascii="Arial" w:eastAsiaTheme="minorHAnsi" w:hAnsi="Arial" w:cs="Arial"/>
          <w:lang w:val="id-ID" w:eastAsia="en-US"/>
        </w:rPr>
        <w:t>menyusun laporan perencanaan dan kinerja (Rencana</w:t>
      </w:r>
      <w:r w:rsidR="00F21EB6" w:rsidRPr="007E215E">
        <w:rPr>
          <w:rFonts w:ascii="Arial" w:eastAsiaTheme="minorHAnsi" w:hAnsi="Arial" w:cs="Arial"/>
          <w:lang w:val="id-ID" w:eastAsia="en-US"/>
        </w:rPr>
        <w:t xml:space="preserve"> </w:t>
      </w:r>
      <w:r w:rsidRPr="007E215E">
        <w:rPr>
          <w:rFonts w:ascii="Arial" w:eastAsiaTheme="minorHAnsi" w:hAnsi="Arial" w:cs="Arial"/>
          <w:lang w:val="id-ID" w:eastAsia="en-US"/>
        </w:rPr>
        <w:t xml:space="preserve">Stategis/Renstra, Rencana </w:t>
      </w:r>
      <w:r w:rsidRPr="007E215E">
        <w:rPr>
          <w:rFonts w:ascii="Arial" w:eastAsiaTheme="minorHAnsi" w:hAnsi="Arial" w:cs="Arial"/>
          <w:lang w:val="id-ID" w:eastAsia="en-US"/>
        </w:rPr>
        <w:tab/>
        <w:t>Kerja/Renja, Laporan Akuntabilitas Kinerja Instansi/LAKIP, pengukuran Indeks Kepuasan Masyarakat dan lain-lain);</w:t>
      </w:r>
    </w:p>
    <w:p w:rsidR="00EA1C7C" w:rsidRPr="007E215E" w:rsidRDefault="00EA1C7C" w:rsidP="00F21EB6">
      <w:pPr>
        <w:tabs>
          <w:tab w:val="left" w:pos="2127"/>
          <w:tab w:val="left" w:pos="2268"/>
          <w:tab w:val="left" w:pos="2835"/>
        </w:tabs>
        <w:suppressAutoHyphens w:val="0"/>
        <w:autoSpaceDE w:val="0"/>
        <w:autoSpaceDN w:val="0"/>
        <w:adjustRightInd w:val="0"/>
        <w:spacing w:line="360" w:lineRule="auto"/>
        <w:ind w:left="2268" w:hanging="425"/>
        <w:jc w:val="both"/>
        <w:rPr>
          <w:rFonts w:ascii="Arial" w:eastAsiaTheme="minorHAnsi" w:hAnsi="Arial" w:cs="Arial"/>
          <w:lang w:val="id-ID" w:eastAsia="en-US"/>
        </w:rPr>
      </w:pPr>
      <w:r w:rsidRPr="007E215E">
        <w:rPr>
          <w:rFonts w:ascii="Arial" w:eastAsiaTheme="minorHAnsi" w:hAnsi="Arial" w:cs="Arial"/>
          <w:lang w:val="id-ID" w:eastAsia="en-US"/>
        </w:rPr>
        <w:t>f.</w:t>
      </w:r>
      <w:r w:rsidRPr="007E215E">
        <w:rPr>
          <w:rFonts w:ascii="Arial" w:eastAsiaTheme="minorHAnsi" w:hAnsi="Arial" w:cs="Arial"/>
          <w:lang w:val="id-ID" w:eastAsia="en-US"/>
        </w:rPr>
        <w:tab/>
      </w:r>
      <w:r w:rsidR="00F21EB6" w:rsidRPr="007E215E">
        <w:rPr>
          <w:rFonts w:ascii="Arial" w:eastAsiaTheme="minorHAnsi" w:hAnsi="Arial" w:cs="Arial"/>
          <w:lang w:val="id-ID" w:eastAsia="en-US"/>
        </w:rPr>
        <w:tab/>
      </w:r>
      <w:r w:rsidRPr="007E215E">
        <w:rPr>
          <w:rFonts w:ascii="Arial" w:eastAsiaTheme="minorHAnsi" w:hAnsi="Arial" w:cs="Arial"/>
          <w:lang w:val="id-ID" w:eastAsia="en-US"/>
        </w:rPr>
        <w:t>melakukan urusan rumah tangga, keamanan dan kebersihan Kecamatan;</w:t>
      </w:r>
    </w:p>
    <w:p w:rsidR="00EA1C7C" w:rsidRPr="007E215E" w:rsidRDefault="00EA1C7C" w:rsidP="00F21EB6">
      <w:pPr>
        <w:tabs>
          <w:tab w:val="left" w:pos="2127"/>
          <w:tab w:val="left" w:pos="2268"/>
          <w:tab w:val="left" w:pos="2835"/>
        </w:tabs>
        <w:suppressAutoHyphens w:val="0"/>
        <w:autoSpaceDE w:val="0"/>
        <w:autoSpaceDN w:val="0"/>
        <w:adjustRightInd w:val="0"/>
        <w:spacing w:line="360" w:lineRule="auto"/>
        <w:ind w:left="2268" w:hanging="425"/>
        <w:jc w:val="both"/>
        <w:rPr>
          <w:rFonts w:ascii="Arial" w:eastAsiaTheme="minorHAnsi" w:hAnsi="Arial" w:cs="Arial"/>
          <w:lang w:val="id-ID" w:eastAsia="en-US"/>
        </w:rPr>
      </w:pPr>
      <w:r w:rsidRPr="007E215E">
        <w:rPr>
          <w:rFonts w:ascii="Arial" w:eastAsiaTheme="minorHAnsi" w:hAnsi="Arial" w:cs="Arial"/>
          <w:lang w:val="id-ID" w:eastAsia="en-US"/>
        </w:rPr>
        <w:t>g.</w:t>
      </w:r>
      <w:r w:rsidRPr="007E215E">
        <w:rPr>
          <w:rFonts w:ascii="Arial" w:eastAsiaTheme="minorHAnsi" w:hAnsi="Arial" w:cs="Arial"/>
          <w:lang w:val="id-ID" w:eastAsia="en-US"/>
        </w:rPr>
        <w:tab/>
      </w:r>
      <w:r w:rsidR="00F21EB6" w:rsidRPr="007E215E">
        <w:rPr>
          <w:rFonts w:ascii="Arial" w:eastAsiaTheme="minorHAnsi" w:hAnsi="Arial" w:cs="Arial"/>
          <w:lang w:val="id-ID" w:eastAsia="en-US"/>
        </w:rPr>
        <w:tab/>
      </w:r>
      <w:r w:rsidRPr="007E215E">
        <w:rPr>
          <w:rFonts w:ascii="Arial" w:eastAsiaTheme="minorHAnsi" w:hAnsi="Arial" w:cs="Arial"/>
          <w:lang w:val="id-ID" w:eastAsia="en-US"/>
        </w:rPr>
        <w:t>melakukan pembangunan dan pemeliharaan sarana prasarana Kecamatan;</w:t>
      </w:r>
    </w:p>
    <w:p w:rsidR="00EA1C7C" w:rsidRPr="007E215E" w:rsidRDefault="00EA1C7C" w:rsidP="00F21EB6">
      <w:pPr>
        <w:tabs>
          <w:tab w:val="left" w:pos="2127"/>
          <w:tab w:val="left" w:pos="2268"/>
          <w:tab w:val="left" w:pos="2835"/>
        </w:tabs>
        <w:suppressAutoHyphens w:val="0"/>
        <w:autoSpaceDE w:val="0"/>
        <w:autoSpaceDN w:val="0"/>
        <w:adjustRightInd w:val="0"/>
        <w:spacing w:line="360" w:lineRule="auto"/>
        <w:ind w:left="2268" w:hanging="425"/>
        <w:jc w:val="both"/>
        <w:rPr>
          <w:rFonts w:ascii="Arial" w:eastAsiaTheme="minorHAnsi" w:hAnsi="Arial" w:cs="Arial"/>
          <w:lang w:val="id-ID" w:eastAsia="en-US"/>
        </w:rPr>
      </w:pPr>
      <w:r w:rsidRPr="007E215E">
        <w:rPr>
          <w:rFonts w:ascii="Arial" w:eastAsiaTheme="minorHAnsi" w:hAnsi="Arial" w:cs="Arial"/>
          <w:lang w:val="id-ID" w:eastAsia="en-US"/>
        </w:rPr>
        <w:t>h.</w:t>
      </w:r>
      <w:r w:rsidRPr="007E215E">
        <w:rPr>
          <w:rFonts w:ascii="Arial" w:eastAsiaTheme="minorHAnsi" w:hAnsi="Arial" w:cs="Arial"/>
          <w:lang w:val="id-ID" w:eastAsia="en-US"/>
        </w:rPr>
        <w:tab/>
      </w:r>
      <w:r w:rsidR="00F21EB6" w:rsidRPr="007E215E">
        <w:rPr>
          <w:rFonts w:ascii="Arial" w:eastAsiaTheme="minorHAnsi" w:hAnsi="Arial" w:cs="Arial"/>
          <w:lang w:val="id-ID" w:eastAsia="en-US"/>
        </w:rPr>
        <w:tab/>
      </w:r>
      <w:r w:rsidRPr="007E215E">
        <w:rPr>
          <w:rFonts w:ascii="Arial" w:eastAsiaTheme="minorHAnsi" w:hAnsi="Arial" w:cs="Arial"/>
          <w:lang w:val="id-ID" w:eastAsia="en-US"/>
        </w:rPr>
        <w:t>melakukan pengelolaan pengadaan dan inventarisasi barang daerah;</w:t>
      </w:r>
    </w:p>
    <w:p w:rsidR="00EA1C7C" w:rsidRPr="007E215E" w:rsidRDefault="00EA1C7C" w:rsidP="00F21EB6">
      <w:pPr>
        <w:tabs>
          <w:tab w:val="left" w:pos="2127"/>
          <w:tab w:val="left" w:pos="2268"/>
          <w:tab w:val="left" w:pos="2835"/>
        </w:tabs>
        <w:suppressAutoHyphens w:val="0"/>
        <w:autoSpaceDE w:val="0"/>
        <w:autoSpaceDN w:val="0"/>
        <w:adjustRightInd w:val="0"/>
        <w:spacing w:line="360" w:lineRule="auto"/>
        <w:ind w:left="2268" w:hanging="425"/>
        <w:jc w:val="both"/>
        <w:rPr>
          <w:rFonts w:ascii="Arial" w:eastAsiaTheme="minorHAnsi" w:hAnsi="Arial" w:cs="Arial"/>
          <w:lang w:val="id-ID" w:eastAsia="en-US"/>
        </w:rPr>
      </w:pPr>
      <w:r w:rsidRPr="007E215E">
        <w:rPr>
          <w:rFonts w:ascii="Arial" w:eastAsiaTheme="minorHAnsi" w:hAnsi="Arial" w:cs="Arial"/>
          <w:lang w:val="id-ID" w:eastAsia="en-US"/>
        </w:rPr>
        <w:t>i.</w:t>
      </w:r>
      <w:r w:rsidRPr="007E215E">
        <w:rPr>
          <w:rFonts w:ascii="Arial" w:eastAsiaTheme="minorHAnsi" w:hAnsi="Arial" w:cs="Arial"/>
          <w:lang w:val="id-ID" w:eastAsia="en-US"/>
        </w:rPr>
        <w:tab/>
      </w:r>
      <w:r w:rsidR="00F21EB6" w:rsidRPr="007E215E">
        <w:rPr>
          <w:rFonts w:ascii="Arial" w:eastAsiaTheme="minorHAnsi" w:hAnsi="Arial" w:cs="Arial"/>
          <w:lang w:val="id-ID" w:eastAsia="en-US"/>
        </w:rPr>
        <w:tab/>
      </w:r>
      <w:r w:rsidRPr="007E215E">
        <w:rPr>
          <w:rFonts w:ascii="Arial" w:eastAsiaTheme="minorHAnsi" w:hAnsi="Arial" w:cs="Arial"/>
          <w:lang w:val="id-ID" w:eastAsia="en-US"/>
        </w:rPr>
        <w:t>melakukan penyusunan Rencana Kebutuhan Barang Unit (RKBU) dan Rencana Pemeliharaan Barang Unit (RPBU);</w:t>
      </w:r>
    </w:p>
    <w:p w:rsidR="00EA1C7C" w:rsidRPr="007E215E" w:rsidRDefault="00EA1C7C" w:rsidP="00F21EB6">
      <w:pPr>
        <w:tabs>
          <w:tab w:val="left" w:pos="2127"/>
          <w:tab w:val="left" w:pos="2268"/>
          <w:tab w:val="left" w:pos="2835"/>
        </w:tabs>
        <w:suppressAutoHyphens w:val="0"/>
        <w:autoSpaceDE w:val="0"/>
        <w:autoSpaceDN w:val="0"/>
        <w:adjustRightInd w:val="0"/>
        <w:spacing w:after="240" w:line="360" w:lineRule="auto"/>
        <w:ind w:left="2268" w:hanging="425"/>
        <w:jc w:val="both"/>
        <w:rPr>
          <w:rFonts w:ascii="Arial" w:eastAsiaTheme="minorHAnsi" w:hAnsi="Arial" w:cs="Arial"/>
          <w:lang w:val="id-ID" w:eastAsia="en-US"/>
        </w:rPr>
      </w:pPr>
      <w:r w:rsidRPr="007E215E">
        <w:rPr>
          <w:rFonts w:ascii="Arial" w:eastAsiaTheme="minorHAnsi" w:hAnsi="Arial" w:cs="Arial"/>
          <w:lang w:val="id-ID" w:eastAsia="en-US"/>
        </w:rPr>
        <w:t>j.</w:t>
      </w:r>
      <w:r w:rsidRPr="007E215E">
        <w:rPr>
          <w:rFonts w:ascii="Arial" w:eastAsiaTheme="minorHAnsi" w:hAnsi="Arial" w:cs="Arial"/>
          <w:lang w:val="id-ID" w:eastAsia="en-US"/>
        </w:rPr>
        <w:tab/>
      </w:r>
      <w:r w:rsidR="00F21EB6" w:rsidRPr="007E215E">
        <w:rPr>
          <w:rFonts w:ascii="Arial" w:eastAsiaTheme="minorHAnsi" w:hAnsi="Arial" w:cs="Arial"/>
          <w:lang w:val="id-ID" w:eastAsia="en-US"/>
        </w:rPr>
        <w:tab/>
      </w:r>
      <w:r w:rsidRPr="007E215E">
        <w:rPr>
          <w:rFonts w:ascii="Arial" w:eastAsiaTheme="minorHAnsi" w:hAnsi="Arial" w:cs="Arial"/>
          <w:lang w:val="id-ID" w:eastAsia="en-US"/>
        </w:rPr>
        <w:t>melakukan administrasi barang milik daerah;</w:t>
      </w:r>
    </w:p>
    <w:p w:rsidR="00EA1C7C" w:rsidRPr="007E215E" w:rsidRDefault="00EA1C7C" w:rsidP="00EA1C7C">
      <w:pPr>
        <w:tabs>
          <w:tab w:val="left" w:pos="1418"/>
          <w:tab w:val="left" w:pos="1843"/>
          <w:tab w:val="left" w:pos="2127"/>
        </w:tabs>
        <w:suppressAutoHyphens w:val="0"/>
        <w:autoSpaceDE w:val="0"/>
        <w:autoSpaceDN w:val="0"/>
        <w:adjustRightInd w:val="0"/>
        <w:spacing w:line="360" w:lineRule="auto"/>
        <w:ind w:left="567"/>
        <w:jc w:val="both"/>
        <w:rPr>
          <w:rFonts w:ascii="Arial" w:eastAsiaTheme="minorHAnsi" w:hAnsi="Arial" w:cs="Arial"/>
          <w:b/>
          <w:lang w:val="id-ID" w:eastAsia="en-US"/>
        </w:rPr>
      </w:pPr>
      <w:r w:rsidRPr="007E215E">
        <w:rPr>
          <w:rFonts w:ascii="Arial" w:eastAsiaTheme="minorHAnsi" w:hAnsi="Arial" w:cs="Arial"/>
          <w:b/>
          <w:lang w:val="id-ID" w:eastAsia="en-US"/>
        </w:rPr>
        <w:t>2.1</w:t>
      </w:r>
      <w:r w:rsidR="00496E07" w:rsidRPr="007E215E">
        <w:rPr>
          <w:rFonts w:ascii="Arial" w:eastAsiaTheme="minorHAnsi" w:hAnsi="Arial" w:cs="Arial"/>
          <w:b/>
          <w:lang w:val="id-ID" w:eastAsia="en-US"/>
        </w:rPr>
        <w:t>.3</w:t>
      </w:r>
      <w:r w:rsidRPr="007E215E">
        <w:rPr>
          <w:rFonts w:ascii="Arial" w:eastAsiaTheme="minorHAnsi" w:hAnsi="Arial" w:cs="Arial"/>
          <w:b/>
          <w:lang w:val="id-ID" w:eastAsia="en-US"/>
        </w:rPr>
        <w:tab/>
        <w:t>Seksi Pemerintahan</w:t>
      </w:r>
    </w:p>
    <w:p w:rsidR="00EA1C7C" w:rsidRPr="007E215E" w:rsidRDefault="00EA1C7C" w:rsidP="00EA1C7C">
      <w:pPr>
        <w:pStyle w:val="ListParagraph"/>
        <w:tabs>
          <w:tab w:val="left" w:pos="2268"/>
        </w:tabs>
        <w:spacing w:line="360" w:lineRule="auto"/>
        <w:ind w:left="1418" w:hanging="284"/>
        <w:jc w:val="both"/>
        <w:rPr>
          <w:rFonts w:ascii="Arial" w:hAnsi="Arial" w:cs="Arial"/>
          <w:lang w:val="id-ID"/>
        </w:rPr>
      </w:pPr>
      <w:r w:rsidRPr="007E215E">
        <w:rPr>
          <w:rFonts w:ascii="Arial" w:eastAsiaTheme="minorHAnsi" w:hAnsi="Arial" w:cs="Arial"/>
          <w:b/>
          <w:lang w:val="id-ID" w:eastAsia="en-US"/>
        </w:rPr>
        <w:tab/>
      </w:r>
      <w:r w:rsidRPr="007E215E">
        <w:rPr>
          <w:rFonts w:ascii="Arial" w:eastAsiaTheme="minorHAnsi" w:hAnsi="Arial" w:cs="Arial"/>
          <w:b/>
          <w:lang w:val="id-ID" w:eastAsia="en-US"/>
        </w:rPr>
        <w:tab/>
      </w:r>
      <w:proofErr w:type="gramStart"/>
      <w:r w:rsidRPr="007E215E">
        <w:rPr>
          <w:rFonts w:ascii="Arial" w:hAnsi="Arial" w:cs="Arial"/>
        </w:rPr>
        <w:t>Sek</w:t>
      </w:r>
      <w:r w:rsidRPr="007E215E">
        <w:rPr>
          <w:rFonts w:ascii="Arial" w:hAnsi="Arial" w:cs="Arial"/>
          <w:lang w:val="id-ID"/>
        </w:rPr>
        <w:t>si</w:t>
      </w:r>
      <w:r w:rsidRPr="007E215E">
        <w:rPr>
          <w:rFonts w:ascii="Arial" w:hAnsi="Arial" w:cs="Arial"/>
        </w:rPr>
        <w:t xml:space="preserve"> Pemerintahan mempunyai tugas membantu Camat dalam menyiapkan bahan perumusan kebijakan, pelaksanaan, evaluasi dan pelaporan urusan Tata Pemerintahan.</w:t>
      </w:r>
      <w:proofErr w:type="gramEnd"/>
      <w:r w:rsidRPr="007E215E">
        <w:rPr>
          <w:rFonts w:ascii="Arial" w:hAnsi="Arial" w:cs="Arial"/>
        </w:rPr>
        <w:t xml:space="preserve"> Untuk melaksanakan tugas sebagaimana dimaksud, Seksi Pemerintahan Mempunyai </w:t>
      </w:r>
      <w:proofErr w:type="gramStart"/>
      <w:r w:rsidRPr="007E215E">
        <w:rPr>
          <w:rFonts w:ascii="Arial" w:hAnsi="Arial" w:cs="Arial"/>
        </w:rPr>
        <w:t>fungsi :</w:t>
      </w:r>
      <w:proofErr w:type="gramEnd"/>
    </w:p>
    <w:p w:rsidR="00EA1C7C" w:rsidRPr="007E215E" w:rsidRDefault="00EA1C7C"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a.</w:t>
      </w:r>
      <w:r w:rsidRPr="007E215E">
        <w:rPr>
          <w:rFonts w:ascii="Arial" w:hAnsi="Arial" w:cs="Arial"/>
          <w:lang w:val="id-ID"/>
        </w:rPr>
        <w:tab/>
      </w:r>
      <w:r w:rsidRPr="007E215E">
        <w:rPr>
          <w:rFonts w:ascii="Arial" w:hAnsi="Arial" w:cs="Arial"/>
        </w:rPr>
        <w:t>Menyusun rencana kegiatan dan program kerja seksi pemerintahan</w:t>
      </w:r>
      <w:r w:rsidRPr="007E215E">
        <w:rPr>
          <w:rFonts w:ascii="Arial" w:hAnsi="Arial" w:cs="Arial"/>
          <w:lang w:val="id-ID"/>
        </w:rPr>
        <w:t>;</w:t>
      </w:r>
    </w:p>
    <w:p w:rsidR="00EA1C7C" w:rsidRPr="007E215E" w:rsidRDefault="00EA1C7C"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b.</w:t>
      </w:r>
      <w:r w:rsidRPr="007E215E">
        <w:rPr>
          <w:rFonts w:ascii="Arial" w:hAnsi="Arial" w:cs="Arial"/>
          <w:lang w:val="id-ID"/>
        </w:rPr>
        <w:tab/>
      </w:r>
      <w:r w:rsidRPr="007E215E">
        <w:rPr>
          <w:rFonts w:ascii="Arial" w:hAnsi="Arial" w:cs="Arial"/>
        </w:rPr>
        <w:t xml:space="preserve">Melaksanakan koordinasi penyiapan bahan perumusan kebijakan di </w:t>
      </w:r>
      <w:r w:rsidRPr="007E215E">
        <w:rPr>
          <w:rFonts w:ascii="Arial" w:hAnsi="Arial" w:cs="Arial"/>
          <w:lang w:val="id-ID"/>
        </w:rPr>
        <w:tab/>
      </w:r>
      <w:r w:rsidRPr="007E215E">
        <w:rPr>
          <w:rFonts w:ascii="Arial" w:hAnsi="Arial" w:cs="Arial"/>
        </w:rPr>
        <w:t>bidang pemerintahan</w:t>
      </w:r>
      <w:r w:rsidRPr="007E215E">
        <w:rPr>
          <w:rFonts w:ascii="Arial" w:hAnsi="Arial" w:cs="Arial"/>
          <w:lang w:val="id-ID"/>
        </w:rPr>
        <w:t>;</w:t>
      </w:r>
    </w:p>
    <w:p w:rsidR="00EA1C7C" w:rsidRPr="007E215E" w:rsidRDefault="00EA1C7C"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c.</w:t>
      </w:r>
      <w:r w:rsidRPr="007E215E">
        <w:rPr>
          <w:rFonts w:ascii="Arial" w:hAnsi="Arial" w:cs="Arial"/>
          <w:lang w:val="id-ID"/>
        </w:rPr>
        <w:tab/>
      </w:r>
      <w:r w:rsidRPr="007E215E">
        <w:rPr>
          <w:rFonts w:ascii="Arial" w:hAnsi="Arial" w:cs="Arial"/>
        </w:rPr>
        <w:t>Memfasilitasi pembinaan kerukunan hidup bermasyarakat</w:t>
      </w:r>
      <w:r w:rsidRPr="007E215E">
        <w:rPr>
          <w:rFonts w:ascii="Arial" w:hAnsi="Arial" w:cs="Arial"/>
          <w:lang w:val="id-ID"/>
        </w:rPr>
        <w:t>;</w:t>
      </w:r>
    </w:p>
    <w:p w:rsidR="00EA1C7C" w:rsidRPr="007E215E" w:rsidRDefault="00EA1C7C"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d.</w:t>
      </w:r>
      <w:r w:rsidRPr="007E215E">
        <w:rPr>
          <w:rFonts w:ascii="Arial" w:hAnsi="Arial" w:cs="Arial"/>
          <w:lang w:val="id-ID"/>
        </w:rPr>
        <w:tab/>
      </w:r>
      <w:r w:rsidRPr="007E215E">
        <w:rPr>
          <w:rFonts w:ascii="Arial" w:hAnsi="Arial" w:cs="Arial"/>
        </w:rPr>
        <w:t>Mengkoordinasikan UPT/Instansi pemerintah di wilayah kerjanya</w:t>
      </w:r>
      <w:r w:rsidRPr="007E215E">
        <w:rPr>
          <w:rFonts w:ascii="Arial" w:hAnsi="Arial" w:cs="Arial"/>
          <w:lang w:val="id-ID"/>
        </w:rPr>
        <w:t>;</w:t>
      </w:r>
    </w:p>
    <w:p w:rsidR="00EA1C7C" w:rsidRPr="007E215E" w:rsidRDefault="00EA1C7C"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e.</w:t>
      </w:r>
      <w:r w:rsidRPr="007E215E">
        <w:rPr>
          <w:rFonts w:ascii="Arial" w:hAnsi="Arial" w:cs="Arial"/>
          <w:lang w:val="id-ID"/>
        </w:rPr>
        <w:tab/>
      </w:r>
      <w:r w:rsidRPr="007E215E">
        <w:rPr>
          <w:rFonts w:ascii="Arial" w:hAnsi="Arial" w:cs="Arial"/>
        </w:rPr>
        <w:t>Memfasilitasi penyelenggaraan pemilihan kades dan BPD</w:t>
      </w:r>
      <w:r w:rsidRPr="007E215E">
        <w:rPr>
          <w:rFonts w:ascii="Arial" w:hAnsi="Arial" w:cs="Arial"/>
          <w:lang w:val="id-ID"/>
        </w:rPr>
        <w:t>;</w:t>
      </w:r>
    </w:p>
    <w:p w:rsidR="00EA1C7C" w:rsidRPr="007E215E" w:rsidRDefault="00EA1C7C"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f.</w:t>
      </w:r>
      <w:r w:rsidRPr="007E215E">
        <w:rPr>
          <w:rFonts w:ascii="Arial" w:hAnsi="Arial" w:cs="Arial"/>
          <w:lang w:val="id-ID"/>
        </w:rPr>
        <w:tab/>
      </w:r>
      <w:r w:rsidRPr="007E215E">
        <w:rPr>
          <w:rFonts w:ascii="Arial" w:hAnsi="Arial" w:cs="Arial"/>
        </w:rPr>
        <w:t xml:space="preserve">Memfasilitasi pelaksanaan pengambilan sumpah/ janji dan pelantikan </w:t>
      </w:r>
      <w:r w:rsidRPr="007E215E">
        <w:rPr>
          <w:rFonts w:ascii="Arial" w:hAnsi="Arial" w:cs="Arial"/>
          <w:lang w:val="id-ID"/>
        </w:rPr>
        <w:tab/>
      </w:r>
      <w:r w:rsidRPr="007E215E">
        <w:rPr>
          <w:rFonts w:ascii="Arial" w:hAnsi="Arial" w:cs="Arial"/>
        </w:rPr>
        <w:t xml:space="preserve">Kades, anggota dan pimpinan Badan permusyawaratan desa di wilayah </w:t>
      </w:r>
      <w:r w:rsidRPr="007E215E">
        <w:rPr>
          <w:rFonts w:ascii="Arial" w:hAnsi="Arial" w:cs="Arial"/>
          <w:lang w:val="id-ID"/>
        </w:rPr>
        <w:tab/>
      </w:r>
      <w:r w:rsidRPr="007E215E">
        <w:rPr>
          <w:rFonts w:ascii="Arial" w:hAnsi="Arial" w:cs="Arial"/>
        </w:rPr>
        <w:t>kerjanya</w:t>
      </w:r>
      <w:r w:rsidRPr="007E215E">
        <w:rPr>
          <w:rFonts w:ascii="Arial" w:hAnsi="Arial" w:cs="Arial"/>
          <w:lang w:val="id-ID"/>
        </w:rPr>
        <w:t>;</w:t>
      </w:r>
    </w:p>
    <w:p w:rsidR="009C5E4F" w:rsidRPr="007E215E" w:rsidRDefault="009C5E4F" w:rsidP="009C5E4F">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g.</w:t>
      </w:r>
      <w:r w:rsidRPr="007E215E">
        <w:rPr>
          <w:rFonts w:ascii="Arial" w:hAnsi="Arial" w:cs="Arial"/>
          <w:lang w:val="id-ID"/>
        </w:rPr>
        <w:tab/>
      </w:r>
      <w:r w:rsidRPr="007E215E">
        <w:rPr>
          <w:rFonts w:ascii="Arial" w:hAnsi="Arial" w:cs="Arial"/>
        </w:rPr>
        <w:t>Melaksanakan penilaian atas laporan pertanggungjawaban kepala desa</w:t>
      </w:r>
      <w:r w:rsidRPr="007E215E">
        <w:rPr>
          <w:rFonts w:ascii="Arial" w:hAnsi="Arial" w:cs="Arial"/>
          <w:lang w:val="id-ID"/>
        </w:rPr>
        <w:t>;</w:t>
      </w:r>
    </w:p>
    <w:p w:rsidR="009C5E4F" w:rsidRPr="007E215E" w:rsidRDefault="009C5E4F" w:rsidP="009C5E4F">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h.</w:t>
      </w:r>
      <w:r w:rsidRPr="007E215E">
        <w:rPr>
          <w:rFonts w:ascii="Arial" w:hAnsi="Arial" w:cs="Arial"/>
          <w:lang w:val="id-ID"/>
        </w:rPr>
        <w:tab/>
      </w:r>
      <w:r w:rsidRPr="007E215E">
        <w:rPr>
          <w:rFonts w:ascii="Arial" w:hAnsi="Arial" w:cs="Arial"/>
        </w:rPr>
        <w:t xml:space="preserve">Memfasilitasi penyelenggaraan kerjasama antar desa dan penyelesaian </w:t>
      </w:r>
      <w:r w:rsidRPr="007E215E">
        <w:rPr>
          <w:rFonts w:ascii="Arial" w:hAnsi="Arial" w:cs="Arial"/>
          <w:lang w:val="id-ID"/>
        </w:rPr>
        <w:tab/>
      </w:r>
      <w:r w:rsidRPr="007E215E">
        <w:rPr>
          <w:rFonts w:ascii="Arial" w:hAnsi="Arial" w:cs="Arial"/>
        </w:rPr>
        <w:t>perselisihan antar desa</w:t>
      </w:r>
      <w:r w:rsidRPr="007E215E">
        <w:rPr>
          <w:rFonts w:ascii="Arial" w:hAnsi="Arial" w:cs="Arial"/>
          <w:lang w:val="id-ID"/>
        </w:rPr>
        <w:t>;</w:t>
      </w:r>
    </w:p>
    <w:p w:rsidR="009C5E4F" w:rsidRPr="007E215E" w:rsidRDefault="009C5E4F" w:rsidP="009C5E4F">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i.</w:t>
      </w:r>
      <w:r w:rsidRPr="007E215E">
        <w:rPr>
          <w:rFonts w:ascii="Arial" w:hAnsi="Arial" w:cs="Arial"/>
          <w:lang w:val="id-ID"/>
        </w:rPr>
        <w:tab/>
      </w:r>
      <w:r w:rsidRPr="007E215E">
        <w:rPr>
          <w:rFonts w:ascii="Arial" w:hAnsi="Arial" w:cs="Arial"/>
        </w:rPr>
        <w:t>Memfasilitasi penataan desa/kelurahan</w:t>
      </w:r>
      <w:r w:rsidRPr="007E215E">
        <w:rPr>
          <w:rFonts w:ascii="Arial" w:hAnsi="Arial" w:cs="Arial"/>
          <w:lang w:val="id-ID"/>
        </w:rPr>
        <w:t>;</w:t>
      </w:r>
    </w:p>
    <w:p w:rsidR="009C5E4F" w:rsidRPr="007E215E" w:rsidRDefault="009C5E4F" w:rsidP="009C5E4F">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j.</w:t>
      </w:r>
      <w:r w:rsidRPr="007E215E">
        <w:rPr>
          <w:rFonts w:ascii="Arial" w:hAnsi="Arial" w:cs="Arial"/>
          <w:lang w:val="id-ID"/>
        </w:rPr>
        <w:tab/>
      </w:r>
      <w:r w:rsidRPr="007E215E">
        <w:rPr>
          <w:rFonts w:ascii="Arial" w:hAnsi="Arial" w:cs="Arial"/>
        </w:rPr>
        <w:t>Memfasilitasi penyusunan peraturan desa</w:t>
      </w:r>
      <w:r w:rsidRPr="007E215E">
        <w:rPr>
          <w:rFonts w:ascii="Arial" w:hAnsi="Arial" w:cs="Arial"/>
          <w:lang w:val="id-ID"/>
        </w:rPr>
        <w:t>;</w:t>
      </w:r>
    </w:p>
    <w:p w:rsidR="009C5E4F" w:rsidRPr="007E215E" w:rsidRDefault="009C5E4F" w:rsidP="009C5E4F">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k.</w:t>
      </w:r>
      <w:r w:rsidRPr="007E215E">
        <w:rPr>
          <w:rFonts w:ascii="Arial" w:hAnsi="Arial" w:cs="Arial"/>
          <w:lang w:val="id-ID"/>
        </w:rPr>
        <w:tab/>
      </w:r>
      <w:r w:rsidRPr="007E215E">
        <w:rPr>
          <w:rFonts w:ascii="Arial" w:hAnsi="Arial" w:cs="Arial"/>
        </w:rPr>
        <w:t>Memfasilitasi administrasi desa/kelurahan</w:t>
      </w:r>
      <w:r w:rsidRPr="007E215E">
        <w:rPr>
          <w:rFonts w:ascii="Arial" w:hAnsi="Arial" w:cs="Arial"/>
          <w:lang w:val="id-ID"/>
        </w:rPr>
        <w:t>;</w:t>
      </w:r>
    </w:p>
    <w:p w:rsidR="009C5E4F" w:rsidRPr="007E215E" w:rsidRDefault="009C5E4F" w:rsidP="009C5E4F">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l.</w:t>
      </w:r>
      <w:r w:rsidRPr="007E215E">
        <w:rPr>
          <w:rFonts w:ascii="Arial" w:hAnsi="Arial" w:cs="Arial"/>
          <w:lang w:val="id-ID"/>
        </w:rPr>
        <w:tab/>
      </w:r>
      <w:r w:rsidRPr="007E215E">
        <w:rPr>
          <w:rFonts w:ascii="Arial" w:hAnsi="Arial" w:cs="Arial"/>
        </w:rPr>
        <w:t>Melaksanakan kegiatan administrasi kependudukan</w:t>
      </w:r>
      <w:r w:rsidRPr="007E215E">
        <w:rPr>
          <w:rFonts w:ascii="Arial" w:hAnsi="Arial" w:cs="Arial"/>
          <w:lang w:val="id-ID"/>
        </w:rPr>
        <w:t>;</w:t>
      </w:r>
    </w:p>
    <w:p w:rsidR="009C5E4F" w:rsidRPr="007E215E" w:rsidRDefault="009C5E4F" w:rsidP="009C5E4F">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m.</w:t>
      </w:r>
      <w:r w:rsidRPr="007E215E">
        <w:rPr>
          <w:rFonts w:ascii="Arial" w:hAnsi="Arial" w:cs="Arial"/>
          <w:lang w:val="id-ID"/>
        </w:rPr>
        <w:tab/>
      </w:r>
      <w:r w:rsidRPr="007E215E">
        <w:rPr>
          <w:rFonts w:ascii="Arial" w:hAnsi="Arial" w:cs="Arial"/>
        </w:rPr>
        <w:t xml:space="preserve">Melaksanakan inventarisasi asset daerah/kekayaan daerah lainnya </w:t>
      </w:r>
      <w:r w:rsidRPr="007E215E">
        <w:rPr>
          <w:rFonts w:ascii="Arial" w:hAnsi="Arial" w:cs="Arial"/>
          <w:lang w:val="id-ID"/>
        </w:rPr>
        <w:tab/>
      </w:r>
      <w:r w:rsidRPr="007E215E">
        <w:rPr>
          <w:rFonts w:ascii="Arial" w:hAnsi="Arial" w:cs="Arial"/>
        </w:rPr>
        <w:t>yang ada di wilayah kerjanya</w:t>
      </w:r>
      <w:r w:rsidRPr="007E215E">
        <w:rPr>
          <w:rFonts w:ascii="Arial" w:hAnsi="Arial" w:cs="Arial"/>
          <w:lang w:val="id-ID"/>
        </w:rPr>
        <w:t>;</w:t>
      </w:r>
    </w:p>
    <w:p w:rsidR="00F21EB6" w:rsidRPr="007E215E" w:rsidRDefault="00F21EB6" w:rsidP="00DD0BFE">
      <w:pPr>
        <w:pStyle w:val="ListParagraph"/>
        <w:tabs>
          <w:tab w:val="left" w:pos="709"/>
          <w:tab w:val="left" w:pos="1843"/>
          <w:tab w:val="left" w:pos="2268"/>
        </w:tabs>
        <w:spacing w:after="240" w:line="276" w:lineRule="auto"/>
        <w:ind w:left="1418"/>
        <w:jc w:val="both"/>
        <w:rPr>
          <w:rFonts w:ascii="Arial" w:hAnsi="Arial" w:cs="Arial"/>
          <w:lang w:val="id-ID"/>
        </w:rPr>
      </w:pPr>
    </w:p>
    <w:p w:rsidR="00DD0BFE" w:rsidRPr="007E215E" w:rsidRDefault="00DD0BFE" w:rsidP="00DD0BFE">
      <w:pPr>
        <w:pStyle w:val="ListParagraph"/>
        <w:tabs>
          <w:tab w:val="left" w:pos="709"/>
          <w:tab w:val="left" w:pos="1843"/>
          <w:tab w:val="left" w:pos="2268"/>
        </w:tabs>
        <w:spacing w:after="240" w:line="276" w:lineRule="auto"/>
        <w:ind w:left="1418"/>
        <w:jc w:val="both"/>
        <w:rPr>
          <w:rFonts w:ascii="Arial" w:hAnsi="Arial" w:cs="Arial"/>
          <w:lang w:val="id-ID"/>
        </w:rPr>
      </w:pPr>
    </w:p>
    <w:p w:rsidR="00640478" w:rsidRPr="007E215E" w:rsidRDefault="00640478" w:rsidP="00DD0BFE">
      <w:pPr>
        <w:pStyle w:val="ListParagraph"/>
        <w:tabs>
          <w:tab w:val="left" w:pos="709"/>
          <w:tab w:val="left" w:pos="1843"/>
          <w:tab w:val="left" w:pos="2268"/>
        </w:tabs>
        <w:spacing w:after="240" w:line="276" w:lineRule="auto"/>
        <w:ind w:left="1418"/>
        <w:jc w:val="both"/>
        <w:rPr>
          <w:rFonts w:ascii="Arial" w:hAnsi="Arial" w:cs="Arial"/>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F21EB6" w:rsidRPr="007E215E" w:rsidTr="004443D4">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21EB6" w:rsidRPr="007E215E" w:rsidRDefault="009C5E4F" w:rsidP="00F21EB6">
            <w:pPr>
              <w:pStyle w:val="Footer"/>
              <w:tabs>
                <w:tab w:val="left" w:pos="2268"/>
              </w:tabs>
              <w:jc w:val="center"/>
              <w:rPr>
                <w:rFonts w:ascii="Arial" w:hAnsi="Arial" w:cs="Arial"/>
                <w:b/>
                <w:lang w:val="id-ID"/>
              </w:rPr>
            </w:pPr>
            <w:r w:rsidRPr="007E215E">
              <w:rPr>
                <w:rFonts w:ascii="Arial" w:hAnsi="Arial" w:cs="Arial"/>
                <w:b/>
                <w:lang w:val="id-ID"/>
              </w:rPr>
              <w:t>7</w:t>
            </w:r>
          </w:p>
        </w:tc>
        <w:tc>
          <w:tcPr>
            <w:tcW w:w="4463" w:type="pct"/>
            <w:tcBorders>
              <w:top w:val="single" w:sz="2" w:space="0" w:color="auto"/>
              <w:left w:val="single" w:sz="2" w:space="0" w:color="auto"/>
            </w:tcBorders>
            <w:vAlign w:val="center"/>
          </w:tcPr>
          <w:p w:rsidR="00F21EB6" w:rsidRPr="007E215E" w:rsidRDefault="00F21EB6" w:rsidP="007E215E">
            <w:pPr>
              <w:pStyle w:val="Footer"/>
              <w:tabs>
                <w:tab w:val="left" w:pos="2268"/>
              </w:tabs>
              <w:rPr>
                <w:rFonts w:ascii="Arial" w:hAnsi="Arial" w:cs="Arial"/>
                <w:i/>
              </w:rPr>
            </w:pPr>
            <w:r w:rsidRPr="007E215E">
              <w:rPr>
                <w:rFonts w:ascii="Arial" w:hAnsi="Arial" w:cs="Arial"/>
                <w:i/>
                <w:lang w:val="id-ID"/>
              </w:rPr>
              <w:t xml:space="preserve">KECAMATAN </w:t>
            </w:r>
            <w:r w:rsidR="007E215E">
              <w:rPr>
                <w:rFonts w:ascii="Arial" w:hAnsi="Arial" w:cs="Arial"/>
                <w:i/>
              </w:rPr>
              <w:t>YOSOWILANGUN</w:t>
            </w:r>
          </w:p>
        </w:tc>
      </w:tr>
    </w:tbl>
    <w:p w:rsidR="00EA1C7C" w:rsidRPr="007E215E" w:rsidRDefault="00EA1C7C" w:rsidP="00F21EB6">
      <w:pPr>
        <w:pStyle w:val="ListParagraph"/>
        <w:tabs>
          <w:tab w:val="left" w:pos="709"/>
          <w:tab w:val="left" w:pos="1843"/>
          <w:tab w:val="left" w:pos="2268"/>
        </w:tabs>
        <w:spacing w:line="360" w:lineRule="auto"/>
        <w:ind w:left="1418"/>
        <w:jc w:val="both"/>
        <w:rPr>
          <w:rFonts w:ascii="Arial" w:hAnsi="Arial" w:cs="Arial"/>
          <w:lang w:val="id-ID"/>
        </w:rPr>
      </w:pPr>
    </w:p>
    <w:p w:rsidR="00EA1C7C" w:rsidRPr="007E215E" w:rsidRDefault="00EA1C7C" w:rsidP="00F21EB6">
      <w:pPr>
        <w:pStyle w:val="ListParagraph"/>
        <w:tabs>
          <w:tab w:val="left" w:pos="709"/>
          <w:tab w:val="left" w:pos="1843"/>
          <w:tab w:val="left" w:pos="2268"/>
        </w:tabs>
        <w:spacing w:line="360" w:lineRule="auto"/>
        <w:ind w:left="1418"/>
        <w:jc w:val="both"/>
        <w:rPr>
          <w:rFonts w:ascii="Arial" w:hAnsi="Arial" w:cs="Arial"/>
          <w:lang w:val="id-ID"/>
        </w:rPr>
      </w:pPr>
    </w:p>
    <w:p w:rsidR="00DD0BFE" w:rsidRPr="007E215E" w:rsidRDefault="00DD0BFE" w:rsidP="00F21EB6">
      <w:pPr>
        <w:pStyle w:val="ListParagraph"/>
        <w:tabs>
          <w:tab w:val="left" w:pos="709"/>
          <w:tab w:val="left" w:pos="1843"/>
          <w:tab w:val="left" w:pos="2268"/>
        </w:tabs>
        <w:spacing w:line="360" w:lineRule="auto"/>
        <w:ind w:left="1418"/>
        <w:jc w:val="both"/>
        <w:rPr>
          <w:rFonts w:ascii="Arial" w:hAnsi="Arial" w:cs="Arial"/>
          <w:lang w:val="id-ID"/>
        </w:rPr>
      </w:pP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p>
    <w:p w:rsidR="00EA1C7C" w:rsidRPr="007E215E" w:rsidRDefault="00EA1C7C"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n.</w:t>
      </w:r>
      <w:r w:rsidRPr="007E215E">
        <w:rPr>
          <w:rFonts w:ascii="Arial" w:hAnsi="Arial" w:cs="Arial"/>
          <w:lang w:val="id-ID"/>
        </w:rPr>
        <w:tab/>
      </w:r>
      <w:r w:rsidRPr="007E215E">
        <w:rPr>
          <w:rFonts w:ascii="Arial" w:hAnsi="Arial" w:cs="Arial"/>
        </w:rPr>
        <w:t>Melaporkan pelaksanaan tugas dan program kerja seksi pemerintahan</w:t>
      </w:r>
      <w:r w:rsidRPr="007E215E">
        <w:rPr>
          <w:rFonts w:ascii="Arial" w:hAnsi="Arial" w:cs="Arial"/>
          <w:lang w:val="id-ID"/>
        </w:rPr>
        <w:t>;</w:t>
      </w:r>
    </w:p>
    <w:p w:rsidR="00EA1C7C" w:rsidRPr="007E215E" w:rsidRDefault="00EA1C7C"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o.</w:t>
      </w:r>
      <w:r w:rsidRPr="007E215E">
        <w:rPr>
          <w:rFonts w:ascii="Arial" w:hAnsi="Arial" w:cs="Arial"/>
          <w:lang w:val="id-ID"/>
        </w:rPr>
        <w:tab/>
      </w:r>
      <w:r w:rsidRPr="007E215E">
        <w:rPr>
          <w:rFonts w:ascii="Arial" w:hAnsi="Arial" w:cs="Arial"/>
        </w:rPr>
        <w:t>Memberikan saran dan pertimbangan kepada camat</w:t>
      </w:r>
      <w:r w:rsidRPr="007E215E">
        <w:rPr>
          <w:rFonts w:ascii="Arial" w:hAnsi="Arial" w:cs="Arial"/>
          <w:lang w:val="id-ID"/>
        </w:rPr>
        <w:t>;</w:t>
      </w:r>
    </w:p>
    <w:p w:rsidR="00EA1C7C" w:rsidRPr="007E215E" w:rsidRDefault="00EA1C7C"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p.</w:t>
      </w:r>
      <w:r w:rsidRPr="007E215E">
        <w:rPr>
          <w:rFonts w:ascii="Arial" w:hAnsi="Arial" w:cs="Arial"/>
          <w:lang w:val="id-ID"/>
        </w:rPr>
        <w:tab/>
      </w:r>
      <w:r w:rsidRPr="007E215E">
        <w:rPr>
          <w:rFonts w:ascii="Arial" w:hAnsi="Arial" w:cs="Arial"/>
        </w:rPr>
        <w:t>Melaksanakan tugas – tugas lain yang diberikan oleh camat</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p>
    <w:p w:rsidR="00F21EB6" w:rsidRPr="007E215E" w:rsidRDefault="00496E07" w:rsidP="00F21EB6">
      <w:pPr>
        <w:pStyle w:val="ListParagraph"/>
        <w:tabs>
          <w:tab w:val="left" w:pos="709"/>
          <w:tab w:val="left" w:pos="1418"/>
          <w:tab w:val="left" w:pos="1843"/>
          <w:tab w:val="left" w:pos="2268"/>
        </w:tabs>
        <w:spacing w:line="360" w:lineRule="auto"/>
        <w:ind w:left="567"/>
        <w:jc w:val="both"/>
        <w:rPr>
          <w:rFonts w:ascii="Arial" w:hAnsi="Arial" w:cs="Arial"/>
          <w:b/>
          <w:bCs/>
          <w:lang w:val="id-ID"/>
        </w:rPr>
      </w:pPr>
      <w:r w:rsidRPr="007E215E">
        <w:rPr>
          <w:rFonts w:ascii="Arial" w:hAnsi="Arial" w:cs="Arial"/>
          <w:b/>
          <w:bCs/>
          <w:lang w:val="id-ID"/>
        </w:rPr>
        <w:t>2.1.4</w:t>
      </w:r>
      <w:r w:rsidR="00F21EB6" w:rsidRPr="007E215E">
        <w:rPr>
          <w:rFonts w:ascii="Arial" w:hAnsi="Arial" w:cs="Arial"/>
          <w:b/>
          <w:bCs/>
          <w:lang w:val="id-ID"/>
        </w:rPr>
        <w:tab/>
      </w:r>
      <w:r w:rsidR="00F21EB6" w:rsidRPr="007E215E">
        <w:rPr>
          <w:rFonts w:ascii="Arial" w:hAnsi="Arial" w:cs="Arial"/>
          <w:b/>
          <w:bCs/>
        </w:rPr>
        <w:t>Seksi Ketentraman dan Ketertiban</w:t>
      </w:r>
    </w:p>
    <w:p w:rsidR="00F21EB6" w:rsidRPr="007E215E" w:rsidRDefault="00F21EB6" w:rsidP="00F21EB6">
      <w:pPr>
        <w:pStyle w:val="ListParagraph"/>
        <w:tabs>
          <w:tab w:val="left" w:pos="1843"/>
          <w:tab w:val="left" w:pos="2268"/>
        </w:tabs>
        <w:spacing w:line="360" w:lineRule="auto"/>
        <w:ind w:left="1418"/>
        <w:jc w:val="both"/>
        <w:rPr>
          <w:rFonts w:ascii="Arial" w:hAnsi="Arial" w:cs="Arial"/>
          <w:lang w:val="id-ID"/>
        </w:rPr>
      </w:pPr>
      <w:r w:rsidRPr="007E215E">
        <w:rPr>
          <w:rFonts w:ascii="Arial" w:hAnsi="Arial" w:cs="Arial"/>
          <w:b/>
          <w:bCs/>
          <w:lang w:val="id-ID"/>
        </w:rPr>
        <w:tab/>
      </w:r>
      <w:r w:rsidRPr="007E215E">
        <w:rPr>
          <w:rFonts w:ascii="Arial" w:hAnsi="Arial" w:cs="Arial"/>
          <w:b/>
          <w:bCs/>
          <w:lang w:val="id-ID"/>
        </w:rPr>
        <w:tab/>
      </w:r>
      <w:proofErr w:type="gramStart"/>
      <w:r w:rsidRPr="007E215E">
        <w:rPr>
          <w:rFonts w:ascii="Arial" w:hAnsi="Arial" w:cs="Arial"/>
        </w:rPr>
        <w:t>Seksi Ketentraman dan Ketertiban mempunyai tugas membantu Camat dalam menyiapkan bahan perumusan kebijakan, pelaksanaan, evaluasi dan pelaporan urusan ketentraman dan ketertiban.</w:t>
      </w:r>
      <w:proofErr w:type="gramEnd"/>
      <w:r w:rsidRPr="007E215E">
        <w:rPr>
          <w:rFonts w:ascii="Arial" w:hAnsi="Arial" w:cs="Arial"/>
        </w:rPr>
        <w:t xml:space="preserve"> Untuk melaksanakan tugas dimaksud, Seksi Ketentraman dan Ketertiban mempunyai </w:t>
      </w:r>
      <w:proofErr w:type="gramStart"/>
      <w:r w:rsidRPr="007E215E">
        <w:rPr>
          <w:rFonts w:ascii="Arial" w:hAnsi="Arial" w:cs="Arial"/>
        </w:rPr>
        <w:t>fungsi :</w:t>
      </w:r>
      <w:proofErr w:type="gramEnd"/>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a.</w:t>
      </w:r>
      <w:r w:rsidRPr="007E215E">
        <w:rPr>
          <w:rFonts w:ascii="Arial" w:hAnsi="Arial" w:cs="Arial"/>
          <w:lang w:val="id-ID"/>
        </w:rPr>
        <w:tab/>
      </w:r>
      <w:r w:rsidRPr="007E215E">
        <w:rPr>
          <w:rFonts w:ascii="Arial" w:hAnsi="Arial" w:cs="Arial"/>
        </w:rPr>
        <w:t xml:space="preserve">Menyusun rencana kegiatan dan program kerja seksi ketentraman dan </w:t>
      </w:r>
      <w:r w:rsidRPr="007E215E">
        <w:rPr>
          <w:rFonts w:ascii="Arial" w:hAnsi="Arial" w:cs="Arial"/>
          <w:lang w:val="id-ID"/>
        </w:rPr>
        <w:tab/>
      </w:r>
      <w:r w:rsidRPr="007E215E">
        <w:rPr>
          <w:rFonts w:ascii="Arial" w:hAnsi="Arial" w:cs="Arial"/>
        </w:rPr>
        <w:t>ketertiban</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b.</w:t>
      </w:r>
      <w:r w:rsidRPr="007E215E">
        <w:rPr>
          <w:rFonts w:ascii="Arial" w:hAnsi="Arial" w:cs="Arial"/>
          <w:lang w:val="id-ID"/>
        </w:rPr>
        <w:tab/>
      </w:r>
      <w:r w:rsidRPr="007E215E">
        <w:rPr>
          <w:rFonts w:ascii="Arial" w:hAnsi="Arial" w:cs="Arial"/>
        </w:rPr>
        <w:t xml:space="preserve">Melaksanakan koordinasi penyiapan bahan peruimusan kebijakan di </w:t>
      </w:r>
      <w:r w:rsidRPr="007E215E">
        <w:rPr>
          <w:rFonts w:ascii="Arial" w:hAnsi="Arial" w:cs="Arial"/>
          <w:lang w:val="id-ID"/>
        </w:rPr>
        <w:tab/>
      </w:r>
      <w:r w:rsidRPr="007E215E">
        <w:rPr>
          <w:rFonts w:ascii="Arial" w:hAnsi="Arial" w:cs="Arial"/>
        </w:rPr>
        <w:t>bidang ketentraman dan ketertiban</w:t>
      </w:r>
      <w:r w:rsidRPr="007E215E">
        <w:rPr>
          <w:rFonts w:ascii="Arial" w:hAnsi="Arial" w:cs="Arial"/>
          <w:lang w:val="id-ID"/>
        </w:rPr>
        <w:t>;</w:t>
      </w:r>
    </w:p>
    <w:p w:rsidR="007E215E" w:rsidRDefault="00F21EB6" w:rsidP="00F21EB6">
      <w:pPr>
        <w:pStyle w:val="ListParagraph"/>
        <w:tabs>
          <w:tab w:val="left" w:pos="709"/>
          <w:tab w:val="left" w:pos="1843"/>
          <w:tab w:val="left" w:pos="2268"/>
        </w:tabs>
        <w:spacing w:line="360" w:lineRule="auto"/>
        <w:ind w:left="1418"/>
        <w:jc w:val="both"/>
        <w:rPr>
          <w:rFonts w:ascii="Arial" w:hAnsi="Arial" w:cs="Arial"/>
        </w:rPr>
      </w:pPr>
      <w:r w:rsidRPr="007E215E">
        <w:rPr>
          <w:rFonts w:ascii="Arial" w:hAnsi="Arial" w:cs="Arial"/>
          <w:lang w:val="id-ID"/>
        </w:rPr>
        <w:t>c.</w:t>
      </w:r>
      <w:r w:rsidRPr="007E215E">
        <w:rPr>
          <w:rFonts w:ascii="Arial" w:hAnsi="Arial" w:cs="Arial"/>
          <w:lang w:val="id-ID"/>
        </w:rPr>
        <w:tab/>
      </w:r>
      <w:r w:rsidRPr="007E215E">
        <w:rPr>
          <w:rFonts w:ascii="Arial" w:hAnsi="Arial" w:cs="Arial"/>
        </w:rPr>
        <w:t xml:space="preserve">Melaksanakan pembinaan ketentraman dan ketertiban serta </w:t>
      </w:r>
      <w:r w:rsidRPr="007E215E">
        <w:rPr>
          <w:rFonts w:ascii="Arial" w:hAnsi="Arial" w:cs="Arial"/>
          <w:lang w:val="id-ID"/>
        </w:rPr>
        <w:tab/>
      </w:r>
      <w:r w:rsidRPr="007E215E">
        <w:rPr>
          <w:rFonts w:ascii="Arial" w:hAnsi="Arial" w:cs="Arial"/>
        </w:rPr>
        <w:t xml:space="preserve">kemasyarakatan </w:t>
      </w:r>
      <w:r w:rsidRPr="007E215E">
        <w:rPr>
          <w:rFonts w:ascii="Arial" w:hAnsi="Arial" w:cs="Arial"/>
          <w:lang w:val="id-ID"/>
        </w:rPr>
        <w:tab/>
      </w:r>
      <w:r w:rsidRPr="007E215E">
        <w:rPr>
          <w:rFonts w:ascii="Arial" w:hAnsi="Arial" w:cs="Arial"/>
        </w:rPr>
        <w:t>pembinaan</w:t>
      </w:r>
      <w:r w:rsidR="007E215E">
        <w:rPr>
          <w:rFonts w:ascii="Arial" w:hAnsi="Arial" w:cs="Arial"/>
        </w:rPr>
        <w:t xml:space="preserve">    </w:t>
      </w:r>
      <w:r w:rsidRPr="007E215E">
        <w:rPr>
          <w:rFonts w:ascii="Arial" w:hAnsi="Arial" w:cs="Arial"/>
        </w:rPr>
        <w:t xml:space="preserve"> id</w:t>
      </w:r>
      <w:r w:rsidRPr="007E215E">
        <w:rPr>
          <w:rFonts w:ascii="Arial" w:hAnsi="Arial" w:cs="Arial"/>
          <w:lang w:val="id-ID"/>
        </w:rPr>
        <w:t>e</w:t>
      </w:r>
      <w:r w:rsidRPr="007E215E">
        <w:rPr>
          <w:rFonts w:ascii="Arial" w:hAnsi="Arial" w:cs="Arial"/>
        </w:rPr>
        <w:t xml:space="preserve">ologi </w:t>
      </w:r>
      <w:r w:rsidR="007E215E">
        <w:rPr>
          <w:rFonts w:ascii="Arial" w:hAnsi="Arial" w:cs="Arial"/>
        </w:rPr>
        <w:t xml:space="preserve">    </w:t>
      </w:r>
      <w:r w:rsidRPr="007E215E">
        <w:rPr>
          <w:rFonts w:ascii="Arial" w:hAnsi="Arial" w:cs="Arial"/>
        </w:rPr>
        <w:t xml:space="preserve">Negara </w:t>
      </w:r>
      <w:r w:rsidR="007E215E">
        <w:rPr>
          <w:rFonts w:ascii="Arial" w:hAnsi="Arial" w:cs="Arial"/>
        </w:rPr>
        <w:t xml:space="preserve">   </w:t>
      </w:r>
      <w:r w:rsidRPr="007E215E">
        <w:rPr>
          <w:rFonts w:ascii="Arial" w:hAnsi="Arial" w:cs="Arial"/>
        </w:rPr>
        <w:t xml:space="preserve">dan </w:t>
      </w:r>
      <w:r w:rsidR="007E215E">
        <w:rPr>
          <w:rFonts w:ascii="Arial" w:hAnsi="Arial" w:cs="Arial"/>
        </w:rPr>
        <w:t xml:space="preserve">  </w:t>
      </w:r>
      <w:r w:rsidRPr="007E215E">
        <w:rPr>
          <w:rFonts w:ascii="Arial" w:hAnsi="Arial" w:cs="Arial"/>
        </w:rPr>
        <w:t xml:space="preserve">kesatuan </w:t>
      </w:r>
      <w:r w:rsidR="007E215E">
        <w:rPr>
          <w:rFonts w:ascii="Arial" w:hAnsi="Arial" w:cs="Arial"/>
        </w:rPr>
        <w:t xml:space="preserve">  </w:t>
      </w:r>
    </w:p>
    <w:p w:rsidR="00F21EB6" w:rsidRPr="007E215E" w:rsidRDefault="007E215E" w:rsidP="00F21EB6">
      <w:pPr>
        <w:pStyle w:val="ListParagraph"/>
        <w:tabs>
          <w:tab w:val="left" w:pos="709"/>
          <w:tab w:val="left" w:pos="1843"/>
          <w:tab w:val="left" w:pos="2268"/>
        </w:tabs>
        <w:spacing w:line="360" w:lineRule="auto"/>
        <w:ind w:left="1418"/>
        <w:jc w:val="both"/>
        <w:rPr>
          <w:rFonts w:ascii="Arial" w:hAnsi="Arial" w:cs="Arial"/>
          <w:lang w:val="id-ID"/>
        </w:rPr>
      </w:pPr>
      <w:r>
        <w:rPr>
          <w:rFonts w:ascii="Arial" w:hAnsi="Arial" w:cs="Arial"/>
        </w:rPr>
        <w:t xml:space="preserve">      </w:t>
      </w:r>
      <w:proofErr w:type="gramStart"/>
      <w:r w:rsidR="00F21EB6" w:rsidRPr="007E215E">
        <w:rPr>
          <w:rFonts w:ascii="Arial" w:hAnsi="Arial" w:cs="Arial"/>
        </w:rPr>
        <w:t>bangsa</w:t>
      </w:r>
      <w:proofErr w:type="gramEnd"/>
      <w:r w:rsidR="00F21EB6"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d.</w:t>
      </w:r>
      <w:r w:rsidRPr="007E215E">
        <w:rPr>
          <w:rFonts w:ascii="Arial" w:hAnsi="Arial" w:cs="Arial"/>
          <w:lang w:val="id-ID"/>
        </w:rPr>
        <w:tab/>
      </w:r>
      <w:r w:rsidRPr="007E215E">
        <w:rPr>
          <w:rFonts w:ascii="Arial" w:hAnsi="Arial" w:cs="Arial"/>
        </w:rPr>
        <w:t xml:space="preserve">Mengkoordinir dan mengendalikan tugas satuan polisi pamong praja di </w:t>
      </w:r>
      <w:r w:rsidRPr="007E215E">
        <w:rPr>
          <w:rFonts w:ascii="Arial" w:hAnsi="Arial" w:cs="Arial"/>
          <w:lang w:val="id-ID"/>
        </w:rPr>
        <w:tab/>
      </w:r>
      <w:r w:rsidRPr="007E215E">
        <w:rPr>
          <w:rFonts w:ascii="Arial" w:hAnsi="Arial" w:cs="Arial"/>
        </w:rPr>
        <w:t>kecamatan</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e.</w:t>
      </w:r>
      <w:r w:rsidRPr="007E215E">
        <w:rPr>
          <w:rFonts w:ascii="Arial" w:hAnsi="Arial" w:cs="Arial"/>
          <w:lang w:val="id-ID"/>
        </w:rPr>
        <w:tab/>
      </w:r>
      <w:r w:rsidRPr="007E215E">
        <w:rPr>
          <w:rFonts w:ascii="Arial" w:hAnsi="Arial" w:cs="Arial"/>
        </w:rPr>
        <w:t xml:space="preserve">Membina dan memfasilitasi ketentraman dan ketertiban, perlindungan </w:t>
      </w:r>
      <w:r w:rsidRPr="007E215E">
        <w:rPr>
          <w:rFonts w:ascii="Arial" w:hAnsi="Arial" w:cs="Arial"/>
          <w:lang w:val="id-ID"/>
        </w:rPr>
        <w:tab/>
      </w:r>
      <w:r w:rsidRPr="007E215E">
        <w:rPr>
          <w:rFonts w:ascii="Arial" w:hAnsi="Arial" w:cs="Arial"/>
        </w:rPr>
        <w:t xml:space="preserve">masyarakat (Linmas) dan pengaturan pedagang kaki </w:t>
      </w:r>
      <w:proofErr w:type="gramStart"/>
      <w:r w:rsidRPr="007E215E">
        <w:rPr>
          <w:rFonts w:ascii="Arial" w:hAnsi="Arial" w:cs="Arial"/>
        </w:rPr>
        <w:t>lima</w:t>
      </w:r>
      <w:proofErr w:type="gramEnd"/>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f.</w:t>
      </w:r>
      <w:r w:rsidRPr="007E215E">
        <w:rPr>
          <w:rFonts w:ascii="Arial" w:hAnsi="Arial" w:cs="Arial"/>
          <w:lang w:val="id-ID"/>
        </w:rPr>
        <w:tab/>
      </w:r>
      <w:r w:rsidRPr="007E215E">
        <w:rPr>
          <w:rFonts w:ascii="Arial" w:hAnsi="Arial" w:cs="Arial"/>
        </w:rPr>
        <w:t xml:space="preserve">Menegakkan dan pelaksanaan peraturan daerah dan keputusan kepala </w:t>
      </w:r>
      <w:r w:rsidRPr="007E215E">
        <w:rPr>
          <w:rFonts w:ascii="Arial" w:hAnsi="Arial" w:cs="Arial"/>
          <w:lang w:val="id-ID"/>
        </w:rPr>
        <w:tab/>
      </w:r>
      <w:r w:rsidRPr="007E215E">
        <w:rPr>
          <w:rFonts w:ascii="Arial" w:hAnsi="Arial" w:cs="Arial"/>
        </w:rPr>
        <w:t xml:space="preserve">daerah </w:t>
      </w:r>
      <w:r w:rsidRPr="007E215E">
        <w:rPr>
          <w:rFonts w:ascii="Arial" w:hAnsi="Arial" w:cs="Arial"/>
          <w:lang w:val="id-ID"/>
        </w:rPr>
        <w:tab/>
      </w:r>
      <w:r w:rsidRPr="007E215E">
        <w:rPr>
          <w:rFonts w:ascii="Arial" w:hAnsi="Arial" w:cs="Arial"/>
        </w:rPr>
        <w:t xml:space="preserve">serta peraturan perundang – undangan lainnya di wilayah </w:t>
      </w:r>
      <w:r w:rsidRPr="007E215E">
        <w:rPr>
          <w:rFonts w:ascii="Arial" w:hAnsi="Arial" w:cs="Arial"/>
          <w:lang w:val="id-ID"/>
        </w:rPr>
        <w:tab/>
      </w:r>
      <w:r w:rsidRPr="007E215E">
        <w:rPr>
          <w:rFonts w:ascii="Arial" w:hAnsi="Arial" w:cs="Arial"/>
        </w:rPr>
        <w:t>kerjanya</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g.</w:t>
      </w:r>
      <w:r w:rsidRPr="007E215E">
        <w:rPr>
          <w:rFonts w:ascii="Arial" w:hAnsi="Arial" w:cs="Arial"/>
          <w:lang w:val="id-ID"/>
        </w:rPr>
        <w:tab/>
      </w:r>
      <w:r w:rsidRPr="007E215E">
        <w:rPr>
          <w:rFonts w:ascii="Arial" w:hAnsi="Arial" w:cs="Arial"/>
        </w:rPr>
        <w:t xml:space="preserve">Mengkoordinasikan penyusunan bahan pembinaan/ fasilitasi penataan </w:t>
      </w:r>
      <w:r w:rsidRPr="007E215E">
        <w:rPr>
          <w:rFonts w:ascii="Arial" w:hAnsi="Arial" w:cs="Arial"/>
          <w:lang w:val="id-ID"/>
        </w:rPr>
        <w:tab/>
      </w:r>
      <w:r w:rsidRPr="007E215E">
        <w:rPr>
          <w:rFonts w:ascii="Arial" w:hAnsi="Arial" w:cs="Arial"/>
        </w:rPr>
        <w:t>pengamanan dan perlindungan masyarakat (Linmas)</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h.</w:t>
      </w:r>
      <w:r w:rsidRPr="007E215E">
        <w:rPr>
          <w:rFonts w:ascii="Arial" w:hAnsi="Arial" w:cs="Arial"/>
          <w:lang w:val="id-ID"/>
        </w:rPr>
        <w:tab/>
      </w:r>
      <w:r w:rsidRPr="007E215E">
        <w:rPr>
          <w:rFonts w:ascii="Arial" w:hAnsi="Arial" w:cs="Arial"/>
        </w:rPr>
        <w:t xml:space="preserve">Menghimpun dan pengolahan data pembinaan / fasilitas penataan </w:t>
      </w:r>
      <w:r w:rsidRPr="007E215E">
        <w:rPr>
          <w:rFonts w:ascii="Arial" w:hAnsi="Arial" w:cs="Arial"/>
          <w:lang w:val="id-ID"/>
        </w:rPr>
        <w:tab/>
      </w:r>
      <w:r w:rsidRPr="007E215E">
        <w:rPr>
          <w:rFonts w:ascii="Arial" w:hAnsi="Arial" w:cs="Arial"/>
        </w:rPr>
        <w:t>keamanan dan perlindungan masyarakat (Linmas)</w:t>
      </w:r>
      <w:r w:rsidRPr="007E215E">
        <w:rPr>
          <w:rFonts w:ascii="Arial" w:hAnsi="Arial" w:cs="Arial"/>
          <w:lang w:val="id-ID"/>
        </w:rPr>
        <w:t>;</w:t>
      </w:r>
    </w:p>
    <w:p w:rsidR="009C5E4F" w:rsidRPr="007E215E" w:rsidRDefault="009C5E4F" w:rsidP="009C5E4F">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i.</w:t>
      </w:r>
      <w:r w:rsidRPr="007E215E">
        <w:rPr>
          <w:rFonts w:ascii="Arial" w:hAnsi="Arial" w:cs="Arial"/>
          <w:lang w:val="id-ID"/>
        </w:rPr>
        <w:tab/>
      </w:r>
      <w:r w:rsidRPr="007E215E">
        <w:rPr>
          <w:rFonts w:ascii="Arial" w:hAnsi="Arial" w:cs="Arial"/>
        </w:rPr>
        <w:t>Melaksanakan</w:t>
      </w:r>
      <w:r w:rsidRPr="007E215E">
        <w:rPr>
          <w:rFonts w:ascii="Arial" w:hAnsi="Arial" w:cs="Arial"/>
          <w:lang w:val="id-ID"/>
        </w:rPr>
        <w:t xml:space="preserve"> </w:t>
      </w:r>
      <w:r w:rsidRPr="007E215E">
        <w:rPr>
          <w:rFonts w:ascii="Arial" w:hAnsi="Arial" w:cs="Arial"/>
        </w:rPr>
        <w:t xml:space="preserve">monitoring, evaluasi dan pelaporan kegiatan </w:t>
      </w:r>
      <w:r w:rsidRPr="007E215E">
        <w:rPr>
          <w:rFonts w:ascii="Arial" w:hAnsi="Arial" w:cs="Arial"/>
          <w:lang w:val="id-ID"/>
        </w:rPr>
        <w:tab/>
      </w:r>
      <w:r w:rsidRPr="007E215E">
        <w:rPr>
          <w:rFonts w:ascii="Arial" w:hAnsi="Arial" w:cs="Arial"/>
        </w:rPr>
        <w:t xml:space="preserve">pembinaan/ fasilitasi, </w:t>
      </w:r>
      <w:r w:rsidRPr="007E215E">
        <w:rPr>
          <w:rFonts w:ascii="Arial" w:hAnsi="Arial" w:cs="Arial"/>
          <w:lang w:val="id-ID"/>
        </w:rPr>
        <w:tab/>
      </w:r>
      <w:r w:rsidRPr="007E215E">
        <w:rPr>
          <w:rFonts w:ascii="Arial" w:hAnsi="Arial" w:cs="Arial"/>
        </w:rPr>
        <w:t xml:space="preserve">penataan, pengamanan dan perlindungan </w:t>
      </w:r>
      <w:r w:rsidRPr="007E215E">
        <w:rPr>
          <w:rFonts w:ascii="Arial" w:hAnsi="Arial" w:cs="Arial"/>
          <w:lang w:val="id-ID"/>
        </w:rPr>
        <w:tab/>
      </w:r>
      <w:r w:rsidRPr="007E215E">
        <w:rPr>
          <w:rFonts w:ascii="Arial" w:hAnsi="Arial" w:cs="Arial"/>
        </w:rPr>
        <w:t>masyarakat</w:t>
      </w:r>
      <w:r w:rsidRPr="007E215E">
        <w:rPr>
          <w:rFonts w:ascii="Arial" w:hAnsi="Arial" w:cs="Arial"/>
          <w:lang w:val="id-ID"/>
        </w:rPr>
        <w:t>;</w:t>
      </w:r>
    </w:p>
    <w:p w:rsidR="009C5E4F" w:rsidRPr="007E215E" w:rsidRDefault="009C5E4F" w:rsidP="009C5E4F">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j.</w:t>
      </w:r>
      <w:r w:rsidRPr="007E215E">
        <w:rPr>
          <w:rFonts w:ascii="Arial" w:hAnsi="Arial" w:cs="Arial"/>
          <w:lang w:val="id-ID"/>
        </w:rPr>
        <w:tab/>
      </w:r>
      <w:r w:rsidRPr="007E215E">
        <w:rPr>
          <w:rFonts w:ascii="Arial" w:hAnsi="Arial" w:cs="Arial"/>
        </w:rPr>
        <w:t>Memberikan saran dan pertimbangan kepada camat</w:t>
      </w:r>
      <w:r w:rsidRPr="007E215E">
        <w:rPr>
          <w:rFonts w:ascii="Arial" w:hAnsi="Arial" w:cs="Arial"/>
          <w:lang w:val="id-ID"/>
        </w:rPr>
        <w:t>;</w:t>
      </w:r>
    </w:p>
    <w:p w:rsidR="009C5E4F" w:rsidRPr="007E215E" w:rsidRDefault="009C5E4F" w:rsidP="009C5E4F">
      <w:pPr>
        <w:pStyle w:val="ListParagraph"/>
        <w:tabs>
          <w:tab w:val="left" w:pos="709"/>
          <w:tab w:val="left" w:pos="1843"/>
          <w:tab w:val="left" w:pos="2268"/>
        </w:tabs>
        <w:spacing w:after="240" w:line="360" w:lineRule="auto"/>
        <w:ind w:left="1418"/>
        <w:jc w:val="both"/>
        <w:rPr>
          <w:rFonts w:ascii="Arial" w:hAnsi="Arial" w:cs="Arial"/>
          <w:lang w:val="id-ID"/>
        </w:rPr>
      </w:pPr>
      <w:r w:rsidRPr="007E215E">
        <w:rPr>
          <w:rFonts w:ascii="Arial" w:hAnsi="Arial" w:cs="Arial"/>
          <w:lang w:val="id-ID"/>
        </w:rPr>
        <w:t>k.</w:t>
      </w:r>
      <w:r w:rsidRPr="007E215E">
        <w:rPr>
          <w:rFonts w:ascii="Arial" w:hAnsi="Arial" w:cs="Arial"/>
          <w:lang w:val="id-ID"/>
        </w:rPr>
        <w:tab/>
      </w:r>
      <w:r w:rsidRPr="007E215E">
        <w:rPr>
          <w:rFonts w:ascii="Arial" w:hAnsi="Arial" w:cs="Arial"/>
        </w:rPr>
        <w:t>Melaksanakan tugas – tugas lain yang diberikan oleh camat</w:t>
      </w:r>
    </w:p>
    <w:p w:rsidR="009C5E4F" w:rsidRPr="007E215E" w:rsidRDefault="009C5E4F" w:rsidP="00F21EB6">
      <w:pPr>
        <w:pStyle w:val="ListParagraph"/>
        <w:tabs>
          <w:tab w:val="left" w:pos="709"/>
          <w:tab w:val="left" w:pos="1843"/>
          <w:tab w:val="left" w:pos="2268"/>
        </w:tabs>
        <w:spacing w:line="360" w:lineRule="auto"/>
        <w:ind w:left="1418"/>
        <w:jc w:val="both"/>
        <w:rPr>
          <w:rFonts w:ascii="Arial" w:hAnsi="Arial" w:cs="Arial"/>
          <w:lang w:val="id-ID"/>
        </w:rPr>
      </w:pP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p>
    <w:p w:rsidR="009C5E4F" w:rsidRPr="007E215E" w:rsidRDefault="009C5E4F" w:rsidP="00F21EB6">
      <w:pPr>
        <w:pStyle w:val="ListParagraph"/>
        <w:tabs>
          <w:tab w:val="left" w:pos="709"/>
          <w:tab w:val="left" w:pos="1843"/>
          <w:tab w:val="left" w:pos="2268"/>
        </w:tabs>
        <w:spacing w:line="360" w:lineRule="auto"/>
        <w:ind w:left="1418"/>
        <w:jc w:val="both"/>
        <w:rPr>
          <w:rFonts w:ascii="Arial" w:hAnsi="Arial" w:cs="Arial"/>
          <w:lang w:val="id-ID"/>
        </w:rPr>
      </w:pPr>
    </w:p>
    <w:p w:rsidR="009C5E4F" w:rsidRPr="007E215E" w:rsidRDefault="009C5E4F" w:rsidP="009E0E5D">
      <w:pPr>
        <w:pStyle w:val="ListParagraph"/>
        <w:tabs>
          <w:tab w:val="left" w:pos="709"/>
          <w:tab w:val="left" w:pos="1843"/>
          <w:tab w:val="left" w:pos="2268"/>
        </w:tabs>
        <w:spacing w:line="276" w:lineRule="auto"/>
        <w:ind w:left="1418"/>
        <w:jc w:val="both"/>
        <w:rPr>
          <w:rFonts w:ascii="Arial" w:hAnsi="Arial" w:cs="Arial"/>
          <w:lang w:val="id-ID"/>
        </w:rPr>
      </w:pPr>
    </w:p>
    <w:p w:rsidR="00640478" w:rsidRPr="007E215E" w:rsidRDefault="00640478" w:rsidP="009E0E5D">
      <w:pPr>
        <w:pStyle w:val="ListParagraph"/>
        <w:tabs>
          <w:tab w:val="left" w:pos="709"/>
          <w:tab w:val="left" w:pos="1843"/>
          <w:tab w:val="left" w:pos="2268"/>
        </w:tabs>
        <w:spacing w:line="276" w:lineRule="auto"/>
        <w:ind w:left="1418"/>
        <w:jc w:val="both"/>
        <w:rPr>
          <w:rFonts w:ascii="Arial" w:hAnsi="Arial" w:cs="Arial"/>
          <w:lang w:val="id-ID"/>
        </w:rPr>
      </w:pPr>
    </w:p>
    <w:p w:rsidR="00640478" w:rsidRPr="007E215E" w:rsidRDefault="00640478" w:rsidP="009E0E5D">
      <w:pPr>
        <w:pStyle w:val="ListParagraph"/>
        <w:tabs>
          <w:tab w:val="left" w:pos="709"/>
          <w:tab w:val="left" w:pos="1843"/>
          <w:tab w:val="left" w:pos="2268"/>
        </w:tabs>
        <w:spacing w:line="276" w:lineRule="auto"/>
        <w:ind w:left="1418"/>
        <w:jc w:val="both"/>
        <w:rPr>
          <w:rFonts w:ascii="Arial" w:hAnsi="Arial" w:cs="Arial"/>
          <w:lang w:val="id-ID"/>
        </w:rPr>
      </w:pPr>
    </w:p>
    <w:p w:rsidR="00640478" w:rsidRPr="007E215E" w:rsidRDefault="00640478" w:rsidP="009E0E5D">
      <w:pPr>
        <w:pStyle w:val="ListParagraph"/>
        <w:tabs>
          <w:tab w:val="left" w:pos="709"/>
          <w:tab w:val="left" w:pos="1843"/>
          <w:tab w:val="left" w:pos="2268"/>
        </w:tabs>
        <w:spacing w:line="276" w:lineRule="auto"/>
        <w:ind w:left="1418"/>
        <w:jc w:val="both"/>
        <w:rPr>
          <w:rFonts w:ascii="Arial" w:hAnsi="Arial" w:cs="Arial"/>
          <w:lang w:val="id-ID"/>
        </w:rPr>
      </w:pPr>
    </w:p>
    <w:p w:rsidR="00F21EB6" w:rsidRPr="007E215E" w:rsidRDefault="00F21EB6" w:rsidP="00640478">
      <w:pPr>
        <w:pStyle w:val="ListParagraph"/>
        <w:tabs>
          <w:tab w:val="left" w:pos="709"/>
          <w:tab w:val="left" w:pos="1843"/>
          <w:tab w:val="left" w:pos="2268"/>
        </w:tabs>
        <w:spacing w:line="276" w:lineRule="auto"/>
        <w:ind w:left="1418"/>
        <w:jc w:val="both"/>
        <w:rPr>
          <w:rFonts w:ascii="Arial" w:hAnsi="Arial" w:cs="Arial"/>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F21EB6" w:rsidRPr="007E215E" w:rsidTr="004443D4">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21EB6" w:rsidRPr="007E215E" w:rsidRDefault="009C5E4F" w:rsidP="00F21EB6">
            <w:pPr>
              <w:pStyle w:val="Footer"/>
              <w:tabs>
                <w:tab w:val="left" w:pos="2268"/>
              </w:tabs>
              <w:jc w:val="center"/>
              <w:rPr>
                <w:rFonts w:ascii="Arial" w:hAnsi="Arial" w:cs="Arial"/>
                <w:b/>
                <w:lang w:val="id-ID"/>
              </w:rPr>
            </w:pPr>
            <w:r w:rsidRPr="007E215E">
              <w:rPr>
                <w:rFonts w:ascii="Arial" w:hAnsi="Arial" w:cs="Arial"/>
                <w:b/>
                <w:lang w:val="id-ID"/>
              </w:rPr>
              <w:t>8</w:t>
            </w:r>
          </w:p>
        </w:tc>
        <w:tc>
          <w:tcPr>
            <w:tcW w:w="4463" w:type="pct"/>
            <w:tcBorders>
              <w:top w:val="single" w:sz="2" w:space="0" w:color="auto"/>
              <w:left w:val="single" w:sz="2" w:space="0" w:color="auto"/>
            </w:tcBorders>
            <w:vAlign w:val="center"/>
          </w:tcPr>
          <w:p w:rsidR="00F21EB6" w:rsidRPr="00F30D42" w:rsidRDefault="00F21EB6" w:rsidP="00F30D42">
            <w:pPr>
              <w:pStyle w:val="Footer"/>
              <w:tabs>
                <w:tab w:val="left" w:pos="2268"/>
              </w:tabs>
              <w:rPr>
                <w:rFonts w:ascii="Arial" w:hAnsi="Arial" w:cs="Arial"/>
                <w:i/>
              </w:rPr>
            </w:pPr>
            <w:r w:rsidRPr="007E215E">
              <w:rPr>
                <w:rFonts w:ascii="Arial" w:hAnsi="Arial" w:cs="Arial"/>
                <w:i/>
                <w:lang w:val="id-ID"/>
              </w:rPr>
              <w:t xml:space="preserve">KECAMATAN </w:t>
            </w:r>
            <w:r w:rsidR="00F30D42">
              <w:rPr>
                <w:rFonts w:ascii="Arial" w:hAnsi="Arial" w:cs="Arial"/>
                <w:i/>
              </w:rPr>
              <w:t>YOSOWILANGUN</w:t>
            </w:r>
          </w:p>
        </w:tc>
      </w:tr>
    </w:tbl>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p>
    <w:p w:rsidR="00F21EB6" w:rsidRPr="007E215E" w:rsidRDefault="00F21EB6" w:rsidP="00F21EB6">
      <w:pPr>
        <w:pStyle w:val="ListParagraph"/>
        <w:tabs>
          <w:tab w:val="left" w:pos="709"/>
          <w:tab w:val="left" w:pos="1843"/>
          <w:tab w:val="left" w:pos="2268"/>
        </w:tabs>
        <w:spacing w:after="240" w:line="360" w:lineRule="auto"/>
        <w:ind w:left="1418"/>
        <w:jc w:val="both"/>
        <w:rPr>
          <w:rFonts w:ascii="Arial" w:hAnsi="Arial" w:cs="Arial"/>
          <w:lang w:val="id-ID"/>
        </w:rPr>
      </w:pPr>
    </w:p>
    <w:p w:rsidR="00DD0BFE" w:rsidRPr="007E215E" w:rsidRDefault="00DD0BFE" w:rsidP="00F21EB6">
      <w:pPr>
        <w:pStyle w:val="ListParagraph"/>
        <w:tabs>
          <w:tab w:val="left" w:pos="709"/>
          <w:tab w:val="left" w:pos="1843"/>
          <w:tab w:val="left" w:pos="2268"/>
        </w:tabs>
        <w:spacing w:after="240" w:line="360" w:lineRule="auto"/>
        <w:ind w:left="1418"/>
        <w:jc w:val="both"/>
        <w:rPr>
          <w:rFonts w:ascii="Arial" w:hAnsi="Arial" w:cs="Arial"/>
          <w:lang w:val="id-ID"/>
        </w:rPr>
      </w:pPr>
    </w:p>
    <w:p w:rsidR="00F21EB6" w:rsidRPr="007E215E" w:rsidRDefault="00496E07" w:rsidP="00F21EB6">
      <w:pPr>
        <w:pStyle w:val="ListParagraph"/>
        <w:tabs>
          <w:tab w:val="left" w:pos="709"/>
          <w:tab w:val="left" w:pos="1418"/>
          <w:tab w:val="left" w:pos="1843"/>
          <w:tab w:val="left" w:pos="2268"/>
        </w:tabs>
        <w:spacing w:line="360" w:lineRule="auto"/>
        <w:ind w:left="567"/>
        <w:jc w:val="both"/>
        <w:rPr>
          <w:rFonts w:ascii="Arial" w:hAnsi="Arial" w:cs="Arial"/>
          <w:b/>
          <w:lang w:val="id-ID"/>
        </w:rPr>
      </w:pPr>
      <w:r w:rsidRPr="007E215E">
        <w:rPr>
          <w:rFonts w:ascii="Arial" w:hAnsi="Arial" w:cs="Arial"/>
          <w:b/>
          <w:lang w:val="id-ID"/>
        </w:rPr>
        <w:t>2.1.5</w:t>
      </w:r>
      <w:r w:rsidR="00F21EB6" w:rsidRPr="007E215E">
        <w:rPr>
          <w:rFonts w:ascii="Arial" w:hAnsi="Arial" w:cs="Arial"/>
          <w:b/>
          <w:lang w:val="id-ID"/>
        </w:rPr>
        <w:tab/>
        <w:t>Seksi Pemberdayaan</w:t>
      </w:r>
    </w:p>
    <w:p w:rsidR="00F21EB6" w:rsidRPr="007E215E" w:rsidRDefault="00F21EB6" w:rsidP="00F21EB6">
      <w:pPr>
        <w:pStyle w:val="ListParagraph"/>
        <w:tabs>
          <w:tab w:val="left" w:pos="1843"/>
          <w:tab w:val="left" w:pos="2268"/>
        </w:tabs>
        <w:spacing w:line="360" w:lineRule="auto"/>
        <w:ind w:left="1418"/>
        <w:jc w:val="both"/>
        <w:rPr>
          <w:rFonts w:ascii="Arial" w:hAnsi="Arial" w:cs="Arial"/>
          <w:lang w:val="id-ID"/>
        </w:rPr>
      </w:pPr>
      <w:r w:rsidRPr="007E215E">
        <w:rPr>
          <w:rFonts w:ascii="Arial" w:hAnsi="Arial" w:cs="Arial"/>
          <w:b/>
          <w:lang w:val="id-ID"/>
        </w:rPr>
        <w:tab/>
      </w:r>
      <w:r w:rsidRPr="007E215E">
        <w:rPr>
          <w:rFonts w:ascii="Arial" w:hAnsi="Arial" w:cs="Arial"/>
          <w:b/>
          <w:lang w:val="id-ID"/>
        </w:rPr>
        <w:tab/>
      </w:r>
      <w:proofErr w:type="gramStart"/>
      <w:r w:rsidRPr="007E215E">
        <w:rPr>
          <w:rFonts w:ascii="Arial" w:hAnsi="Arial" w:cs="Arial"/>
        </w:rPr>
        <w:t>Seksi Pemberdayaan mempunyai tugas membantu Camat dalam menyiapkan bahan perumusan kebijakan, pelaksanaan, evaluasi dan pelaporan urusan Pemberdayaan Masyarakat dan Desa.</w:t>
      </w:r>
      <w:proofErr w:type="gramEnd"/>
      <w:r w:rsidRPr="007E215E">
        <w:rPr>
          <w:rFonts w:ascii="Arial" w:hAnsi="Arial" w:cs="Arial"/>
        </w:rPr>
        <w:t xml:space="preserve"> Untuk melaksanakan tugas sebagaimana dimaksud, seksi Pemberdayaan Masyarakat dan Desa mempunyai fungsi:</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a.</w:t>
      </w:r>
      <w:r w:rsidRPr="007E215E">
        <w:rPr>
          <w:rFonts w:ascii="Arial" w:hAnsi="Arial" w:cs="Arial"/>
          <w:lang w:val="id-ID"/>
        </w:rPr>
        <w:tab/>
      </w:r>
      <w:r w:rsidRPr="007E215E">
        <w:rPr>
          <w:rFonts w:ascii="Arial" w:hAnsi="Arial" w:cs="Arial"/>
        </w:rPr>
        <w:t xml:space="preserve">Menyusun rencana kegiatan dan program kerja seksi pemberdayaan </w:t>
      </w:r>
      <w:r w:rsidRPr="007E215E">
        <w:rPr>
          <w:rFonts w:ascii="Arial" w:hAnsi="Arial" w:cs="Arial"/>
          <w:lang w:val="id-ID"/>
        </w:rPr>
        <w:tab/>
      </w:r>
      <w:r w:rsidRPr="007E215E">
        <w:rPr>
          <w:rFonts w:ascii="Arial" w:hAnsi="Arial" w:cs="Arial"/>
        </w:rPr>
        <w:t>masyarakat</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b.</w:t>
      </w:r>
      <w:r w:rsidRPr="007E215E">
        <w:rPr>
          <w:rFonts w:ascii="Arial" w:hAnsi="Arial" w:cs="Arial"/>
          <w:lang w:val="id-ID"/>
        </w:rPr>
        <w:tab/>
      </w:r>
      <w:r w:rsidRPr="007E215E">
        <w:rPr>
          <w:rFonts w:ascii="Arial" w:hAnsi="Arial" w:cs="Arial"/>
        </w:rPr>
        <w:t xml:space="preserve">Melaksanakan koordinasi penyiapan bahan perumusan kebijakan di </w:t>
      </w:r>
      <w:r w:rsidRPr="007E215E">
        <w:rPr>
          <w:rFonts w:ascii="Arial" w:hAnsi="Arial" w:cs="Arial"/>
          <w:lang w:val="id-ID"/>
        </w:rPr>
        <w:tab/>
      </w:r>
      <w:r w:rsidRPr="007E215E">
        <w:rPr>
          <w:rFonts w:ascii="Arial" w:hAnsi="Arial" w:cs="Arial"/>
        </w:rPr>
        <w:t>bidang Pemberdayaan masyarakat di desa/kelurahan</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c.</w:t>
      </w:r>
      <w:r w:rsidRPr="007E215E">
        <w:rPr>
          <w:rFonts w:ascii="Arial" w:hAnsi="Arial" w:cs="Arial"/>
          <w:lang w:val="id-ID"/>
        </w:rPr>
        <w:tab/>
      </w:r>
      <w:r w:rsidRPr="007E215E">
        <w:rPr>
          <w:rFonts w:ascii="Arial" w:hAnsi="Arial" w:cs="Arial"/>
        </w:rPr>
        <w:t xml:space="preserve">Melaksanakan pembinaan/pemantapan lembaga kemasyarakatan </w:t>
      </w:r>
      <w:r w:rsidRPr="007E215E">
        <w:rPr>
          <w:rFonts w:ascii="Arial" w:hAnsi="Arial" w:cs="Arial"/>
          <w:lang w:val="id-ID"/>
        </w:rPr>
        <w:tab/>
      </w:r>
      <w:r w:rsidRPr="007E215E">
        <w:rPr>
          <w:rFonts w:ascii="Arial" w:hAnsi="Arial" w:cs="Arial"/>
        </w:rPr>
        <w:t>desa/kelurahan</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rPr>
      </w:pPr>
      <w:r w:rsidRPr="007E215E">
        <w:rPr>
          <w:rFonts w:ascii="Arial" w:hAnsi="Arial" w:cs="Arial"/>
          <w:lang w:val="id-ID"/>
        </w:rPr>
        <w:t>d.</w:t>
      </w:r>
      <w:r w:rsidRPr="007E215E">
        <w:rPr>
          <w:rFonts w:ascii="Arial" w:hAnsi="Arial" w:cs="Arial"/>
          <w:lang w:val="id-ID"/>
        </w:rPr>
        <w:tab/>
      </w:r>
      <w:r w:rsidRPr="007E215E">
        <w:rPr>
          <w:rFonts w:ascii="Arial" w:hAnsi="Arial" w:cs="Arial"/>
        </w:rPr>
        <w:t xml:space="preserve">Memfasilitasi penyelenggaraan pendidikan </w:t>
      </w:r>
      <w:proofErr w:type="gramStart"/>
      <w:r w:rsidRPr="007E215E">
        <w:rPr>
          <w:rFonts w:ascii="Arial" w:hAnsi="Arial" w:cs="Arial"/>
        </w:rPr>
        <w:t>usia</w:t>
      </w:r>
      <w:proofErr w:type="gramEnd"/>
      <w:r w:rsidRPr="007E215E">
        <w:rPr>
          <w:rFonts w:ascii="Arial" w:hAnsi="Arial" w:cs="Arial"/>
        </w:rPr>
        <w:t xml:space="preserve"> dini</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rPr>
      </w:pPr>
      <w:r w:rsidRPr="007E215E">
        <w:rPr>
          <w:rFonts w:ascii="Arial" w:hAnsi="Arial" w:cs="Arial"/>
          <w:lang w:val="id-ID"/>
        </w:rPr>
        <w:t>e.</w:t>
      </w:r>
      <w:r w:rsidRPr="007E215E">
        <w:rPr>
          <w:rFonts w:ascii="Arial" w:hAnsi="Arial" w:cs="Arial"/>
          <w:lang w:val="id-ID"/>
        </w:rPr>
        <w:tab/>
      </w:r>
      <w:r w:rsidRPr="007E215E">
        <w:rPr>
          <w:rFonts w:ascii="Arial" w:hAnsi="Arial" w:cs="Arial"/>
        </w:rPr>
        <w:t xml:space="preserve">Membina kegiatan program pendidikan, generasi muda, keolahragaan, </w:t>
      </w:r>
      <w:r w:rsidRPr="007E215E">
        <w:rPr>
          <w:rFonts w:ascii="Arial" w:hAnsi="Arial" w:cs="Arial"/>
          <w:lang w:val="id-ID"/>
        </w:rPr>
        <w:tab/>
      </w:r>
      <w:r w:rsidRPr="007E215E">
        <w:rPr>
          <w:rFonts w:ascii="Arial" w:hAnsi="Arial" w:cs="Arial"/>
        </w:rPr>
        <w:t xml:space="preserve">kebudayaan, kepramukaan, peranan wanita serta kesehatan </w:t>
      </w:r>
      <w:r w:rsidRPr="007E215E">
        <w:rPr>
          <w:rFonts w:ascii="Arial" w:hAnsi="Arial" w:cs="Arial"/>
          <w:lang w:val="id-ID"/>
        </w:rPr>
        <w:tab/>
      </w:r>
      <w:r w:rsidRPr="007E215E">
        <w:rPr>
          <w:rFonts w:ascii="Arial" w:hAnsi="Arial" w:cs="Arial"/>
        </w:rPr>
        <w:t>masyarakat</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f.</w:t>
      </w:r>
      <w:r w:rsidRPr="007E215E">
        <w:rPr>
          <w:rFonts w:ascii="Arial" w:hAnsi="Arial" w:cs="Arial"/>
          <w:lang w:val="id-ID"/>
        </w:rPr>
        <w:tab/>
      </w:r>
      <w:r w:rsidRPr="007E215E">
        <w:rPr>
          <w:rFonts w:ascii="Arial" w:hAnsi="Arial" w:cs="Arial"/>
        </w:rPr>
        <w:t>Memfasilitasi penyelenggaraan program keluarga berencana</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g.</w:t>
      </w:r>
      <w:r w:rsidRPr="007E215E">
        <w:rPr>
          <w:rFonts w:ascii="Arial" w:hAnsi="Arial" w:cs="Arial"/>
          <w:lang w:val="id-ID"/>
        </w:rPr>
        <w:tab/>
      </w:r>
      <w:r w:rsidRPr="007E215E">
        <w:rPr>
          <w:rFonts w:ascii="Arial" w:hAnsi="Arial" w:cs="Arial"/>
        </w:rPr>
        <w:t>Memfasilitasi penanggulangan masalah social</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rPr>
      </w:pPr>
      <w:r w:rsidRPr="007E215E">
        <w:rPr>
          <w:rFonts w:ascii="Arial" w:hAnsi="Arial" w:cs="Arial"/>
          <w:lang w:val="id-ID"/>
        </w:rPr>
        <w:t>h.</w:t>
      </w:r>
      <w:r w:rsidRPr="007E215E">
        <w:rPr>
          <w:rFonts w:ascii="Arial" w:hAnsi="Arial" w:cs="Arial"/>
          <w:lang w:val="id-ID"/>
        </w:rPr>
        <w:tab/>
      </w:r>
      <w:r w:rsidRPr="007E215E">
        <w:rPr>
          <w:rFonts w:ascii="Arial" w:hAnsi="Arial" w:cs="Arial"/>
        </w:rPr>
        <w:t>Mencegah dan penanggulangan bencana alam dan pengungsi</w:t>
      </w:r>
      <w:r w:rsidRPr="007E215E">
        <w:rPr>
          <w:rFonts w:ascii="Arial" w:hAnsi="Arial" w:cs="Arial"/>
          <w:lang w:val="id-ID"/>
        </w:rPr>
        <w:t>;</w:t>
      </w:r>
      <w:r w:rsidRPr="007E215E">
        <w:rPr>
          <w:rFonts w:ascii="Arial" w:hAnsi="Arial" w:cs="Arial"/>
        </w:rPr>
        <w:t xml:space="preserve"> </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i.</w:t>
      </w:r>
      <w:r w:rsidRPr="007E215E">
        <w:rPr>
          <w:rFonts w:ascii="Arial" w:hAnsi="Arial" w:cs="Arial"/>
          <w:lang w:val="id-ID"/>
        </w:rPr>
        <w:tab/>
      </w:r>
      <w:r w:rsidRPr="007E215E">
        <w:rPr>
          <w:rFonts w:ascii="Arial" w:hAnsi="Arial" w:cs="Arial"/>
        </w:rPr>
        <w:t>Memfasilitasi kegiatan so</w:t>
      </w:r>
      <w:r w:rsidRPr="007E215E">
        <w:rPr>
          <w:rFonts w:ascii="Arial" w:hAnsi="Arial" w:cs="Arial"/>
          <w:lang w:val="id-ID"/>
        </w:rPr>
        <w:t>s</w:t>
      </w:r>
      <w:r w:rsidRPr="007E215E">
        <w:rPr>
          <w:rFonts w:ascii="Arial" w:hAnsi="Arial" w:cs="Arial"/>
        </w:rPr>
        <w:t xml:space="preserve">ial, organisasi kemasyarakatan dan lembaga </w:t>
      </w:r>
      <w:r w:rsidRPr="007E215E">
        <w:rPr>
          <w:rFonts w:ascii="Arial" w:hAnsi="Arial" w:cs="Arial"/>
          <w:lang w:val="id-ID"/>
        </w:rPr>
        <w:tab/>
      </w:r>
      <w:r w:rsidRPr="007E215E">
        <w:rPr>
          <w:rFonts w:ascii="Arial" w:hAnsi="Arial" w:cs="Arial"/>
        </w:rPr>
        <w:t xml:space="preserve">swadaya </w:t>
      </w:r>
      <w:r w:rsidRPr="007E215E">
        <w:rPr>
          <w:rFonts w:ascii="Arial" w:hAnsi="Arial" w:cs="Arial"/>
          <w:lang w:val="id-ID"/>
        </w:rPr>
        <w:tab/>
      </w:r>
      <w:r w:rsidRPr="007E215E">
        <w:rPr>
          <w:rFonts w:ascii="Arial" w:hAnsi="Arial" w:cs="Arial"/>
        </w:rPr>
        <w:t>masyarakat (LSM)</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j.</w:t>
      </w:r>
      <w:r w:rsidRPr="007E215E">
        <w:rPr>
          <w:rFonts w:ascii="Arial" w:hAnsi="Arial" w:cs="Arial"/>
          <w:lang w:val="id-ID"/>
        </w:rPr>
        <w:tab/>
      </w:r>
      <w:r w:rsidRPr="007E215E">
        <w:rPr>
          <w:rFonts w:ascii="Arial" w:hAnsi="Arial" w:cs="Arial"/>
        </w:rPr>
        <w:t xml:space="preserve">Memantapkan pola keterpaduan pemberdayaan masyarakat </w:t>
      </w:r>
      <w:r w:rsidRPr="007E215E">
        <w:rPr>
          <w:rFonts w:ascii="Arial" w:hAnsi="Arial" w:cs="Arial"/>
          <w:lang w:val="id-ID"/>
        </w:rPr>
        <w:tab/>
      </w:r>
      <w:r w:rsidRPr="007E215E">
        <w:rPr>
          <w:rFonts w:ascii="Arial" w:hAnsi="Arial" w:cs="Arial"/>
        </w:rPr>
        <w:t>desa/kelurahan</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rPr>
      </w:pPr>
      <w:r w:rsidRPr="007E215E">
        <w:rPr>
          <w:rFonts w:ascii="Arial" w:hAnsi="Arial" w:cs="Arial"/>
          <w:lang w:val="id-ID"/>
        </w:rPr>
        <w:t>k.</w:t>
      </w:r>
      <w:r w:rsidRPr="007E215E">
        <w:rPr>
          <w:rFonts w:ascii="Arial" w:hAnsi="Arial" w:cs="Arial"/>
          <w:lang w:val="id-ID"/>
        </w:rPr>
        <w:tab/>
      </w:r>
      <w:r w:rsidRPr="007E215E">
        <w:rPr>
          <w:rFonts w:ascii="Arial" w:hAnsi="Arial" w:cs="Arial"/>
        </w:rPr>
        <w:t xml:space="preserve">Meningkatkan partisipasi dan keswadayaan masyarakat dalam </w:t>
      </w:r>
      <w:r w:rsidRPr="007E215E">
        <w:rPr>
          <w:rFonts w:ascii="Arial" w:hAnsi="Arial" w:cs="Arial"/>
          <w:lang w:val="id-ID"/>
        </w:rPr>
        <w:tab/>
      </w:r>
      <w:r w:rsidRPr="007E215E">
        <w:rPr>
          <w:rFonts w:ascii="Arial" w:hAnsi="Arial" w:cs="Arial"/>
        </w:rPr>
        <w:t>pembangunan desa/ kelurahan</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l.</w:t>
      </w:r>
      <w:r w:rsidRPr="007E215E">
        <w:rPr>
          <w:rFonts w:ascii="Arial" w:hAnsi="Arial" w:cs="Arial"/>
          <w:lang w:val="id-ID"/>
        </w:rPr>
        <w:tab/>
      </w:r>
      <w:r w:rsidRPr="007E215E">
        <w:rPr>
          <w:rFonts w:ascii="Arial" w:hAnsi="Arial" w:cs="Arial"/>
        </w:rPr>
        <w:t xml:space="preserve">Melaporkan pelaksanaan tugas dan program kerja seksi pemberdayaan </w:t>
      </w:r>
      <w:r w:rsidRPr="007E215E">
        <w:rPr>
          <w:rFonts w:ascii="Arial" w:hAnsi="Arial" w:cs="Arial"/>
          <w:lang w:val="id-ID"/>
        </w:rPr>
        <w:tab/>
      </w:r>
      <w:r w:rsidRPr="007E215E">
        <w:rPr>
          <w:rFonts w:ascii="Arial" w:hAnsi="Arial" w:cs="Arial"/>
        </w:rPr>
        <w:t>masyarakat dan desa</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m.</w:t>
      </w:r>
      <w:r w:rsidRPr="007E215E">
        <w:rPr>
          <w:rFonts w:ascii="Arial" w:hAnsi="Arial" w:cs="Arial"/>
          <w:lang w:val="id-ID"/>
        </w:rPr>
        <w:tab/>
      </w:r>
      <w:r w:rsidRPr="007E215E">
        <w:rPr>
          <w:rFonts w:ascii="Arial" w:hAnsi="Arial" w:cs="Arial"/>
        </w:rPr>
        <w:t>Memberikan saran dan pertimbangan kepada camat</w:t>
      </w:r>
      <w:r w:rsidRPr="007E215E">
        <w:rPr>
          <w:rFonts w:ascii="Arial" w:hAnsi="Arial" w:cs="Arial"/>
          <w:lang w:val="id-ID"/>
        </w:rPr>
        <w:t>;</w:t>
      </w:r>
    </w:p>
    <w:p w:rsidR="00F21EB6" w:rsidRPr="007E215E" w:rsidRDefault="00F21EB6" w:rsidP="00F21EB6">
      <w:pPr>
        <w:pStyle w:val="ListParagraph"/>
        <w:tabs>
          <w:tab w:val="left" w:pos="709"/>
          <w:tab w:val="left" w:pos="1843"/>
          <w:tab w:val="left" w:pos="2268"/>
        </w:tabs>
        <w:spacing w:after="240" w:line="360" w:lineRule="auto"/>
        <w:ind w:left="1418"/>
        <w:jc w:val="both"/>
        <w:rPr>
          <w:rFonts w:ascii="Arial" w:hAnsi="Arial" w:cs="Arial"/>
          <w:lang w:val="id-ID"/>
        </w:rPr>
      </w:pPr>
      <w:r w:rsidRPr="007E215E">
        <w:rPr>
          <w:rFonts w:ascii="Arial" w:hAnsi="Arial" w:cs="Arial"/>
          <w:lang w:val="id-ID"/>
        </w:rPr>
        <w:t>n.</w:t>
      </w:r>
      <w:r w:rsidRPr="007E215E">
        <w:rPr>
          <w:rFonts w:ascii="Arial" w:hAnsi="Arial" w:cs="Arial"/>
          <w:lang w:val="id-ID"/>
        </w:rPr>
        <w:tab/>
      </w:r>
      <w:r w:rsidRPr="007E215E">
        <w:rPr>
          <w:rFonts w:ascii="Arial" w:hAnsi="Arial" w:cs="Arial"/>
        </w:rPr>
        <w:t>Melaksanakan tugas – tugas lain yang diberikan oleh camat</w:t>
      </w:r>
      <w:r w:rsidRPr="007E215E">
        <w:rPr>
          <w:rFonts w:ascii="Arial" w:hAnsi="Arial" w:cs="Arial"/>
          <w:lang w:val="id-ID"/>
        </w:rPr>
        <w:t xml:space="preserve">. </w:t>
      </w:r>
    </w:p>
    <w:p w:rsidR="00F21EB6" w:rsidRPr="007E215E" w:rsidRDefault="00F21EB6" w:rsidP="00F21EB6">
      <w:pPr>
        <w:pStyle w:val="ListParagraph"/>
        <w:tabs>
          <w:tab w:val="left" w:pos="709"/>
          <w:tab w:val="left" w:pos="1843"/>
          <w:tab w:val="left" w:pos="2268"/>
        </w:tabs>
        <w:spacing w:after="240" w:line="360" w:lineRule="auto"/>
        <w:ind w:left="1418"/>
        <w:jc w:val="both"/>
        <w:rPr>
          <w:rFonts w:ascii="Arial" w:hAnsi="Arial" w:cs="Arial"/>
          <w:lang w:val="id-ID"/>
        </w:rPr>
      </w:pPr>
    </w:p>
    <w:p w:rsidR="009C5E4F" w:rsidRPr="007E215E" w:rsidRDefault="009C5E4F" w:rsidP="009C5E4F">
      <w:pPr>
        <w:pStyle w:val="ListParagraph"/>
        <w:tabs>
          <w:tab w:val="left" w:pos="709"/>
        </w:tabs>
        <w:spacing w:line="360" w:lineRule="auto"/>
        <w:ind w:left="567"/>
        <w:jc w:val="both"/>
        <w:rPr>
          <w:rFonts w:ascii="Arial" w:hAnsi="Arial" w:cs="Arial"/>
          <w:b/>
          <w:lang w:val="id-ID"/>
        </w:rPr>
      </w:pPr>
      <w:r w:rsidRPr="007E215E">
        <w:rPr>
          <w:rFonts w:ascii="Arial" w:hAnsi="Arial" w:cs="Arial"/>
          <w:b/>
          <w:lang w:val="id-ID"/>
        </w:rPr>
        <w:t>2.1</w:t>
      </w:r>
      <w:r w:rsidR="00496E07" w:rsidRPr="007E215E">
        <w:rPr>
          <w:rFonts w:ascii="Arial" w:hAnsi="Arial" w:cs="Arial"/>
          <w:b/>
          <w:lang w:val="id-ID"/>
        </w:rPr>
        <w:t>.6</w:t>
      </w:r>
      <w:r w:rsidRPr="007E215E">
        <w:rPr>
          <w:rFonts w:ascii="Arial" w:hAnsi="Arial" w:cs="Arial"/>
          <w:b/>
          <w:bCs/>
          <w:lang w:val="id-ID"/>
        </w:rPr>
        <w:t xml:space="preserve">  </w:t>
      </w:r>
      <w:r w:rsidRPr="007E215E">
        <w:rPr>
          <w:rFonts w:ascii="Arial" w:hAnsi="Arial" w:cs="Arial"/>
          <w:b/>
          <w:bCs/>
          <w:lang w:val="id-ID"/>
        </w:rPr>
        <w:tab/>
      </w:r>
      <w:r w:rsidRPr="007E215E">
        <w:rPr>
          <w:rFonts w:ascii="Arial" w:hAnsi="Arial" w:cs="Arial"/>
          <w:b/>
          <w:bCs/>
        </w:rPr>
        <w:t>Seksi Perekonomian dan Pembangunan</w:t>
      </w:r>
    </w:p>
    <w:p w:rsidR="009C5E4F" w:rsidRPr="007E215E" w:rsidRDefault="009C5E4F" w:rsidP="009C5E4F">
      <w:pPr>
        <w:pStyle w:val="ListParagraph"/>
        <w:tabs>
          <w:tab w:val="left" w:pos="1843"/>
          <w:tab w:val="left" w:pos="2268"/>
        </w:tabs>
        <w:spacing w:line="360" w:lineRule="auto"/>
        <w:ind w:left="1418"/>
        <w:jc w:val="both"/>
        <w:rPr>
          <w:rFonts w:ascii="Arial" w:hAnsi="Arial" w:cs="Arial"/>
        </w:rPr>
      </w:pPr>
      <w:r w:rsidRPr="007E215E">
        <w:rPr>
          <w:rFonts w:ascii="Arial" w:hAnsi="Arial" w:cs="Arial"/>
          <w:lang w:val="id-ID"/>
        </w:rPr>
        <w:tab/>
      </w:r>
      <w:r w:rsidRPr="007E215E">
        <w:rPr>
          <w:rFonts w:ascii="Arial" w:hAnsi="Arial" w:cs="Arial"/>
          <w:lang w:val="id-ID"/>
        </w:rPr>
        <w:tab/>
      </w:r>
      <w:proofErr w:type="gramStart"/>
      <w:r w:rsidRPr="007E215E">
        <w:rPr>
          <w:rFonts w:ascii="Arial" w:hAnsi="Arial" w:cs="Arial"/>
        </w:rPr>
        <w:t>Seksi Perekonomian dan Pembangunan mempunyai tugas membantu Camat dalam menyiapkan bahan perumusan kebijakan, pelaksanaan, evaluasi dan pelaporan urusan Perekonomian dan Pembangunan.</w:t>
      </w:r>
      <w:proofErr w:type="gramEnd"/>
      <w:r w:rsidRPr="007E215E">
        <w:rPr>
          <w:rFonts w:ascii="Arial" w:hAnsi="Arial" w:cs="Arial"/>
        </w:rPr>
        <w:t xml:space="preserve"> Untuk melaksanakan tugas sebagaimana dimaksud, Seksi Perekonomian dan Pembangunan mempunyai </w:t>
      </w:r>
      <w:proofErr w:type="gramStart"/>
      <w:r w:rsidRPr="007E215E">
        <w:rPr>
          <w:rFonts w:ascii="Arial" w:hAnsi="Arial" w:cs="Arial"/>
        </w:rPr>
        <w:t>fungsi :</w:t>
      </w:r>
      <w:proofErr w:type="gramEnd"/>
      <w:r w:rsidRPr="007E215E">
        <w:rPr>
          <w:rFonts w:ascii="Arial" w:hAnsi="Arial" w:cs="Arial"/>
        </w:rPr>
        <w:t xml:space="preserve"> </w:t>
      </w:r>
    </w:p>
    <w:p w:rsidR="00DD0BFE" w:rsidRPr="007E215E" w:rsidRDefault="00DD0BFE" w:rsidP="009E0E5D">
      <w:pPr>
        <w:tabs>
          <w:tab w:val="left" w:pos="1843"/>
          <w:tab w:val="left" w:pos="2268"/>
        </w:tabs>
        <w:suppressAutoHyphens w:val="0"/>
        <w:spacing w:line="480" w:lineRule="auto"/>
        <w:ind w:left="1418"/>
        <w:jc w:val="both"/>
        <w:rPr>
          <w:rFonts w:ascii="Arial" w:hAnsi="Arial" w:cs="Arial"/>
          <w:lang w:val="id-ID"/>
        </w:rPr>
      </w:pPr>
    </w:p>
    <w:p w:rsidR="007E673B" w:rsidRPr="007E215E" w:rsidRDefault="007E673B" w:rsidP="007E673B">
      <w:pPr>
        <w:tabs>
          <w:tab w:val="left" w:pos="1843"/>
          <w:tab w:val="left" w:pos="2268"/>
        </w:tabs>
        <w:suppressAutoHyphens w:val="0"/>
        <w:spacing w:line="360" w:lineRule="auto"/>
        <w:ind w:left="1418"/>
        <w:jc w:val="both"/>
        <w:rPr>
          <w:rFonts w:ascii="Arial" w:hAnsi="Arial" w:cs="Arial"/>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F21EB6" w:rsidRPr="007E215E" w:rsidTr="004443D4">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21EB6" w:rsidRPr="007E215E" w:rsidRDefault="009C5E4F" w:rsidP="00F21EB6">
            <w:pPr>
              <w:pStyle w:val="Footer"/>
              <w:tabs>
                <w:tab w:val="left" w:pos="2268"/>
              </w:tabs>
              <w:jc w:val="center"/>
              <w:rPr>
                <w:rFonts w:ascii="Arial" w:hAnsi="Arial" w:cs="Arial"/>
                <w:b/>
                <w:lang w:val="id-ID"/>
              </w:rPr>
            </w:pPr>
            <w:r w:rsidRPr="007E215E">
              <w:rPr>
                <w:rFonts w:ascii="Arial" w:hAnsi="Arial" w:cs="Arial"/>
                <w:b/>
                <w:lang w:val="id-ID"/>
              </w:rPr>
              <w:t>9</w:t>
            </w:r>
          </w:p>
        </w:tc>
        <w:tc>
          <w:tcPr>
            <w:tcW w:w="4463" w:type="pct"/>
            <w:tcBorders>
              <w:top w:val="single" w:sz="2" w:space="0" w:color="auto"/>
              <w:left w:val="single" w:sz="2" w:space="0" w:color="auto"/>
            </w:tcBorders>
            <w:vAlign w:val="center"/>
          </w:tcPr>
          <w:p w:rsidR="00F21EB6" w:rsidRPr="00F30D42" w:rsidRDefault="00F21EB6" w:rsidP="00F30D42">
            <w:pPr>
              <w:pStyle w:val="Footer"/>
              <w:tabs>
                <w:tab w:val="left" w:pos="2268"/>
              </w:tabs>
              <w:rPr>
                <w:rFonts w:ascii="Arial" w:hAnsi="Arial" w:cs="Arial"/>
                <w:i/>
              </w:rPr>
            </w:pPr>
            <w:r w:rsidRPr="007E215E">
              <w:rPr>
                <w:rFonts w:ascii="Arial" w:hAnsi="Arial" w:cs="Arial"/>
                <w:i/>
                <w:lang w:val="id-ID"/>
              </w:rPr>
              <w:t xml:space="preserve">KECAMATAN </w:t>
            </w:r>
            <w:r w:rsidR="00F30D42">
              <w:rPr>
                <w:rFonts w:ascii="Arial" w:hAnsi="Arial" w:cs="Arial"/>
                <w:i/>
              </w:rPr>
              <w:t>YOSOWILANGUN</w:t>
            </w:r>
          </w:p>
        </w:tc>
      </w:tr>
    </w:tbl>
    <w:p w:rsidR="00F21EB6" w:rsidRPr="007E215E" w:rsidRDefault="00F21EB6" w:rsidP="00F21EB6">
      <w:pPr>
        <w:pStyle w:val="ListParagraph"/>
        <w:tabs>
          <w:tab w:val="left" w:pos="709"/>
          <w:tab w:val="left" w:pos="1843"/>
          <w:tab w:val="left" w:pos="2268"/>
        </w:tabs>
        <w:spacing w:after="240" w:line="360" w:lineRule="auto"/>
        <w:ind w:left="1418"/>
        <w:jc w:val="both"/>
        <w:rPr>
          <w:rFonts w:ascii="Arial" w:hAnsi="Arial" w:cs="Arial"/>
          <w:lang w:val="id-ID"/>
        </w:rPr>
      </w:pPr>
    </w:p>
    <w:p w:rsidR="00F21EB6" w:rsidRPr="007E215E" w:rsidRDefault="00F21EB6" w:rsidP="00F21EB6">
      <w:pPr>
        <w:pStyle w:val="ListParagraph"/>
        <w:tabs>
          <w:tab w:val="left" w:pos="709"/>
        </w:tabs>
        <w:spacing w:line="360" w:lineRule="auto"/>
        <w:ind w:left="426"/>
        <w:jc w:val="both"/>
        <w:rPr>
          <w:rFonts w:ascii="Arial" w:hAnsi="Arial" w:cs="Arial"/>
          <w:lang w:val="id-ID"/>
        </w:rPr>
      </w:pPr>
    </w:p>
    <w:p w:rsidR="009E0E5D" w:rsidRPr="007E215E" w:rsidRDefault="009E0E5D" w:rsidP="00F21EB6">
      <w:pPr>
        <w:pStyle w:val="ListParagraph"/>
        <w:tabs>
          <w:tab w:val="left" w:pos="709"/>
        </w:tabs>
        <w:spacing w:line="360" w:lineRule="auto"/>
        <w:ind w:left="426"/>
        <w:jc w:val="both"/>
        <w:rPr>
          <w:rFonts w:ascii="Arial" w:hAnsi="Arial" w:cs="Arial"/>
          <w:lang w:val="id-ID"/>
        </w:rPr>
      </w:pPr>
    </w:p>
    <w:p w:rsidR="007E673B" w:rsidRPr="007E215E" w:rsidRDefault="007E673B" w:rsidP="007E673B">
      <w:pPr>
        <w:tabs>
          <w:tab w:val="left" w:pos="1843"/>
          <w:tab w:val="left" w:pos="2268"/>
        </w:tabs>
        <w:suppressAutoHyphens w:val="0"/>
        <w:spacing w:line="360" w:lineRule="auto"/>
        <w:ind w:left="1418"/>
        <w:jc w:val="both"/>
        <w:rPr>
          <w:rFonts w:ascii="Arial" w:hAnsi="Arial" w:cs="Arial"/>
          <w:lang w:val="id-ID"/>
        </w:rPr>
      </w:pPr>
    </w:p>
    <w:p w:rsidR="007E673B" w:rsidRPr="007E215E" w:rsidRDefault="007E673B" w:rsidP="00BF0771">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 xml:space="preserve">Menyusun rencana kerja kegiatan dan program kerja seksi </w:t>
      </w:r>
      <w:r w:rsidRPr="007E215E">
        <w:rPr>
          <w:rFonts w:ascii="Arial" w:hAnsi="Arial" w:cs="Arial"/>
          <w:lang w:val="id-ID"/>
        </w:rPr>
        <w:tab/>
      </w:r>
      <w:r w:rsidRPr="007E215E">
        <w:rPr>
          <w:rFonts w:ascii="Arial" w:hAnsi="Arial" w:cs="Arial"/>
        </w:rPr>
        <w:t xml:space="preserve">perekonomian </w:t>
      </w:r>
      <w:r w:rsidR="00BF0771" w:rsidRPr="007E215E">
        <w:rPr>
          <w:rFonts w:ascii="Arial" w:hAnsi="Arial" w:cs="Arial"/>
          <w:lang w:val="id-ID"/>
        </w:rPr>
        <w:tab/>
      </w:r>
      <w:r w:rsidRPr="007E215E">
        <w:rPr>
          <w:rFonts w:ascii="Arial" w:hAnsi="Arial" w:cs="Arial"/>
        </w:rPr>
        <w:t>dan pembangunan</w:t>
      </w:r>
      <w:r w:rsidRPr="007E215E">
        <w:rPr>
          <w:rFonts w:ascii="Arial" w:hAnsi="Arial" w:cs="Arial"/>
          <w:lang w:val="id-ID"/>
        </w:rPr>
        <w:t>;</w:t>
      </w:r>
    </w:p>
    <w:p w:rsidR="00F21EB6" w:rsidRPr="007E215E" w:rsidRDefault="00F21EB6" w:rsidP="00E40856">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 xml:space="preserve">Melaksanakan koordinasi penyiapan bahan perumusan kebijakan di </w:t>
      </w:r>
      <w:r w:rsidR="00E40856" w:rsidRPr="007E215E">
        <w:rPr>
          <w:rFonts w:ascii="Arial" w:hAnsi="Arial" w:cs="Arial"/>
          <w:lang w:val="id-ID"/>
        </w:rPr>
        <w:tab/>
      </w:r>
      <w:r w:rsidRPr="007E215E">
        <w:rPr>
          <w:rFonts w:ascii="Arial" w:hAnsi="Arial" w:cs="Arial"/>
        </w:rPr>
        <w:t>bidang perekonomian dan pembangunan</w:t>
      </w:r>
      <w:r w:rsidRPr="007E215E">
        <w:rPr>
          <w:rFonts w:ascii="Arial" w:hAnsi="Arial" w:cs="Arial"/>
          <w:lang w:val="id-ID"/>
        </w:rPr>
        <w:t>;</w:t>
      </w:r>
    </w:p>
    <w:p w:rsidR="00F21EB6" w:rsidRPr="007E215E" w:rsidRDefault="00F21EB6" w:rsidP="00E40856">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 xml:space="preserve">Melaksanakan analisa potensi desa, pembangunan sarana dan </w:t>
      </w:r>
      <w:r w:rsidR="00E40856" w:rsidRPr="007E215E">
        <w:rPr>
          <w:rFonts w:ascii="Arial" w:hAnsi="Arial" w:cs="Arial"/>
          <w:lang w:val="id-ID"/>
        </w:rPr>
        <w:tab/>
      </w:r>
      <w:r w:rsidRPr="007E215E">
        <w:rPr>
          <w:rFonts w:ascii="Arial" w:hAnsi="Arial" w:cs="Arial"/>
        </w:rPr>
        <w:t xml:space="preserve">prasarana desa, sarana prasarana ekonomi, pendidikan, kesehatan, </w:t>
      </w:r>
      <w:r w:rsidR="00E40856" w:rsidRPr="007E215E">
        <w:rPr>
          <w:rFonts w:ascii="Arial" w:hAnsi="Arial" w:cs="Arial"/>
          <w:lang w:val="id-ID"/>
        </w:rPr>
        <w:tab/>
      </w:r>
      <w:r w:rsidRPr="007E215E">
        <w:rPr>
          <w:rFonts w:ascii="Arial" w:hAnsi="Arial" w:cs="Arial"/>
        </w:rPr>
        <w:t>pertanian, pengairan dan social lainnya</w:t>
      </w:r>
      <w:r w:rsidRPr="007E215E">
        <w:rPr>
          <w:rFonts w:ascii="Arial" w:hAnsi="Arial" w:cs="Arial"/>
          <w:lang w:val="id-ID"/>
        </w:rPr>
        <w:t>;</w:t>
      </w:r>
    </w:p>
    <w:p w:rsidR="00F21EB6" w:rsidRPr="007E215E" w:rsidRDefault="00F21EB6" w:rsidP="00E40856">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 xml:space="preserve">Mengkoordinasikan penyusunan bahan pembinaan/ fasilitasi </w:t>
      </w:r>
      <w:r w:rsidR="00E40856" w:rsidRPr="007E215E">
        <w:rPr>
          <w:rFonts w:ascii="Arial" w:hAnsi="Arial" w:cs="Arial"/>
          <w:lang w:val="id-ID"/>
        </w:rPr>
        <w:tab/>
      </w:r>
      <w:r w:rsidRPr="007E215E">
        <w:rPr>
          <w:rFonts w:ascii="Arial" w:hAnsi="Arial" w:cs="Arial"/>
        </w:rPr>
        <w:t>peningkatan pemanfaa</w:t>
      </w:r>
      <w:r w:rsidR="00E40856" w:rsidRPr="007E215E">
        <w:rPr>
          <w:rFonts w:ascii="Arial" w:hAnsi="Arial" w:cs="Arial"/>
        </w:rPr>
        <w:t>tan hasil-</w:t>
      </w:r>
      <w:r w:rsidRPr="007E215E">
        <w:rPr>
          <w:rFonts w:ascii="Arial" w:hAnsi="Arial" w:cs="Arial"/>
        </w:rPr>
        <w:t xml:space="preserve">hasil perekonomian dan </w:t>
      </w:r>
      <w:r w:rsidR="00E40856" w:rsidRPr="007E215E">
        <w:rPr>
          <w:rFonts w:ascii="Arial" w:hAnsi="Arial" w:cs="Arial"/>
          <w:lang w:val="id-ID"/>
        </w:rPr>
        <w:tab/>
      </w:r>
      <w:r w:rsidRPr="007E215E">
        <w:rPr>
          <w:rFonts w:ascii="Arial" w:hAnsi="Arial" w:cs="Arial"/>
        </w:rPr>
        <w:t>pembangunan</w:t>
      </w:r>
      <w:r w:rsidRPr="007E215E">
        <w:rPr>
          <w:rFonts w:ascii="Arial" w:hAnsi="Arial" w:cs="Arial"/>
          <w:lang w:val="id-ID"/>
        </w:rPr>
        <w:t>;</w:t>
      </w:r>
    </w:p>
    <w:p w:rsidR="00F21EB6" w:rsidRPr="007E215E" w:rsidRDefault="00F21EB6" w:rsidP="00E40856">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Melaksanakan pembinaan peningkatan pelaksanaan pembangunan</w:t>
      </w:r>
      <w:r w:rsidRPr="007E215E">
        <w:rPr>
          <w:rFonts w:ascii="Arial" w:hAnsi="Arial" w:cs="Arial"/>
          <w:lang w:val="id-ID"/>
        </w:rPr>
        <w:t>;</w:t>
      </w:r>
    </w:p>
    <w:p w:rsidR="00F21EB6" w:rsidRPr="007E215E" w:rsidRDefault="00F21EB6" w:rsidP="00F30D42">
      <w:pPr>
        <w:numPr>
          <w:ilvl w:val="0"/>
          <w:numId w:val="18"/>
        </w:numPr>
        <w:tabs>
          <w:tab w:val="left" w:pos="1843"/>
          <w:tab w:val="left" w:pos="1890"/>
        </w:tabs>
        <w:suppressAutoHyphens w:val="0"/>
        <w:spacing w:line="360" w:lineRule="auto"/>
        <w:ind w:left="1843" w:hanging="425"/>
        <w:jc w:val="both"/>
        <w:rPr>
          <w:rFonts w:ascii="Arial" w:hAnsi="Arial" w:cs="Arial"/>
        </w:rPr>
      </w:pPr>
      <w:r w:rsidRPr="007E215E">
        <w:rPr>
          <w:rFonts w:ascii="Arial" w:hAnsi="Arial" w:cs="Arial"/>
        </w:rPr>
        <w:t xml:space="preserve">Melaksanakan pembinaan dan pengembangan terhadap golongan </w:t>
      </w:r>
      <w:r w:rsidR="00E40856" w:rsidRPr="007E215E">
        <w:rPr>
          <w:rFonts w:ascii="Arial" w:hAnsi="Arial" w:cs="Arial"/>
          <w:lang w:val="id-ID"/>
        </w:rPr>
        <w:tab/>
      </w:r>
      <w:r w:rsidRPr="007E215E">
        <w:rPr>
          <w:rFonts w:ascii="Arial" w:hAnsi="Arial" w:cs="Arial"/>
        </w:rPr>
        <w:t>ekonomi lemah/ keluarga miskin</w:t>
      </w:r>
      <w:r w:rsidRPr="007E215E">
        <w:rPr>
          <w:rFonts w:ascii="Arial" w:hAnsi="Arial" w:cs="Arial"/>
          <w:lang w:val="id-ID"/>
        </w:rPr>
        <w:t>;</w:t>
      </w:r>
    </w:p>
    <w:p w:rsidR="00F21EB6" w:rsidRPr="007E215E" w:rsidRDefault="00F21EB6" w:rsidP="00E40856">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 xml:space="preserve">Menganalisakan dan pengkoordinasian penyiapan sarana / prasarana </w:t>
      </w:r>
      <w:r w:rsidR="00E40856" w:rsidRPr="007E215E">
        <w:rPr>
          <w:rFonts w:ascii="Arial" w:hAnsi="Arial" w:cs="Arial"/>
          <w:lang w:val="id-ID"/>
        </w:rPr>
        <w:tab/>
      </w:r>
      <w:r w:rsidRPr="007E215E">
        <w:rPr>
          <w:rFonts w:ascii="Arial" w:hAnsi="Arial" w:cs="Arial"/>
        </w:rPr>
        <w:t>perekonomian dan pembangunan</w:t>
      </w:r>
      <w:r w:rsidRPr="007E215E">
        <w:rPr>
          <w:rFonts w:ascii="Arial" w:hAnsi="Arial" w:cs="Arial"/>
          <w:lang w:val="id-ID"/>
        </w:rPr>
        <w:t>;</w:t>
      </w:r>
    </w:p>
    <w:p w:rsidR="00F21EB6" w:rsidRPr="007E215E" w:rsidRDefault="00F21EB6" w:rsidP="00E40856">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 xml:space="preserve">Mengkoordinasikan, penyiapan dan penyelenggaraan musrenbang </w:t>
      </w:r>
      <w:r w:rsidR="00E40856" w:rsidRPr="007E215E">
        <w:rPr>
          <w:rFonts w:ascii="Arial" w:hAnsi="Arial" w:cs="Arial"/>
          <w:lang w:val="id-ID"/>
        </w:rPr>
        <w:tab/>
      </w:r>
      <w:r w:rsidRPr="007E215E">
        <w:rPr>
          <w:rFonts w:ascii="Arial" w:hAnsi="Arial" w:cs="Arial"/>
        </w:rPr>
        <w:t>tingkat kecamatan</w:t>
      </w:r>
      <w:r w:rsidRPr="007E215E">
        <w:rPr>
          <w:rFonts w:ascii="Arial" w:hAnsi="Arial" w:cs="Arial"/>
          <w:lang w:val="id-ID"/>
        </w:rPr>
        <w:t>;</w:t>
      </w:r>
    </w:p>
    <w:p w:rsidR="00F21EB6" w:rsidRPr="007E215E" w:rsidRDefault="00F21EB6" w:rsidP="00E40856">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Menghimpun dan pengolahan data perekonomian dan pembangunan</w:t>
      </w:r>
      <w:r w:rsidRPr="007E215E">
        <w:rPr>
          <w:rFonts w:ascii="Arial" w:hAnsi="Arial" w:cs="Arial"/>
          <w:lang w:val="id-ID"/>
        </w:rPr>
        <w:t>;</w:t>
      </w:r>
    </w:p>
    <w:p w:rsidR="00F21EB6" w:rsidRPr="007E215E" w:rsidRDefault="00F21EB6" w:rsidP="00E40856">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Memantapkan struktur perekonomian masyarakat desa/ kelurahan</w:t>
      </w:r>
      <w:r w:rsidRPr="007E215E">
        <w:rPr>
          <w:rFonts w:ascii="Arial" w:hAnsi="Arial" w:cs="Arial"/>
          <w:lang w:val="id-ID"/>
        </w:rPr>
        <w:t>;</w:t>
      </w:r>
    </w:p>
    <w:p w:rsidR="00F21EB6" w:rsidRPr="007E215E" w:rsidRDefault="00F21EB6" w:rsidP="00E40856">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Meningkatkan pendapatan masyarakat desa/kelurahan</w:t>
      </w:r>
      <w:r w:rsidRPr="007E215E">
        <w:rPr>
          <w:rFonts w:ascii="Arial" w:hAnsi="Arial" w:cs="Arial"/>
          <w:lang w:val="id-ID"/>
        </w:rPr>
        <w:t>;</w:t>
      </w:r>
    </w:p>
    <w:p w:rsidR="00F21EB6" w:rsidRPr="007E215E" w:rsidRDefault="00F21EB6" w:rsidP="00E40856">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 xml:space="preserve">Melaporkan pelaksanaan tugas dan program kerja seksi perekonomian </w:t>
      </w:r>
      <w:r w:rsidR="00E40856" w:rsidRPr="007E215E">
        <w:rPr>
          <w:rFonts w:ascii="Arial" w:hAnsi="Arial" w:cs="Arial"/>
          <w:lang w:val="id-ID"/>
        </w:rPr>
        <w:tab/>
      </w:r>
      <w:r w:rsidRPr="007E215E">
        <w:rPr>
          <w:rFonts w:ascii="Arial" w:hAnsi="Arial" w:cs="Arial"/>
        </w:rPr>
        <w:t>dan pembangunan</w:t>
      </w:r>
      <w:r w:rsidRPr="007E215E">
        <w:rPr>
          <w:rFonts w:ascii="Arial" w:hAnsi="Arial" w:cs="Arial"/>
          <w:lang w:val="id-ID"/>
        </w:rPr>
        <w:t>;</w:t>
      </w:r>
    </w:p>
    <w:p w:rsidR="00F21EB6" w:rsidRPr="007E215E" w:rsidRDefault="00F21EB6" w:rsidP="00E40856">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Memberikan saran dan pertimbangan kepada camat</w:t>
      </w:r>
      <w:r w:rsidRPr="007E215E">
        <w:rPr>
          <w:rFonts w:ascii="Arial" w:hAnsi="Arial" w:cs="Arial"/>
          <w:lang w:val="id-ID"/>
        </w:rPr>
        <w:t>;</w:t>
      </w:r>
    </w:p>
    <w:p w:rsidR="00F21EB6" w:rsidRPr="007E215E" w:rsidRDefault="00F21EB6" w:rsidP="00E40856">
      <w:pPr>
        <w:numPr>
          <w:ilvl w:val="0"/>
          <w:numId w:val="18"/>
        </w:numPr>
        <w:tabs>
          <w:tab w:val="left" w:pos="1843"/>
          <w:tab w:val="left" w:pos="2268"/>
        </w:tabs>
        <w:suppressAutoHyphens w:val="0"/>
        <w:spacing w:line="360" w:lineRule="auto"/>
        <w:ind w:left="1418" w:firstLine="0"/>
        <w:jc w:val="both"/>
        <w:rPr>
          <w:rFonts w:ascii="Arial" w:hAnsi="Arial" w:cs="Arial"/>
        </w:rPr>
      </w:pPr>
      <w:r w:rsidRPr="007E215E">
        <w:rPr>
          <w:rFonts w:ascii="Arial" w:hAnsi="Arial" w:cs="Arial"/>
        </w:rPr>
        <w:t>Melaksanakan tugas – tugas lain yang diberikan oleh camat</w:t>
      </w:r>
      <w:r w:rsidRPr="007E215E">
        <w:rPr>
          <w:rFonts w:ascii="Arial" w:hAnsi="Arial" w:cs="Arial"/>
          <w:lang w:val="id-ID"/>
        </w:rPr>
        <w:t>.</w:t>
      </w:r>
    </w:p>
    <w:p w:rsidR="00F21EB6" w:rsidRPr="007E215E" w:rsidRDefault="00F21EB6" w:rsidP="00F21EB6">
      <w:pPr>
        <w:tabs>
          <w:tab w:val="left" w:pos="1843"/>
          <w:tab w:val="left" w:pos="2268"/>
        </w:tabs>
        <w:suppressAutoHyphens w:val="0"/>
        <w:spacing w:line="360" w:lineRule="auto"/>
        <w:ind w:left="1418"/>
        <w:rPr>
          <w:rFonts w:ascii="Arial" w:hAnsi="Arial" w:cs="Arial"/>
          <w:lang w:val="id-ID"/>
        </w:rPr>
      </w:pPr>
    </w:p>
    <w:p w:rsidR="00F21EB6" w:rsidRPr="007E215E" w:rsidRDefault="00E40856" w:rsidP="00F21EB6">
      <w:pPr>
        <w:suppressAutoHyphens w:val="0"/>
        <w:spacing w:line="360" w:lineRule="auto"/>
        <w:ind w:left="567"/>
        <w:rPr>
          <w:rFonts w:ascii="Arial" w:hAnsi="Arial" w:cs="Arial"/>
        </w:rPr>
      </w:pPr>
      <w:r w:rsidRPr="007E215E">
        <w:rPr>
          <w:rFonts w:ascii="Arial" w:hAnsi="Arial" w:cs="Arial"/>
          <w:b/>
          <w:bCs/>
          <w:color w:val="000000" w:themeColor="text1"/>
          <w:lang w:val="id-ID"/>
        </w:rPr>
        <w:t>2.1.</w:t>
      </w:r>
      <w:r w:rsidR="00496E07" w:rsidRPr="007E215E">
        <w:rPr>
          <w:rFonts w:ascii="Arial" w:hAnsi="Arial" w:cs="Arial"/>
          <w:b/>
          <w:bCs/>
          <w:color w:val="000000" w:themeColor="text1"/>
          <w:lang w:val="id-ID"/>
        </w:rPr>
        <w:t>7</w:t>
      </w:r>
      <w:r w:rsidRPr="007E215E">
        <w:rPr>
          <w:rFonts w:ascii="Arial" w:hAnsi="Arial" w:cs="Arial"/>
          <w:b/>
          <w:bCs/>
          <w:color w:val="000000" w:themeColor="text1"/>
          <w:lang w:val="id-ID"/>
        </w:rPr>
        <w:tab/>
      </w:r>
      <w:r w:rsidR="00F21EB6" w:rsidRPr="007E215E">
        <w:rPr>
          <w:rFonts w:ascii="Arial" w:hAnsi="Arial" w:cs="Arial"/>
          <w:b/>
          <w:bCs/>
          <w:color w:val="000000" w:themeColor="text1"/>
        </w:rPr>
        <w:t>Seksi Pelayanan Umum</w:t>
      </w:r>
    </w:p>
    <w:p w:rsidR="00F21EB6" w:rsidRPr="007E215E" w:rsidRDefault="008B72AA" w:rsidP="008B72AA">
      <w:pPr>
        <w:pStyle w:val="ListParagraph"/>
        <w:tabs>
          <w:tab w:val="left" w:pos="1843"/>
          <w:tab w:val="left" w:pos="2268"/>
        </w:tabs>
        <w:spacing w:line="360" w:lineRule="auto"/>
        <w:ind w:left="1418"/>
        <w:jc w:val="both"/>
        <w:rPr>
          <w:rFonts w:ascii="Arial" w:hAnsi="Arial" w:cs="Arial"/>
          <w:lang w:val="id-ID"/>
        </w:rPr>
      </w:pPr>
      <w:r w:rsidRPr="007E215E">
        <w:rPr>
          <w:rFonts w:ascii="Arial" w:hAnsi="Arial" w:cs="Arial"/>
          <w:lang w:val="id-ID"/>
        </w:rPr>
        <w:tab/>
      </w:r>
      <w:r w:rsidRPr="007E215E">
        <w:rPr>
          <w:rFonts w:ascii="Arial" w:hAnsi="Arial" w:cs="Arial"/>
          <w:lang w:val="id-ID"/>
        </w:rPr>
        <w:tab/>
      </w:r>
      <w:proofErr w:type="gramStart"/>
      <w:r w:rsidR="00F21EB6" w:rsidRPr="007E215E">
        <w:rPr>
          <w:rFonts w:ascii="Arial" w:hAnsi="Arial" w:cs="Arial"/>
        </w:rPr>
        <w:t>Seksi Pelayanan Umum mempunyai tugas membantu Camat dalam menyiapkan bahan perumusan kebijakan, pelaksanaan, evaluasi dan pelaporan urusan Pelayanan Umum.</w:t>
      </w:r>
      <w:proofErr w:type="gramEnd"/>
      <w:r w:rsidR="00F21EB6" w:rsidRPr="007E215E">
        <w:rPr>
          <w:rFonts w:ascii="Arial" w:hAnsi="Arial" w:cs="Arial"/>
        </w:rPr>
        <w:t xml:space="preserve"> Untuk melaksanakan tugas sebagaimana dimaksud, Seksi Pelayanan Umum mempunyai </w:t>
      </w:r>
      <w:proofErr w:type="gramStart"/>
      <w:r w:rsidR="00F21EB6" w:rsidRPr="007E215E">
        <w:rPr>
          <w:rFonts w:ascii="Arial" w:hAnsi="Arial" w:cs="Arial"/>
        </w:rPr>
        <w:t>fungsi :</w:t>
      </w:r>
      <w:proofErr w:type="gramEnd"/>
    </w:p>
    <w:p w:rsidR="00F21EB6" w:rsidRPr="007E215E" w:rsidRDefault="00F21EB6" w:rsidP="008B72AA">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a.</w:t>
      </w:r>
      <w:r w:rsidRPr="007E215E">
        <w:rPr>
          <w:rFonts w:ascii="Arial" w:hAnsi="Arial" w:cs="Arial"/>
          <w:lang w:val="id-ID"/>
        </w:rPr>
        <w:tab/>
      </w:r>
      <w:r w:rsidRPr="007E215E">
        <w:rPr>
          <w:rFonts w:ascii="Arial" w:hAnsi="Arial" w:cs="Arial"/>
        </w:rPr>
        <w:t>Menyusun rencana kegiatan dan program kerja Seksi Pelayanan umum</w:t>
      </w:r>
      <w:r w:rsidRPr="007E215E">
        <w:rPr>
          <w:rFonts w:ascii="Arial" w:hAnsi="Arial" w:cs="Arial"/>
          <w:lang w:val="id-ID"/>
        </w:rPr>
        <w:t>;</w:t>
      </w:r>
    </w:p>
    <w:p w:rsidR="009C5E4F" w:rsidRPr="007E215E" w:rsidRDefault="00F21EB6" w:rsidP="009C5E4F">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b.</w:t>
      </w:r>
      <w:r w:rsidRPr="007E215E">
        <w:rPr>
          <w:rFonts w:ascii="Arial" w:hAnsi="Arial" w:cs="Arial"/>
          <w:lang w:val="id-ID"/>
        </w:rPr>
        <w:tab/>
      </w:r>
      <w:r w:rsidRPr="007E215E">
        <w:rPr>
          <w:rFonts w:ascii="Arial" w:hAnsi="Arial" w:cs="Arial"/>
        </w:rPr>
        <w:t xml:space="preserve">Melaksanakan koordinasi penyiapan bahan perumusan kebijakan di </w:t>
      </w:r>
      <w:r w:rsidR="008B72AA" w:rsidRPr="007E215E">
        <w:rPr>
          <w:rFonts w:ascii="Arial" w:hAnsi="Arial" w:cs="Arial"/>
          <w:lang w:val="id-ID"/>
        </w:rPr>
        <w:tab/>
      </w:r>
      <w:r w:rsidRPr="007E215E">
        <w:rPr>
          <w:rFonts w:ascii="Arial" w:hAnsi="Arial" w:cs="Arial"/>
        </w:rPr>
        <w:t>bidang pelayanan umum</w:t>
      </w:r>
      <w:r w:rsidRPr="007E215E">
        <w:rPr>
          <w:rFonts w:ascii="Arial" w:hAnsi="Arial" w:cs="Arial"/>
          <w:lang w:val="id-ID"/>
        </w:rPr>
        <w:t>;</w:t>
      </w:r>
    </w:p>
    <w:p w:rsidR="009C5E4F" w:rsidRPr="007E215E" w:rsidRDefault="009C5E4F" w:rsidP="009C5E4F">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c.</w:t>
      </w:r>
      <w:r w:rsidRPr="007E215E">
        <w:rPr>
          <w:rFonts w:ascii="Arial" w:hAnsi="Arial" w:cs="Arial"/>
          <w:lang w:val="id-ID"/>
        </w:rPr>
        <w:tab/>
        <w:t xml:space="preserve">Menyelenggarakan pembinaan pelayanan kebersihan, keindahan, </w:t>
      </w:r>
      <w:r w:rsidRPr="007E215E">
        <w:rPr>
          <w:rFonts w:ascii="Arial" w:hAnsi="Arial" w:cs="Arial"/>
          <w:lang w:val="id-ID"/>
        </w:rPr>
        <w:tab/>
        <w:t>pertamanan, dan sanitasi lingkungan;</w:t>
      </w:r>
    </w:p>
    <w:p w:rsidR="009C5E4F" w:rsidRPr="007E215E" w:rsidRDefault="009C5E4F" w:rsidP="008B72AA">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d.</w:t>
      </w:r>
      <w:r w:rsidRPr="007E215E">
        <w:rPr>
          <w:rFonts w:ascii="Arial" w:hAnsi="Arial" w:cs="Arial"/>
          <w:lang w:val="id-ID"/>
        </w:rPr>
        <w:tab/>
        <w:t xml:space="preserve">Menyelenggarakan pembinaan sarana dan prasarana fisik pelayanan </w:t>
      </w:r>
      <w:r w:rsidRPr="007E215E">
        <w:rPr>
          <w:rFonts w:ascii="Arial" w:hAnsi="Arial" w:cs="Arial"/>
          <w:lang w:val="id-ID"/>
        </w:rPr>
        <w:tab/>
        <w:t>umum;</w:t>
      </w:r>
    </w:p>
    <w:p w:rsidR="00640478" w:rsidRPr="007E215E" w:rsidRDefault="00640478" w:rsidP="00640478">
      <w:pPr>
        <w:pStyle w:val="ListParagraph"/>
        <w:tabs>
          <w:tab w:val="left" w:pos="709"/>
          <w:tab w:val="left" w:pos="1843"/>
          <w:tab w:val="left" w:pos="2268"/>
        </w:tabs>
        <w:spacing w:line="480" w:lineRule="auto"/>
        <w:ind w:left="1418"/>
        <w:jc w:val="both"/>
        <w:rPr>
          <w:rFonts w:ascii="Arial" w:hAnsi="Arial" w:cs="Arial"/>
          <w:lang w:val="id-ID"/>
        </w:rPr>
      </w:pPr>
    </w:p>
    <w:p w:rsidR="00DD0BFE" w:rsidRPr="007E215E" w:rsidRDefault="00DD0BFE" w:rsidP="009E0E5D">
      <w:pPr>
        <w:pStyle w:val="ListParagraph"/>
        <w:tabs>
          <w:tab w:val="left" w:pos="709"/>
          <w:tab w:val="left" w:pos="1843"/>
          <w:tab w:val="left" w:pos="2268"/>
        </w:tabs>
        <w:spacing w:line="480" w:lineRule="auto"/>
        <w:ind w:left="1418"/>
        <w:jc w:val="both"/>
        <w:rPr>
          <w:rFonts w:ascii="Arial" w:hAnsi="Arial" w:cs="Arial"/>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8B72AA" w:rsidRPr="007E215E" w:rsidTr="009C5E4F">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B72AA" w:rsidRPr="007E215E" w:rsidRDefault="009C5E4F" w:rsidP="00C25B88">
            <w:pPr>
              <w:pStyle w:val="Footer"/>
              <w:tabs>
                <w:tab w:val="left" w:pos="2268"/>
              </w:tabs>
              <w:jc w:val="center"/>
              <w:rPr>
                <w:rFonts w:ascii="Arial" w:hAnsi="Arial" w:cs="Arial"/>
                <w:b/>
                <w:lang w:val="id-ID"/>
              </w:rPr>
            </w:pPr>
            <w:r w:rsidRPr="007E215E">
              <w:rPr>
                <w:rFonts w:ascii="Arial" w:hAnsi="Arial" w:cs="Arial"/>
                <w:b/>
                <w:lang w:val="id-ID"/>
              </w:rPr>
              <w:t>10</w:t>
            </w:r>
          </w:p>
        </w:tc>
        <w:tc>
          <w:tcPr>
            <w:tcW w:w="4463" w:type="pct"/>
            <w:tcBorders>
              <w:top w:val="single" w:sz="2" w:space="0" w:color="auto"/>
              <w:left w:val="single" w:sz="2" w:space="0" w:color="auto"/>
            </w:tcBorders>
            <w:vAlign w:val="center"/>
          </w:tcPr>
          <w:p w:rsidR="008B72AA" w:rsidRPr="00F30D42" w:rsidRDefault="008B72AA" w:rsidP="00F30D42">
            <w:pPr>
              <w:pStyle w:val="Footer"/>
              <w:tabs>
                <w:tab w:val="left" w:pos="2268"/>
              </w:tabs>
              <w:rPr>
                <w:rFonts w:ascii="Arial" w:hAnsi="Arial" w:cs="Arial"/>
                <w:i/>
              </w:rPr>
            </w:pPr>
            <w:r w:rsidRPr="007E215E">
              <w:rPr>
                <w:rFonts w:ascii="Arial" w:hAnsi="Arial" w:cs="Arial"/>
                <w:i/>
                <w:lang w:val="id-ID"/>
              </w:rPr>
              <w:t xml:space="preserve">KECAMATAN </w:t>
            </w:r>
            <w:r w:rsidR="00F30D42">
              <w:rPr>
                <w:rFonts w:ascii="Arial" w:hAnsi="Arial" w:cs="Arial"/>
                <w:i/>
              </w:rPr>
              <w:t>YOSOWILANGUN</w:t>
            </w:r>
          </w:p>
        </w:tc>
      </w:tr>
    </w:tbl>
    <w:p w:rsidR="008B72AA" w:rsidRPr="007E215E" w:rsidRDefault="008B72AA" w:rsidP="008B72AA">
      <w:pPr>
        <w:pStyle w:val="ListParagraph"/>
        <w:tabs>
          <w:tab w:val="left" w:pos="709"/>
          <w:tab w:val="left" w:pos="1843"/>
          <w:tab w:val="left" w:pos="2268"/>
        </w:tabs>
        <w:spacing w:after="240" w:line="360" w:lineRule="auto"/>
        <w:ind w:left="1418"/>
        <w:jc w:val="both"/>
        <w:rPr>
          <w:rFonts w:ascii="Arial" w:hAnsi="Arial" w:cs="Arial"/>
          <w:lang w:val="id-ID"/>
        </w:rPr>
      </w:pPr>
    </w:p>
    <w:p w:rsidR="009E0E5D" w:rsidRPr="007E215E" w:rsidRDefault="009E0E5D" w:rsidP="008B72AA">
      <w:pPr>
        <w:pStyle w:val="ListParagraph"/>
        <w:tabs>
          <w:tab w:val="left" w:pos="709"/>
          <w:tab w:val="left" w:pos="1843"/>
          <w:tab w:val="left" w:pos="2268"/>
        </w:tabs>
        <w:spacing w:after="240" w:line="360" w:lineRule="auto"/>
        <w:ind w:left="1418"/>
        <w:jc w:val="both"/>
        <w:rPr>
          <w:rFonts w:ascii="Arial" w:hAnsi="Arial" w:cs="Arial"/>
          <w:lang w:val="id-ID"/>
        </w:rPr>
      </w:pPr>
    </w:p>
    <w:p w:rsidR="008B72AA" w:rsidRPr="007E215E" w:rsidRDefault="008B72AA" w:rsidP="008B72AA">
      <w:pPr>
        <w:pStyle w:val="ListParagraph"/>
        <w:tabs>
          <w:tab w:val="left" w:pos="709"/>
          <w:tab w:val="left" w:pos="1843"/>
          <w:tab w:val="left" w:pos="2268"/>
        </w:tabs>
        <w:spacing w:line="360" w:lineRule="auto"/>
        <w:ind w:left="1418"/>
        <w:jc w:val="both"/>
        <w:rPr>
          <w:rFonts w:ascii="Arial" w:hAnsi="Arial" w:cs="Arial"/>
          <w:lang w:val="id-ID"/>
        </w:rPr>
      </w:pPr>
    </w:p>
    <w:p w:rsidR="009C5E4F" w:rsidRPr="007E215E" w:rsidRDefault="009C5E4F" w:rsidP="008B72AA">
      <w:pPr>
        <w:pStyle w:val="ListParagraph"/>
        <w:tabs>
          <w:tab w:val="left" w:pos="709"/>
          <w:tab w:val="left" w:pos="1843"/>
          <w:tab w:val="left" w:pos="2268"/>
        </w:tabs>
        <w:spacing w:line="360" w:lineRule="auto"/>
        <w:ind w:left="1418"/>
        <w:jc w:val="both"/>
        <w:rPr>
          <w:rFonts w:ascii="Arial" w:hAnsi="Arial" w:cs="Arial"/>
          <w:lang w:val="id-ID"/>
        </w:rPr>
      </w:pPr>
    </w:p>
    <w:p w:rsidR="007E673B" w:rsidRPr="007E215E" w:rsidRDefault="007E673B" w:rsidP="007E673B">
      <w:pPr>
        <w:pStyle w:val="ListParagraph"/>
        <w:tabs>
          <w:tab w:val="left" w:pos="709"/>
          <w:tab w:val="left" w:pos="1843"/>
          <w:tab w:val="left" w:pos="2268"/>
          <w:tab w:val="left" w:pos="6296"/>
        </w:tabs>
        <w:spacing w:line="360" w:lineRule="auto"/>
        <w:ind w:left="1418"/>
        <w:jc w:val="both"/>
        <w:rPr>
          <w:rFonts w:ascii="Arial" w:hAnsi="Arial" w:cs="Arial"/>
          <w:lang w:val="id-ID"/>
        </w:rPr>
      </w:pPr>
      <w:r w:rsidRPr="007E215E">
        <w:rPr>
          <w:rFonts w:ascii="Arial" w:hAnsi="Arial" w:cs="Arial"/>
          <w:lang w:val="id-ID"/>
        </w:rPr>
        <w:lastRenderedPageBreak/>
        <w:t>e.</w:t>
      </w:r>
      <w:r w:rsidRPr="007E215E">
        <w:rPr>
          <w:rFonts w:ascii="Arial" w:hAnsi="Arial" w:cs="Arial"/>
          <w:lang w:val="id-ID"/>
        </w:rPr>
        <w:tab/>
        <w:t>Melaksanakan pelayanan perijinan;</w:t>
      </w:r>
      <w:r w:rsidRPr="007E215E">
        <w:rPr>
          <w:rFonts w:ascii="Arial" w:hAnsi="Arial" w:cs="Arial"/>
          <w:lang w:val="id-ID"/>
        </w:rPr>
        <w:tab/>
      </w:r>
    </w:p>
    <w:p w:rsidR="007E673B" w:rsidRPr="007E215E" w:rsidRDefault="007E673B" w:rsidP="007E673B">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f.</w:t>
      </w:r>
      <w:r w:rsidRPr="007E215E">
        <w:rPr>
          <w:rFonts w:ascii="Arial" w:hAnsi="Arial" w:cs="Arial"/>
          <w:lang w:val="id-ID"/>
        </w:rPr>
        <w:tab/>
        <w:t xml:space="preserve">Melaporkan pelaksanaan tugas dan program kerja seksi pelayanan </w:t>
      </w:r>
      <w:r w:rsidRPr="007E215E">
        <w:rPr>
          <w:rFonts w:ascii="Arial" w:hAnsi="Arial" w:cs="Arial"/>
          <w:lang w:val="id-ID"/>
        </w:rPr>
        <w:tab/>
        <w:t>umum;</w:t>
      </w:r>
    </w:p>
    <w:p w:rsidR="00F21EB6" w:rsidRPr="007E215E" w:rsidRDefault="00F21EB6" w:rsidP="008B72AA">
      <w:pPr>
        <w:pStyle w:val="ListParagraph"/>
        <w:tabs>
          <w:tab w:val="left" w:pos="709"/>
          <w:tab w:val="left" w:pos="1843"/>
          <w:tab w:val="left" w:pos="2268"/>
        </w:tabs>
        <w:spacing w:line="360" w:lineRule="auto"/>
        <w:ind w:left="1418"/>
        <w:jc w:val="both"/>
        <w:rPr>
          <w:rFonts w:ascii="Arial" w:hAnsi="Arial" w:cs="Arial"/>
          <w:lang w:val="id-ID"/>
        </w:rPr>
      </w:pPr>
      <w:r w:rsidRPr="007E215E">
        <w:rPr>
          <w:rFonts w:ascii="Arial" w:hAnsi="Arial" w:cs="Arial"/>
          <w:lang w:val="id-ID"/>
        </w:rPr>
        <w:t>g.</w:t>
      </w:r>
      <w:r w:rsidRPr="007E215E">
        <w:rPr>
          <w:rFonts w:ascii="Arial" w:hAnsi="Arial" w:cs="Arial"/>
          <w:lang w:val="id-ID"/>
        </w:rPr>
        <w:tab/>
        <w:t>Memberikan saran dan pertimbangan kepada Camat;</w:t>
      </w:r>
    </w:p>
    <w:p w:rsidR="00F21EB6" w:rsidRPr="007E215E" w:rsidRDefault="00F21EB6" w:rsidP="008B72AA">
      <w:pPr>
        <w:pStyle w:val="ListParagraph"/>
        <w:tabs>
          <w:tab w:val="left" w:pos="709"/>
          <w:tab w:val="left" w:pos="1843"/>
          <w:tab w:val="left" w:pos="2268"/>
        </w:tabs>
        <w:spacing w:line="360" w:lineRule="auto"/>
        <w:ind w:left="1418"/>
        <w:jc w:val="both"/>
        <w:rPr>
          <w:rFonts w:ascii="Arial" w:hAnsi="Arial" w:cs="Arial"/>
        </w:rPr>
      </w:pPr>
      <w:r w:rsidRPr="007E215E">
        <w:rPr>
          <w:rFonts w:ascii="Arial" w:hAnsi="Arial" w:cs="Arial"/>
          <w:lang w:val="id-ID"/>
        </w:rPr>
        <w:t>h.</w:t>
      </w:r>
      <w:r w:rsidRPr="007E215E">
        <w:rPr>
          <w:rFonts w:ascii="Arial" w:hAnsi="Arial" w:cs="Arial"/>
          <w:lang w:val="id-ID"/>
        </w:rPr>
        <w:tab/>
        <w:t>Melaksanakan tugas-tugas lain yang yang diberikan oleh Camat.</w:t>
      </w:r>
    </w:p>
    <w:p w:rsidR="00EA1C7C" w:rsidRPr="007E215E" w:rsidRDefault="00EA1C7C" w:rsidP="000F2797">
      <w:pPr>
        <w:tabs>
          <w:tab w:val="left" w:pos="567"/>
        </w:tabs>
        <w:spacing w:line="360" w:lineRule="auto"/>
        <w:ind w:left="-15"/>
        <w:jc w:val="both"/>
        <w:rPr>
          <w:rFonts w:ascii="Arial" w:hAnsi="Arial" w:cs="Arial"/>
          <w:lang w:val="id-ID"/>
        </w:rPr>
      </w:pPr>
    </w:p>
    <w:p w:rsidR="00EA1C7C" w:rsidRPr="007E215E" w:rsidRDefault="00EA1C7C" w:rsidP="000F2797">
      <w:pPr>
        <w:tabs>
          <w:tab w:val="left" w:pos="567"/>
        </w:tabs>
        <w:spacing w:line="360" w:lineRule="auto"/>
        <w:ind w:left="-15"/>
        <w:jc w:val="both"/>
        <w:rPr>
          <w:rFonts w:ascii="Arial" w:hAnsi="Arial" w:cs="Arial"/>
          <w:lang w:val="id-ID"/>
        </w:rPr>
      </w:pPr>
    </w:p>
    <w:p w:rsidR="005D6D19" w:rsidRPr="007E215E" w:rsidRDefault="005D6D19" w:rsidP="005D6D19">
      <w:pPr>
        <w:spacing w:line="276" w:lineRule="auto"/>
        <w:jc w:val="center"/>
        <w:rPr>
          <w:rFonts w:ascii="Arial" w:hAnsi="Arial" w:cs="Arial"/>
          <w:bCs/>
        </w:rPr>
      </w:pPr>
      <w:r w:rsidRPr="007E215E">
        <w:rPr>
          <w:rFonts w:ascii="Arial" w:hAnsi="Arial" w:cs="Arial"/>
          <w:bCs/>
          <w:lang w:val="id-ID"/>
        </w:rPr>
        <w:t xml:space="preserve">Struktur Organisasi Kantor </w:t>
      </w:r>
      <w:r w:rsidR="00F30D42">
        <w:rPr>
          <w:rFonts w:ascii="Arial" w:hAnsi="Arial" w:cs="Arial"/>
          <w:bCs/>
        </w:rPr>
        <w:t>Kecamatan Yosowilangun</w:t>
      </w:r>
    </w:p>
    <w:p w:rsidR="005D6D19" w:rsidRPr="007E215E" w:rsidRDefault="005D6D19" w:rsidP="005D6D19">
      <w:pPr>
        <w:spacing w:line="276" w:lineRule="auto"/>
        <w:jc w:val="center"/>
        <w:rPr>
          <w:rFonts w:ascii="Arial" w:hAnsi="Arial" w:cs="Arial"/>
          <w:bCs/>
        </w:rPr>
      </w:pPr>
      <w:r w:rsidRPr="007E215E">
        <w:rPr>
          <w:rFonts w:ascii="Arial" w:hAnsi="Arial" w:cs="Arial"/>
          <w:bCs/>
          <w:lang w:val="id-ID"/>
        </w:rPr>
        <w:t>Kabupaten Lumajang</w:t>
      </w:r>
    </w:p>
    <w:p w:rsidR="005D6D19" w:rsidRPr="007E215E" w:rsidRDefault="005D6D19" w:rsidP="005D6D19">
      <w:pPr>
        <w:tabs>
          <w:tab w:val="left" w:pos="709"/>
          <w:tab w:val="left" w:pos="900"/>
          <w:tab w:val="left" w:pos="993"/>
          <w:tab w:val="left" w:pos="1701"/>
          <w:tab w:val="left" w:pos="1843"/>
        </w:tabs>
        <w:spacing w:line="360" w:lineRule="auto"/>
        <w:ind w:left="900" w:hanging="11"/>
        <w:jc w:val="center"/>
        <w:rPr>
          <w:rFonts w:ascii="Arial" w:hAnsi="Arial" w:cs="Arial"/>
          <w:lang w:val="sv-SE"/>
        </w:rPr>
      </w:pPr>
    </w:p>
    <w:p w:rsidR="005D6D19" w:rsidRPr="007E215E" w:rsidRDefault="001B52B9" w:rsidP="005D6D19">
      <w:pPr>
        <w:tabs>
          <w:tab w:val="left" w:pos="709"/>
          <w:tab w:val="left" w:pos="993"/>
          <w:tab w:val="left" w:pos="1701"/>
          <w:tab w:val="left" w:pos="1843"/>
        </w:tabs>
        <w:spacing w:line="360" w:lineRule="auto"/>
        <w:ind w:hanging="11"/>
        <w:jc w:val="both"/>
        <w:rPr>
          <w:rFonts w:ascii="Arial" w:hAnsi="Arial" w:cs="Arial"/>
          <w:lang w:val="sv-SE"/>
        </w:rPr>
      </w:pPr>
      <w:r w:rsidRPr="001B52B9">
        <w:rPr>
          <w:rFonts w:ascii="Arial" w:hAnsi="Arial" w:cs="Arial"/>
          <w:noProof/>
          <w:lang w:val="en-GB" w:eastAsia="en-GB"/>
        </w:rPr>
        <w:pict>
          <v:rect id="_x0000_s1369" style="position:absolute;left:0;text-align:left;margin-left:80.25pt;margin-top:5.5pt;width:93.5pt;height:27pt;z-index:251685888" strokeweight="5pt">
            <v:stroke linestyle="thickThin"/>
            <v:shadow color="#868686"/>
            <v:textbox style="mso-next-textbox:#_x0000_s1369">
              <w:txbxContent>
                <w:p w:rsidR="00626079" w:rsidRPr="008E6903" w:rsidRDefault="00626079" w:rsidP="005D6D19">
                  <w:pPr>
                    <w:jc w:val="center"/>
                    <w:rPr>
                      <w:rFonts w:ascii="Cambria" w:hAnsi="Cambria" w:cs="Tahoma"/>
                      <w:b/>
                    </w:rPr>
                  </w:pPr>
                  <w:r w:rsidRPr="008E6903">
                    <w:rPr>
                      <w:rFonts w:ascii="Cambria" w:hAnsi="Cambria" w:cs="Tahoma"/>
                      <w:b/>
                    </w:rPr>
                    <w:t>CAMAT</w:t>
                  </w:r>
                </w:p>
              </w:txbxContent>
            </v:textbox>
          </v:rect>
        </w:pict>
      </w:r>
      <w:r w:rsidRPr="001B52B9">
        <w:rPr>
          <w:rFonts w:ascii="Arial" w:hAnsi="Arial" w:cs="Arial"/>
          <w:noProof/>
          <w:lang w:val="en-GB" w:eastAsia="en-GB"/>
        </w:rPr>
        <w:pict>
          <v:line id="_x0000_s1387" style="position:absolute;left:0;text-align:left;z-index:251704320" from="44.25pt,20pt" to="44.25pt,65pt" strokeweight="2.25pt">
            <v:stroke dashstyle="dash"/>
          </v:line>
        </w:pict>
      </w:r>
      <w:r w:rsidRPr="001B52B9">
        <w:rPr>
          <w:rFonts w:ascii="Arial" w:hAnsi="Arial" w:cs="Arial"/>
          <w:noProof/>
          <w:lang w:val="en-GB" w:eastAsia="en-GB"/>
        </w:rPr>
        <w:pict>
          <v:line id="_x0000_s1386" style="position:absolute;left:0;text-align:left;z-index:251703296" from="43.5pt,20pt" to="79.5pt,20pt" strokeweight="2.25pt">
            <v:stroke dashstyle="dash"/>
          </v:line>
        </w:pict>
      </w:r>
    </w:p>
    <w:p w:rsidR="005D6D19" w:rsidRPr="007E215E" w:rsidRDefault="001B52B9" w:rsidP="005D6D19">
      <w:pPr>
        <w:tabs>
          <w:tab w:val="left" w:pos="709"/>
          <w:tab w:val="left" w:pos="993"/>
          <w:tab w:val="left" w:pos="1701"/>
          <w:tab w:val="left" w:pos="1843"/>
        </w:tabs>
        <w:spacing w:line="360" w:lineRule="auto"/>
        <w:ind w:hanging="11"/>
        <w:jc w:val="both"/>
        <w:rPr>
          <w:rFonts w:ascii="Arial" w:hAnsi="Arial" w:cs="Arial"/>
          <w:lang w:val="sv-SE"/>
        </w:rPr>
      </w:pPr>
      <w:r w:rsidRPr="001B52B9">
        <w:rPr>
          <w:rFonts w:ascii="Arial" w:hAnsi="Arial" w:cs="Arial"/>
          <w:noProof/>
          <w:lang w:val="en-GB" w:eastAsia="en-GB"/>
        </w:rPr>
        <w:pict>
          <v:line id="_x0000_s1374" style="position:absolute;left:0;text-align:left;z-index:251691008" from="126.75pt,10.6pt" to="126.75pt,174.65pt" strokeweight="2.25pt"/>
        </w:pict>
      </w:r>
    </w:p>
    <w:p w:rsidR="005D6D19" w:rsidRPr="007E215E" w:rsidRDefault="001B52B9" w:rsidP="005D6D19">
      <w:pPr>
        <w:tabs>
          <w:tab w:val="left" w:pos="709"/>
          <w:tab w:val="left" w:pos="993"/>
          <w:tab w:val="left" w:pos="1701"/>
          <w:tab w:val="left" w:pos="1843"/>
        </w:tabs>
        <w:spacing w:line="360" w:lineRule="auto"/>
        <w:ind w:hanging="11"/>
        <w:jc w:val="both"/>
        <w:rPr>
          <w:rFonts w:ascii="Arial" w:hAnsi="Arial" w:cs="Arial"/>
          <w:lang w:val="sv-SE"/>
        </w:rPr>
      </w:pPr>
      <w:r w:rsidRPr="001B52B9">
        <w:rPr>
          <w:rFonts w:ascii="Arial" w:hAnsi="Arial" w:cs="Arial"/>
          <w:noProof/>
          <w:lang w:val="en-GB" w:eastAsia="en-GB"/>
        </w:rPr>
        <w:pict>
          <v:rect id="_x0000_s1385" style="position:absolute;left:0;text-align:left;margin-left:0;margin-top:19.3pt;width:94.8pt;height:42.7pt;z-index:251702272" strokeweight="5pt">
            <v:stroke linestyle="thickThin"/>
            <v:shadow color="#868686"/>
            <v:textbox style="mso-next-textbox:#_x0000_s1385">
              <w:txbxContent>
                <w:p w:rsidR="00626079" w:rsidRPr="00E44ECF" w:rsidRDefault="00626079" w:rsidP="005D6D19">
                  <w:pPr>
                    <w:jc w:val="center"/>
                    <w:rPr>
                      <w:rFonts w:ascii="Cambria" w:hAnsi="Cambria" w:cs="Tahoma"/>
                      <w:b/>
                      <w:sz w:val="18"/>
                      <w:szCs w:val="18"/>
                      <w:lang w:val="id-ID"/>
                    </w:rPr>
                  </w:pPr>
                  <w:r w:rsidRPr="00E44ECF">
                    <w:rPr>
                      <w:rFonts w:ascii="Cambria" w:hAnsi="Cambria" w:cs="Tahoma"/>
                      <w:b/>
                      <w:sz w:val="18"/>
                      <w:szCs w:val="18"/>
                    </w:rPr>
                    <w:t xml:space="preserve">KELOMPOK </w:t>
                  </w:r>
                </w:p>
                <w:p w:rsidR="00626079" w:rsidRPr="00E44ECF" w:rsidRDefault="00626079" w:rsidP="005D6D19">
                  <w:pPr>
                    <w:jc w:val="center"/>
                    <w:rPr>
                      <w:rFonts w:ascii="Cambria" w:hAnsi="Cambria" w:cs="Tahoma"/>
                      <w:b/>
                      <w:sz w:val="18"/>
                      <w:szCs w:val="18"/>
                      <w:lang w:val="id-ID"/>
                    </w:rPr>
                  </w:pPr>
                  <w:r w:rsidRPr="00E44ECF">
                    <w:rPr>
                      <w:rFonts w:ascii="Cambria" w:hAnsi="Cambria" w:cs="Tahoma"/>
                      <w:b/>
                      <w:sz w:val="18"/>
                      <w:szCs w:val="18"/>
                    </w:rPr>
                    <w:t>JAB</w:t>
                  </w:r>
                  <w:r w:rsidRPr="00E44ECF">
                    <w:rPr>
                      <w:rFonts w:ascii="Cambria" w:hAnsi="Cambria" w:cs="Tahoma"/>
                      <w:b/>
                      <w:sz w:val="18"/>
                      <w:szCs w:val="18"/>
                      <w:lang w:val="id-ID"/>
                    </w:rPr>
                    <w:t>ATAN</w:t>
                  </w:r>
                </w:p>
                <w:p w:rsidR="00626079" w:rsidRDefault="00626079" w:rsidP="005D6D19">
                  <w:pPr>
                    <w:jc w:val="center"/>
                    <w:rPr>
                      <w:rFonts w:ascii="Cambria" w:hAnsi="Cambria" w:cs="Tahoma"/>
                      <w:b/>
                      <w:sz w:val="18"/>
                      <w:szCs w:val="18"/>
                      <w:lang w:val="id-ID"/>
                    </w:rPr>
                  </w:pPr>
                  <w:r w:rsidRPr="00E44ECF">
                    <w:rPr>
                      <w:rFonts w:ascii="Cambria" w:hAnsi="Cambria" w:cs="Tahoma"/>
                      <w:b/>
                      <w:sz w:val="18"/>
                      <w:szCs w:val="18"/>
                    </w:rPr>
                    <w:t>FUNGSIONAL</w:t>
                  </w:r>
                </w:p>
                <w:p w:rsidR="00626079" w:rsidRDefault="00626079" w:rsidP="005D6D19">
                  <w:pPr>
                    <w:jc w:val="center"/>
                    <w:rPr>
                      <w:rFonts w:ascii="Cambria" w:hAnsi="Cambria" w:cs="Tahoma"/>
                      <w:b/>
                      <w:sz w:val="18"/>
                      <w:szCs w:val="18"/>
                      <w:lang w:val="id-ID"/>
                    </w:rPr>
                  </w:pPr>
                </w:p>
                <w:p w:rsidR="00626079" w:rsidRDefault="00626079" w:rsidP="005D6D19">
                  <w:pPr>
                    <w:jc w:val="center"/>
                    <w:rPr>
                      <w:rFonts w:ascii="Cambria" w:hAnsi="Cambria" w:cs="Tahoma"/>
                      <w:b/>
                      <w:sz w:val="18"/>
                      <w:szCs w:val="18"/>
                      <w:lang w:val="id-ID"/>
                    </w:rPr>
                  </w:pPr>
                </w:p>
                <w:p w:rsidR="00626079" w:rsidRDefault="00626079" w:rsidP="005D6D19">
                  <w:pPr>
                    <w:jc w:val="center"/>
                    <w:rPr>
                      <w:rFonts w:ascii="Cambria" w:hAnsi="Cambria" w:cs="Tahoma"/>
                      <w:b/>
                      <w:sz w:val="18"/>
                      <w:szCs w:val="18"/>
                      <w:lang w:val="id-ID"/>
                    </w:rPr>
                  </w:pPr>
                </w:p>
                <w:p w:rsidR="00626079" w:rsidRPr="00DD6FC6" w:rsidRDefault="00626079" w:rsidP="005D6D19">
                  <w:pPr>
                    <w:jc w:val="center"/>
                    <w:rPr>
                      <w:rFonts w:ascii="Cambria" w:hAnsi="Cambria" w:cs="Tahoma"/>
                      <w:b/>
                      <w:sz w:val="18"/>
                      <w:szCs w:val="18"/>
                      <w:lang w:val="id-ID"/>
                    </w:rPr>
                  </w:pPr>
                </w:p>
              </w:txbxContent>
            </v:textbox>
          </v:rect>
        </w:pict>
      </w:r>
      <w:r w:rsidRPr="001B52B9">
        <w:rPr>
          <w:rFonts w:ascii="Arial" w:hAnsi="Arial" w:cs="Arial"/>
          <w:noProof/>
          <w:lang w:val="en-GB" w:eastAsia="en-GB"/>
        </w:rPr>
        <w:pict>
          <v:rect id="_x0000_s1372" style="position:absolute;left:0;text-align:left;margin-left:233.25pt;margin-top:17.45pt;width:93.5pt;height:27pt;z-index:251688960" strokeweight="5pt">
            <v:stroke linestyle="thickThin"/>
            <v:shadow color="#868686"/>
            <v:textbox style="mso-next-textbox:#_x0000_s1372">
              <w:txbxContent>
                <w:p w:rsidR="00626079" w:rsidRPr="008E6903" w:rsidRDefault="00626079" w:rsidP="005D6D19">
                  <w:pPr>
                    <w:jc w:val="center"/>
                    <w:rPr>
                      <w:rFonts w:ascii="Cambria" w:hAnsi="Cambria" w:cs="Tahoma"/>
                      <w:b/>
                      <w:sz w:val="22"/>
                      <w:szCs w:val="22"/>
                    </w:rPr>
                  </w:pPr>
                  <w:r w:rsidRPr="008E6903">
                    <w:rPr>
                      <w:rFonts w:ascii="Cambria" w:hAnsi="Cambria" w:cs="Tahoma"/>
                      <w:b/>
                      <w:sz w:val="22"/>
                      <w:szCs w:val="22"/>
                    </w:rPr>
                    <w:t>SEKCAM</w:t>
                  </w:r>
                </w:p>
              </w:txbxContent>
            </v:textbox>
          </v:rect>
        </w:pict>
      </w:r>
    </w:p>
    <w:p w:rsidR="005D6D19" w:rsidRPr="007E215E" w:rsidRDefault="001B52B9" w:rsidP="005D6D19">
      <w:pPr>
        <w:tabs>
          <w:tab w:val="left" w:pos="709"/>
          <w:tab w:val="left" w:pos="993"/>
          <w:tab w:val="left" w:pos="1701"/>
          <w:tab w:val="left" w:pos="1843"/>
        </w:tabs>
        <w:spacing w:line="360" w:lineRule="auto"/>
        <w:ind w:hanging="11"/>
        <w:jc w:val="both"/>
        <w:rPr>
          <w:rFonts w:ascii="Arial" w:hAnsi="Arial" w:cs="Arial"/>
          <w:lang w:val="sv-SE"/>
        </w:rPr>
      </w:pPr>
      <w:r w:rsidRPr="001B52B9">
        <w:rPr>
          <w:rFonts w:ascii="Arial" w:hAnsi="Arial" w:cs="Arial"/>
          <w:noProof/>
          <w:lang w:val="en-GB" w:eastAsia="en-GB"/>
        </w:rPr>
        <w:pict>
          <v:line id="_x0000_s1375" style="position:absolute;left:0;text-align:left;z-index:251692032" from="127.9pt,9.65pt" to="230.75pt,9.65pt" strokeweight="2.25pt"/>
        </w:pict>
      </w:r>
    </w:p>
    <w:p w:rsidR="005D6D19" w:rsidRPr="007E215E" w:rsidRDefault="001B52B9" w:rsidP="005D6D19">
      <w:pPr>
        <w:tabs>
          <w:tab w:val="left" w:pos="709"/>
          <w:tab w:val="left" w:pos="993"/>
          <w:tab w:val="left" w:pos="1701"/>
          <w:tab w:val="left" w:pos="1843"/>
          <w:tab w:val="left" w:pos="5236"/>
        </w:tabs>
        <w:spacing w:line="360" w:lineRule="auto"/>
        <w:ind w:hanging="11"/>
        <w:jc w:val="both"/>
        <w:rPr>
          <w:rFonts w:ascii="Arial" w:hAnsi="Arial" w:cs="Arial"/>
          <w:lang w:val="sv-SE"/>
        </w:rPr>
      </w:pPr>
      <w:r w:rsidRPr="001B52B9">
        <w:rPr>
          <w:rFonts w:ascii="Arial" w:hAnsi="Arial" w:cs="Arial"/>
          <w:noProof/>
          <w:lang w:val="id-ID" w:eastAsia="id-ID"/>
        </w:rPr>
        <w:pict>
          <v:rect id="_x0000_s1389" style="position:absolute;left:0;text-align:left;margin-left:-.35pt;margin-top:17.6pt;width:95.15pt;height:42.7pt;z-index:251706368" strokeweight="5pt">
            <v:stroke linestyle="thickThin"/>
            <v:shadow color="#868686"/>
            <v:textbox style="mso-next-textbox:#_x0000_s1389">
              <w:txbxContent>
                <w:p w:rsidR="00626079" w:rsidRPr="00E44ECF" w:rsidRDefault="00626079" w:rsidP="005D6D19">
                  <w:pPr>
                    <w:jc w:val="center"/>
                    <w:rPr>
                      <w:rFonts w:ascii="Cambria" w:hAnsi="Cambria" w:cs="Tahoma"/>
                      <w:b/>
                      <w:sz w:val="18"/>
                      <w:szCs w:val="18"/>
                    </w:rPr>
                  </w:pPr>
                </w:p>
              </w:txbxContent>
            </v:textbox>
          </v:rect>
        </w:pict>
      </w:r>
      <w:r w:rsidRPr="001B52B9">
        <w:rPr>
          <w:rFonts w:ascii="Arial" w:hAnsi="Arial" w:cs="Arial"/>
          <w:b/>
          <w:noProof/>
          <w:lang w:val="id-ID" w:eastAsia="id-ID"/>
        </w:rPr>
        <w:pict>
          <v:shapetype id="_x0000_t32" coordsize="21600,21600" o:spt="32" o:oned="t" path="m,l21600,21600e" filled="f">
            <v:path arrowok="t" fillok="f" o:connecttype="none"/>
            <o:lock v:ext="edit" shapetype="t"/>
          </v:shapetype>
          <v:shape id="_x0000_s1393" type="#_x0000_t32" style="position:absolute;left:0;text-align:left;margin-left:62.8pt;margin-top:19.8pt;width:0;height:42.7pt;z-index:251710464" o:connectortype="straight" strokeweight="2.5pt">
            <v:shadow color="#868686"/>
          </v:shape>
        </w:pict>
      </w:r>
      <w:r w:rsidRPr="001B52B9">
        <w:rPr>
          <w:rFonts w:ascii="Arial" w:hAnsi="Arial" w:cs="Arial"/>
          <w:noProof/>
          <w:lang w:val="id-ID" w:eastAsia="id-ID"/>
        </w:rPr>
        <w:pict>
          <v:shape id="_x0000_s1392" type="#_x0000_t32" style="position:absolute;left:0;text-align:left;margin-left:30.3pt;margin-top:17.6pt;width:0;height:42.7pt;z-index:251709440" o:connectortype="straight" strokeweight="2.5pt">
            <v:shadow color="#868686"/>
          </v:shape>
        </w:pict>
      </w:r>
      <w:r w:rsidRPr="001B52B9">
        <w:rPr>
          <w:rFonts w:ascii="Arial" w:hAnsi="Arial" w:cs="Arial"/>
          <w:noProof/>
          <w:lang w:val="en-GB" w:eastAsia="en-GB"/>
        </w:rPr>
        <w:pict>
          <v:line id="_x0000_s1383" style="position:absolute;left:0;text-align:left;z-index:251700224" from="280.5pt,1.4pt" to="280.5pt,29.1pt" strokeweight="2.25pt"/>
        </w:pict>
      </w:r>
      <w:r w:rsidR="005D6D19" w:rsidRPr="007E215E">
        <w:rPr>
          <w:rFonts w:ascii="Arial" w:hAnsi="Arial" w:cs="Arial"/>
          <w:lang w:val="sv-SE"/>
        </w:rPr>
        <w:tab/>
      </w:r>
    </w:p>
    <w:p w:rsidR="005D6D19" w:rsidRPr="007E215E" w:rsidRDefault="001B52B9" w:rsidP="005D6D19">
      <w:pPr>
        <w:tabs>
          <w:tab w:val="left" w:pos="709"/>
          <w:tab w:val="left" w:pos="993"/>
          <w:tab w:val="left" w:pos="1571"/>
          <w:tab w:val="left" w:pos="1701"/>
          <w:tab w:val="left" w:pos="1843"/>
        </w:tabs>
        <w:spacing w:line="360" w:lineRule="auto"/>
        <w:ind w:hanging="11"/>
        <w:jc w:val="both"/>
        <w:rPr>
          <w:rFonts w:ascii="Arial" w:hAnsi="Arial" w:cs="Arial"/>
          <w:lang w:val="sv-SE"/>
        </w:rPr>
      </w:pPr>
      <w:r w:rsidRPr="001B52B9">
        <w:rPr>
          <w:rFonts w:ascii="Arial" w:hAnsi="Arial" w:cs="Arial"/>
          <w:noProof/>
          <w:lang w:val="id-ID" w:eastAsia="id-ID"/>
        </w:rPr>
        <w:pict>
          <v:shape id="_x0000_s1390" type="#_x0000_t32" style="position:absolute;left:0;text-align:left;margin-left:-.35pt;margin-top:11.35pt;width:94.2pt;height:0;z-index:251707392" o:connectortype="straight" strokeweight="2.5pt">
            <v:shadow color="#868686"/>
          </v:shape>
        </w:pict>
      </w:r>
      <w:r w:rsidRPr="001B52B9">
        <w:rPr>
          <w:rFonts w:ascii="Arial" w:hAnsi="Arial" w:cs="Arial"/>
          <w:noProof/>
          <w:lang w:val="en-GB" w:eastAsia="en-GB"/>
        </w:rPr>
        <w:pict>
          <v:line id="_x0000_s1377" style="position:absolute;left:0;text-align:left;z-index:251694080" from="178.4pt,6.7pt" to="393.45pt,6.7pt" strokeweight="2.25pt"/>
        </w:pict>
      </w:r>
      <w:r w:rsidRPr="001B52B9">
        <w:rPr>
          <w:rFonts w:ascii="Arial" w:hAnsi="Arial" w:cs="Arial"/>
          <w:noProof/>
          <w:lang w:val="en-GB" w:eastAsia="en-GB"/>
        </w:rPr>
        <w:pict>
          <v:rect id="_x0000_s1371" style="position:absolute;left:0;text-align:left;margin-left:138.75pt;margin-top:15.4pt;width:84.15pt;height:40.75pt;z-index:251687936" strokeweight="5pt">
            <v:stroke linestyle="thickThin"/>
            <v:shadow color="#868686"/>
            <v:textbox style="mso-next-textbox:#_x0000_s1371">
              <w:txbxContent>
                <w:p w:rsidR="00626079" w:rsidRPr="008E6903" w:rsidRDefault="00626079" w:rsidP="005D6D19">
                  <w:pPr>
                    <w:spacing w:line="276" w:lineRule="auto"/>
                    <w:jc w:val="center"/>
                    <w:rPr>
                      <w:rFonts w:ascii="Cambria" w:hAnsi="Cambria" w:cs="Tahoma"/>
                      <w:b/>
                      <w:sz w:val="22"/>
                      <w:szCs w:val="22"/>
                    </w:rPr>
                  </w:pPr>
                  <w:r w:rsidRPr="008E6903">
                    <w:rPr>
                      <w:rFonts w:ascii="Cambria" w:hAnsi="Cambria" w:cs="Tahoma"/>
                      <w:b/>
                      <w:sz w:val="22"/>
                      <w:szCs w:val="22"/>
                    </w:rPr>
                    <w:t>SUBAG</w:t>
                  </w:r>
                </w:p>
                <w:p w:rsidR="00626079" w:rsidRPr="008E6903" w:rsidRDefault="00626079" w:rsidP="005D6D19">
                  <w:pPr>
                    <w:spacing w:line="276" w:lineRule="auto"/>
                    <w:jc w:val="center"/>
                    <w:rPr>
                      <w:rFonts w:ascii="Cambria" w:hAnsi="Cambria" w:cs="Tahoma"/>
                      <w:b/>
                      <w:sz w:val="22"/>
                      <w:szCs w:val="22"/>
                    </w:rPr>
                  </w:pPr>
                  <w:r w:rsidRPr="008E6903">
                    <w:rPr>
                      <w:rFonts w:ascii="Cambria" w:hAnsi="Cambria" w:cs="Tahoma"/>
                      <w:b/>
                      <w:sz w:val="22"/>
                      <w:szCs w:val="22"/>
                    </w:rPr>
                    <w:t>UMUM</w:t>
                  </w:r>
                </w:p>
              </w:txbxContent>
            </v:textbox>
          </v:rect>
        </w:pict>
      </w:r>
      <w:r w:rsidRPr="001B52B9">
        <w:rPr>
          <w:rFonts w:ascii="Arial" w:hAnsi="Arial" w:cs="Arial"/>
          <w:noProof/>
          <w:lang w:val="en-GB" w:eastAsia="en-GB"/>
        </w:rPr>
        <w:pict>
          <v:line id="_x0000_s1382" style="position:absolute;left:0;text-align:left;z-index:251699200" from="179.15pt,6.7pt" to="179.15pt,15.7pt" strokeweight="2.25pt"/>
        </w:pict>
      </w:r>
      <w:r w:rsidRPr="001B52B9">
        <w:rPr>
          <w:rFonts w:ascii="Arial" w:hAnsi="Arial" w:cs="Arial"/>
          <w:noProof/>
          <w:lang w:val="en-GB" w:eastAsia="en-GB"/>
        </w:rPr>
        <w:pict>
          <v:rect id="_x0000_s1370" style="position:absolute;left:0;text-align:left;margin-left:327.25pt;margin-top:15.7pt;width:93.5pt;height:40.75pt;z-index:251686912" strokeweight="5pt">
            <v:stroke linestyle="thickThin"/>
            <v:shadow color="#868686"/>
            <v:textbox style="mso-next-textbox:#_x0000_s1370">
              <w:txbxContent>
                <w:p w:rsidR="00626079" w:rsidRPr="008E6903" w:rsidRDefault="00626079" w:rsidP="005D6D19">
                  <w:pPr>
                    <w:jc w:val="center"/>
                    <w:rPr>
                      <w:rFonts w:ascii="Cambria" w:hAnsi="Cambria" w:cs="Tahoma"/>
                      <w:b/>
                      <w:sz w:val="22"/>
                      <w:szCs w:val="22"/>
                    </w:rPr>
                  </w:pPr>
                  <w:r w:rsidRPr="008E6903">
                    <w:rPr>
                      <w:rFonts w:ascii="Cambria" w:hAnsi="Cambria" w:cs="Tahoma"/>
                      <w:b/>
                      <w:sz w:val="22"/>
                      <w:szCs w:val="22"/>
                    </w:rPr>
                    <w:t>SUBAG KEUANGAN</w:t>
                  </w:r>
                </w:p>
              </w:txbxContent>
            </v:textbox>
          </v:rect>
        </w:pict>
      </w:r>
      <w:r w:rsidRPr="001B52B9">
        <w:rPr>
          <w:rFonts w:ascii="Arial" w:hAnsi="Arial" w:cs="Arial"/>
          <w:noProof/>
          <w:lang w:val="en-GB" w:eastAsia="en-GB"/>
        </w:rPr>
        <w:pict>
          <v:line id="_x0000_s1384" style="position:absolute;left:0;text-align:left;z-index:251701248" from="392.7pt,6.7pt" to="392.7pt,15.7pt" strokeweight="2.25pt"/>
        </w:pict>
      </w:r>
      <w:r w:rsidR="005D6D19" w:rsidRPr="007E215E">
        <w:rPr>
          <w:rFonts w:ascii="Arial" w:hAnsi="Arial" w:cs="Arial"/>
          <w:lang w:val="sv-SE"/>
        </w:rPr>
        <w:tab/>
      </w:r>
    </w:p>
    <w:p w:rsidR="005D6D19" w:rsidRPr="007E215E" w:rsidRDefault="001B52B9" w:rsidP="005D6D19">
      <w:pPr>
        <w:tabs>
          <w:tab w:val="left" w:pos="709"/>
          <w:tab w:val="left" w:pos="993"/>
          <w:tab w:val="left" w:pos="1701"/>
          <w:tab w:val="left" w:pos="1843"/>
        </w:tabs>
        <w:spacing w:line="360" w:lineRule="auto"/>
        <w:ind w:hanging="11"/>
        <w:jc w:val="both"/>
        <w:rPr>
          <w:rFonts w:ascii="Arial" w:hAnsi="Arial" w:cs="Arial"/>
          <w:lang w:val="sv-SE"/>
        </w:rPr>
      </w:pPr>
      <w:r w:rsidRPr="001B52B9">
        <w:rPr>
          <w:rFonts w:ascii="Arial" w:hAnsi="Arial" w:cs="Arial"/>
          <w:noProof/>
          <w:lang w:val="id-ID" w:eastAsia="id-ID"/>
        </w:rPr>
        <w:pict>
          <v:shape id="_x0000_s1391" type="#_x0000_t32" style="position:absolute;left:0;text-align:left;margin-left:-.35pt;margin-top:3.8pt;width:94.2pt;height:0;z-index:251708416" o:connectortype="straight" strokeweight="2.5pt">
            <v:shadow color="#868686"/>
          </v:shape>
        </w:pict>
      </w:r>
    </w:p>
    <w:p w:rsidR="005D6D19" w:rsidRPr="007E215E" w:rsidRDefault="005D6D19" w:rsidP="005D6D19">
      <w:pPr>
        <w:tabs>
          <w:tab w:val="left" w:pos="709"/>
          <w:tab w:val="left" w:pos="993"/>
          <w:tab w:val="left" w:pos="1701"/>
          <w:tab w:val="left" w:pos="1843"/>
        </w:tabs>
        <w:spacing w:line="360" w:lineRule="auto"/>
        <w:ind w:hanging="11"/>
        <w:jc w:val="both"/>
        <w:rPr>
          <w:rFonts w:ascii="Arial" w:hAnsi="Arial" w:cs="Arial"/>
          <w:lang w:val="sv-SE"/>
        </w:rPr>
      </w:pPr>
    </w:p>
    <w:p w:rsidR="005D6D19" w:rsidRPr="007E215E" w:rsidRDefault="005D6D19" w:rsidP="005D6D19">
      <w:pPr>
        <w:tabs>
          <w:tab w:val="left" w:pos="709"/>
          <w:tab w:val="left" w:pos="993"/>
          <w:tab w:val="left" w:pos="1701"/>
          <w:tab w:val="left" w:pos="1843"/>
        </w:tabs>
        <w:spacing w:line="360" w:lineRule="auto"/>
        <w:ind w:hanging="11"/>
        <w:jc w:val="both"/>
        <w:rPr>
          <w:rFonts w:ascii="Arial" w:hAnsi="Arial" w:cs="Arial"/>
          <w:lang w:val="sv-SE"/>
        </w:rPr>
      </w:pPr>
    </w:p>
    <w:p w:rsidR="005D6D19" w:rsidRPr="007E215E" w:rsidRDefault="001B52B9" w:rsidP="005D6D19">
      <w:pPr>
        <w:tabs>
          <w:tab w:val="left" w:pos="709"/>
          <w:tab w:val="left" w:pos="993"/>
          <w:tab w:val="left" w:pos="1701"/>
          <w:tab w:val="left" w:pos="1843"/>
        </w:tabs>
        <w:spacing w:line="360" w:lineRule="auto"/>
        <w:ind w:hanging="11"/>
        <w:jc w:val="both"/>
        <w:rPr>
          <w:rFonts w:ascii="Arial" w:hAnsi="Arial" w:cs="Arial"/>
          <w:lang w:val="sv-SE"/>
        </w:rPr>
      </w:pPr>
      <w:r w:rsidRPr="001B52B9">
        <w:rPr>
          <w:rFonts w:ascii="Arial" w:hAnsi="Arial" w:cs="Arial"/>
          <w:noProof/>
          <w:lang w:val="en-GB" w:eastAsia="en-GB"/>
        </w:rPr>
        <w:pict>
          <v:line id="_x0000_s1379" style="position:absolute;left:0;text-align:left;z-index:251696128" from="240.1pt,4.85pt" to="240.1pt,22.85pt" strokeweight="2.25pt"/>
        </w:pict>
      </w:r>
      <w:r w:rsidRPr="001B52B9">
        <w:rPr>
          <w:rFonts w:ascii="Arial" w:hAnsi="Arial" w:cs="Arial"/>
          <w:noProof/>
          <w:lang w:val="en-GB" w:eastAsia="en-GB"/>
        </w:rPr>
        <w:pict>
          <v:line id="_x0000_s1380" style="position:absolute;left:0;text-align:left;z-index:251697152" from="331.5pt,4.85pt" to="331.5pt,22.85pt" strokeweight="2.25pt"/>
        </w:pict>
      </w:r>
      <w:r w:rsidRPr="001B52B9">
        <w:rPr>
          <w:rFonts w:ascii="Arial" w:hAnsi="Arial" w:cs="Arial"/>
          <w:noProof/>
          <w:lang w:val="en-GB" w:eastAsia="en-GB"/>
        </w:rPr>
        <w:pict>
          <v:line id="_x0000_s1376" style="position:absolute;left:0;text-align:left;z-index:251693056" from="52.5pt,5.8pt" to="421.5pt,5.8pt" strokeweight="2.25pt"/>
        </w:pict>
      </w:r>
      <w:r w:rsidRPr="001B52B9">
        <w:rPr>
          <w:rFonts w:ascii="Arial" w:hAnsi="Arial" w:cs="Arial"/>
          <w:noProof/>
          <w:lang w:val="en-GB" w:eastAsia="en-GB"/>
        </w:rPr>
        <w:pict>
          <v:line id="_x0000_s1378" style="position:absolute;left:0;text-align:left;z-index:251695104" from="52.5pt,4.6pt" to="52.5pt,22.6pt" strokeweight="2.25pt"/>
        </w:pict>
      </w:r>
      <w:r w:rsidRPr="001B52B9">
        <w:rPr>
          <w:rFonts w:ascii="Arial" w:hAnsi="Arial" w:cs="Arial"/>
          <w:noProof/>
          <w:lang w:val="en-GB" w:eastAsia="en-GB"/>
        </w:rPr>
        <w:pict>
          <v:line id="_x0000_s1381" style="position:absolute;left:0;text-align:left;z-index:251698176" from="421.1pt,4.85pt" to="421.1pt,22.85pt" strokeweight="2.25pt"/>
        </w:pict>
      </w:r>
      <w:r w:rsidRPr="001B52B9">
        <w:rPr>
          <w:rFonts w:ascii="Arial" w:hAnsi="Arial" w:cs="Arial"/>
          <w:noProof/>
          <w:lang w:val="en-GB" w:eastAsia="en-GB"/>
        </w:rPr>
        <w:pict>
          <v:line id="_x0000_s1388" style="position:absolute;left:0;text-align:left;z-index:251705344" from="2in,5.55pt" to="2in,23.55pt" strokeweight="2.25pt"/>
        </w:pict>
      </w:r>
    </w:p>
    <w:p w:rsidR="005D6D19" w:rsidRPr="007E215E" w:rsidRDefault="001B52B9" w:rsidP="005D6D19">
      <w:pPr>
        <w:tabs>
          <w:tab w:val="left" w:pos="709"/>
          <w:tab w:val="left" w:pos="993"/>
          <w:tab w:val="left" w:pos="1701"/>
          <w:tab w:val="left" w:pos="1843"/>
        </w:tabs>
        <w:spacing w:line="360" w:lineRule="auto"/>
        <w:ind w:hanging="11"/>
        <w:jc w:val="both"/>
        <w:rPr>
          <w:rFonts w:ascii="Arial" w:hAnsi="Arial" w:cs="Arial"/>
          <w:lang w:val="sv-SE"/>
        </w:rPr>
      </w:pPr>
      <w:r w:rsidRPr="001B52B9">
        <w:rPr>
          <w:rFonts w:ascii="Arial" w:hAnsi="Arial" w:cs="Arial"/>
          <w:noProof/>
          <w:lang w:val="id-ID" w:eastAsia="id-ID"/>
        </w:rPr>
        <w:pict>
          <v:rect id="_x0000_s1397" style="position:absolute;left:0;text-align:left;margin-left:383.8pt;margin-top:1.5pt;width:83.95pt;height:55.5pt;z-index:251714560" strokeweight="5pt">
            <v:stroke linestyle="thickThin"/>
            <v:shadow color="#868686"/>
            <v:textbox style="mso-next-textbox:#_x0000_s1397">
              <w:txbxContent>
                <w:p w:rsidR="00626079" w:rsidRPr="00DD6FC6" w:rsidRDefault="00626079" w:rsidP="005D6D19">
                  <w:pPr>
                    <w:ind w:left="-187" w:right="-114"/>
                    <w:jc w:val="center"/>
                    <w:rPr>
                      <w:rFonts w:ascii="Cambria" w:hAnsi="Cambria" w:cs="Tahoma"/>
                      <w:b/>
                      <w:sz w:val="16"/>
                      <w:szCs w:val="16"/>
                    </w:rPr>
                  </w:pPr>
                  <w:r w:rsidRPr="00DD6FC6">
                    <w:rPr>
                      <w:rFonts w:ascii="Cambria" w:hAnsi="Cambria" w:cs="Tahoma"/>
                      <w:b/>
                      <w:sz w:val="16"/>
                      <w:szCs w:val="16"/>
                    </w:rPr>
                    <w:t xml:space="preserve">SEKSI </w:t>
                  </w:r>
                </w:p>
                <w:p w:rsidR="00626079" w:rsidRDefault="00626079" w:rsidP="005D6D19">
                  <w:pPr>
                    <w:ind w:left="-187" w:right="-114"/>
                    <w:jc w:val="center"/>
                    <w:rPr>
                      <w:rFonts w:ascii="Cambria" w:hAnsi="Cambria" w:cs="Tahoma"/>
                      <w:b/>
                      <w:sz w:val="16"/>
                      <w:szCs w:val="16"/>
                      <w:lang w:val="id-ID"/>
                    </w:rPr>
                  </w:pPr>
                  <w:r>
                    <w:rPr>
                      <w:rFonts w:ascii="Cambria" w:hAnsi="Cambria" w:cs="Tahoma"/>
                      <w:b/>
                      <w:sz w:val="16"/>
                      <w:szCs w:val="16"/>
                      <w:lang w:val="id-ID"/>
                    </w:rPr>
                    <w:t>PELAYANAN</w:t>
                  </w:r>
                </w:p>
                <w:p w:rsidR="00626079" w:rsidRPr="0065735B" w:rsidRDefault="00626079" w:rsidP="005D6D19">
                  <w:pPr>
                    <w:ind w:left="-187" w:right="-114"/>
                    <w:jc w:val="center"/>
                    <w:rPr>
                      <w:rFonts w:ascii="Cambria" w:hAnsi="Cambria" w:cs="Tahoma"/>
                      <w:b/>
                      <w:sz w:val="16"/>
                      <w:szCs w:val="16"/>
                      <w:lang w:val="id-ID"/>
                    </w:rPr>
                  </w:pPr>
                  <w:r>
                    <w:rPr>
                      <w:rFonts w:ascii="Cambria" w:hAnsi="Cambria" w:cs="Tahoma"/>
                      <w:b/>
                      <w:sz w:val="16"/>
                      <w:szCs w:val="16"/>
                      <w:lang w:val="id-ID"/>
                    </w:rPr>
                    <w:t>UMUM</w:t>
                  </w:r>
                </w:p>
              </w:txbxContent>
            </v:textbox>
          </v:rect>
        </w:pict>
      </w:r>
      <w:r w:rsidRPr="001B52B9">
        <w:rPr>
          <w:rFonts w:ascii="Arial" w:hAnsi="Arial" w:cs="Arial"/>
          <w:noProof/>
          <w:lang w:val="id-ID" w:eastAsia="id-ID"/>
        </w:rPr>
        <w:pict>
          <v:rect id="_x0000_s1396" style="position:absolute;left:0;text-align:left;margin-left:290.2pt;margin-top:1.7pt;width:83.95pt;height:55.5pt;z-index:251713536" strokeweight="5pt">
            <v:stroke linestyle="thickThin"/>
            <v:shadow color="#868686"/>
            <v:textbox style="mso-next-textbox:#_x0000_s1396">
              <w:txbxContent>
                <w:p w:rsidR="00626079" w:rsidRPr="00DD6FC6" w:rsidRDefault="00626079" w:rsidP="005D6D19">
                  <w:pPr>
                    <w:ind w:left="-187" w:right="-114"/>
                    <w:jc w:val="center"/>
                    <w:rPr>
                      <w:rFonts w:ascii="Cambria" w:hAnsi="Cambria" w:cs="Tahoma"/>
                      <w:b/>
                      <w:sz w:val="16"/>
                      <w:szCs w:val="16"/>
                    </w:rPr>
                  </w:pPr>
                  <w:r w:rsidRPr="00DD6FC6">
                    <w:rPr>
                      <w:rFonts w:ascii="Cambria" w:hAnsi="Cambria" w:cs="Tahoma"/>
                      <w:b/>
                      <w:sz w:val="16"/>
                      <w:szCs w:val="16"/>
                    </w:rPr>
                    <w:t xml:space="preserve">SEKSI </w:t>
                  </w:r>
                </w:p>
                <w:p w:rsidR="00626079" w:rsidRDefault="00626079" w:rsidP="005D6D19">
                  <w:pPr>
                    <w:ind w:left="-187" w:right="-114"/>
                    <w:jc w:val="center"/>
                    <w:rPr>
                      <w:rFonts w:ascii="Cambria" w:hAnsi="Cambria" w:cs="Tahoma"/>
                      <w:b/>
                      <w:sz w:val="16"/>
                      <w:szCs w:val="16"/>
                      <w:lang w:val="id-ID"/>
                    </w:rPr>
                  </w:pPr>
                  <w:r>
                    <w:rPr>
                      <w:rFonts w:ascii="Cambria" w:hAnsi="Cambria" w:cs="Tahoma"/>
                      <w:b/>
                      <w:sz w:val="16"/>
                      <w:szCs w:val="16"/>
                      <w:lang w:val="id-ID"/>
                    </w:rPr>
                    <w:t xml:space="preserve"> PEREKONOMIAN</w:t>
                  </w:r>
                </w:p>
                <w:p w:rsidR="00626079" w:rsidRDefault="00626079" w:rsidP="005D6D19">
                  <w:pPr>
                    <w:ind w:left="-187" w:right="-114"/>
                    <w:jc w:val="center"/>
                    <w:rPr>
                      <w:rFonts w:ascii="Cambria" w:hAnsi="Cambria" w:cs="Tahoma"/>
                      <w:b/>
                      <w:sz w:val="16"/>
                      <w:szCs w:val="16"/>
                      <w:lang w:val="id-ID"/>
                    </w:rPr>
                  </w:pPr>
                  <w:r>
                    <w:rPr>
                      <w:rFonts w:ascii="Cambria" w:hAnsi="Cambria" w:cs="Tahoma"/>
                      <w:b/>
                      <w:sz w:val="16"/>
                      <w:szCs w:val="16"/>
                      <w:lang w:val="id-ID"/>
                    </w:rPr>
                    <w:t>DAN</w:t>
                  </w:r>
                </w:p>
                <w:p w:rsidR="00626079" w:rsidRPr="0065735B" w:rsidRDefault="00626079" w:rsidP="005D6D19">
                  <w:pPr>
                    <w:ind w:left="-187" w:right="-114"/>
                    <w:jc w:val="center"/>
                    <w:rPr>
                      <w:rFonts w:ascii="Cambria" w:hAnsi="Cambria" w:cs="Tahoma"/>
                      <w:b/>
                      <w:sz w:val="16"/>
                      <w:szCs w:val="16"/>
                      <w:lang w:val="id-ID"/>
                    </w:rPr>
                  </w:pPr>
                  <w:r>
                    <w:rPr>
                      <w:rFonts w:ascii="Cambria" w:hAnsi="Cambria" w:cs="Tahoma"/>
                      <w:b/>
                      <w:sz w:val="16"/>
                      <w:szCs w:val="16"/>
                      <w:lang w:val="id-ID"/>
                    </w:rPr>
                    <w:t xml:space="preserve"> PEMBANGUNAN</w:t>
                  </w:r>
                </w:p>
              </w:txbxContent>
            </v:textbox>
          </v:rect>
        </w:pict>
      </w:r>
      <w:r w:rsidRPr="001B52B9">
        <w:rPr>
          <w:rFonts w:ascii="Arial" w:hAnsi="Arial" w:cs="Arial"/>
          <w:noProof/>
          <w:lang w:val="id-ID" w:eastAsia="id-ID"/>
        </w:rPr>
        <w:pict>
          <v:rect id="_x0000_s1395" style="position:absolute;left:0;text-align:left;margin-left:197.6pt;margin-top:1.75pt;width:83.95pt;height:55.5pt;z-index:251712512" strokeweight="5pt">
            <v:stroke linestyle="thickThin"/>
            <v:shadow color="#868686"/>
            <v:textbox style="mso-next-textbox:#_x0000_s1395">
              <w:txbxContent>
                <w:p w:rsidR="00626079" w:rsidRPr="00DD6FC6" w:rsidRDefault="00626079" w:rsidP="005D6D19">
                  <w:pPr>
                    <w:ind w:left="-187" w:right="-114"/>
                    <w:jc w:val="center"/>
                    <w:rPr>
                      <w:rFonts w:ascii="Cambria" w:hAnsi="Cambria" w:cs="Tahoma"/>
                      <w:b/>
                      <w:sz w:val="16"/>
                      <w:szCs w:val="16"/>
                    </w:rPr>
                  </w:pPr>
                  <w:r w:rsidRPr="00DD6FC6">
                    <w:rPr>
                      <w:rFonts w:ascii="Cambria" w:hAnsi="Cambria" w:cs="Tahoma"/>
                      <w:b/>
                      <w:sz w:val="16"/>
                      <w:szCs w:val="16"/>
                    </w:rPr>
                    <w:t xml:space="preserve">SEKSI </w:t>
                  </w:r>
                </w:p>
                <w:p w:rsidR="00626079" w:rsidRDefault="00626079" w:rsidP="005D6D19">
                  <w:pPr>
                    <w:ind w:left="-187" w:right="-114"/>
                    <w:jc w:val="center"/>
                    <w:rPr>
                      <w:rFonts w:ascii="Cambria" w:hAnsi="Cambria" w:cs="Tahoma"/>
                      <w:b/>
                      <w:sz w:val="16"/>
                      <w:szCs w:val="16"/>
                      <w:lang w:val="id-ID"/>
                    </w:rPr>
                  </w:pPr>
                  <w:r>
                    <w:rPr>
                      <w:rFonts w:ascii="Cambria" w:hAnsi="Cambria" w:cs="Tahoma"/>
                      <w:b/>
                      <w:sz w:val="16"/>
                      <w:szCs w:val="16"/>
                      <w:lang w:val="id-ID"/>
                    </w:rPr>
                    <w:t xml:space="preserve"> PEMBERDAYAAN</w:t>
                  </w:r>
                </w:p>
                <w:p w:rsidR="00626079" w:rsidRPr="00DD6FC6" w:rsidRDefault="00626079" w:rsidP="00584B26">
                  <w:pPr>
                    <w:ind w:left="-187" w:right="-114"/>
                    <w:jc w:val="center"/>
                    <w:rPr>
                      <w:rFonts w:ascii="Cambria" w:hAnsi="Cambria" w:cs="Tahoma"/>
                      <w:b/>
                      <w:sz w:val="16"/>
                      <w:szCs w:val="16"/>
                      <w:lang w:val="id-ID"/>
                    </w:rPr>
                  </w:pPr>
                  <w:r>
                    <w:rPr>
                      <w:rFonts w:ascii="Cambria" w:hAnsi="Cambria" w:cs="Tahoma"/>
                      <w:b/>
                      <w:sz w:val="16"/>
                      <w:szCs w:val="16"/>
                      <w:lang w:val="id-ID"/>
                    </w:rPr>
                    <w:t xml:space="preserve"> </w:t>
                  </w:r>
                </w:p>
                <w:p w:rsidR="00626079" w:rsidRPr="00DD6FC6" w:rsidRDefault="00626079" w:rsidP="005D6D19">
                  <w:pPr>
                    <w:ind w:left="-187" w:right="-114"/>
                    <w:jc w:val="center"/>
                    <w:rPr>
                      <w:rFonts w:ascii="Cambria" w:hAnsi="Cambria" w:cs="Tahoma"/>
                      <w:b/>
                      <w:sz w:val="16"/>
                      <w:szCs w:val="16"/>
                      <w:lang w:val="id-ID"/>
                    </w:rPr>
                  </w:pPr>
                </w:p>
              </w:txbxContent>
            </v:textbox>
          </v:rect>
        </w:pict>
      </w:r>
      <w:r w:rsidRPr="001B52B9">
        <w:rPr>
          <w:rFonts w:ascii="Arial" w:hAnsi="Arial" w:cs="Arial"/>
          <w:noProof/>
          <w:lang w:val="id-ID" w:eastAsia="id-ID"/>
        </w:rPr>
        <w:pict>
          <v:rect id="_x0000_s1394" style="position:absolute;left:0;text-align:left;margin-left:104.1pt;margin-top:1.75pt;width:83.95pt;height:55.5pt;z-index:251711488" strokeweight="5pt">
            <v:stroke linestyle="thickThin"/>
            <v:shadow color="#868686"/>
            <v:textbox style="mso-next-textbox:#_x0000_s1394">
              <w:txbxContent>
                <w:p w:rsidR="00626079" w:rsidRPr="00DD6FC6" w:rsidRDefault="00626079" w:rsidP="005D6D19">
                  <w:pPr>
                    <w:ind w:left="-187" w:right="-114"/>
                    <w:jc w:val="center"/>
                    <w:rPr>
                      <w:rFonts w:ascii="Cambria" w:hAnsi="Cambria" w:cs="Tahoma"/>
                      <w:b/>
                      <w:sz w:val="16"/>
                      <w:szCs w:val="16"/>
                    </w:rPr>
                  </w:pPr>
                  <w:r w:rsidRPr="00DD6FC6">
                    <w:rPr>
                      <w:rFonts w:ascii="Cambria" w:hAnsi="Cambria" w:cs="Tahoma"/>
                      <w:b/>
                      <w:sz w:val="16"/>
                      <w:szCs w:val="16"/>
                    </w:rPr>
                    <w:t xml:space="preserve">SEKSI </w:t>
                  </w:r>
                </w:p>
                <w:p w:rsidR="00626079" w:rsidRDefault="00626079" w:rsidP="005D6D19">
                  <w:pPr>
                    <w:ind w:left="-187" w:right="-114"/>
                    <w:jc w:val="center"/>
                    <w:rPr>
                      <w:rFonts w:ascii="Cambria" w:hAnsi="Cambria" w:cs="Tahoma"/>
                      <w:b/>
                      <w:sz w:val="16"/>
                      <w:szCs w:val="16"/>
                      <w:lang w:val="id-ID"/>
                    </w:rPr>
                  </w:pPr>
                  <w:r>
                    <w:rPr>
                      <w:rFonts w:ascii="Cambria" w:hAnsi="Cambria" w:cs="Tahoma"/>
                      <w:b/>
                      <w:sz w:val="16"/>
                      <w:szCs w:val="16"/>
                      <w:lang w:val="id-ID"/>
                    </w:rPr>
                    <w:t>KETRENTAMAN</w:t>
                  </w:r>
                </w:p>
                <w:p w:rsidR="00626079" w:rsidRDefault="00626079" w:rsidP="005D6D19">
                  <w:pPr>
                    <w:ind w:left="-187" w:right="-114"/>
                    <w:jc w:val="center"/>
                    <w:rPr>
                      <w:rFonts w:ascii="Cambria" w:hAnsi="Cambria" w:cs="Tahoma"/>
                      <w:b/>
                      <w:sz w:val="16"/>
                      <w:szCs w:val="16"/>
                      <w:lang w:val="id-ID"/>
                    </w:rPr>
                  </w:pPr>
                  <w:r>
                    <w:rPr>
                      <w:rFonts w:ascii="Cambria" w:hAnsi="Cambria" w:cs="Tahoma"/>
                      <w:b/>
                      <w:sz w:val="16"/>
                      <w:szCs w:val="16"/>
                      <w:lang w:val="id-ID"/>
                    </w:rPr>
                    <w:t>DAN</w:t>
                  </w:r>
                </w:p>
                <w:p w:rsidR="00626079" w:rsidRPr="00DD6FC6" w:rsidRDefault="00626079" w:rsidP="005D6D19">
                  <w:pPr>
                    <w:ind w:left="-187" w:right="-114"/>
                    <w:jc w:val="center"/>
                    <w:rPr>
                      <w:rFonts w:ascii="Cambria" w:hAnsi="Cambria" w:cs="Tahoma"/>
                      <w:b/>
                      <w:sz w:val="16"/>
                      <w:szCs w:val="16"/>
                      <w:lang w:val="id-ID"/>
                    </w:rPr>
                  </w:pPr>
                  <w:r>
                    <w:rPr>
                      <w:rFonts w:ascii="Cambria" w:hAnsi="Cambria" w:cs="Tahoma"/>
                      <w:b/>
                      <w:sz w:val="16"/>
                      <w:szCs w:val="16"/>
                      <w:lang w:val="id-ID"/>
                    </w:rPr>
                    <w:t>KETERTIBAN</w:t>
                  </w:r>
                </w:p>
                <w:p w:rsidR="00626079" w:rsidRPr="00DD6FC6" w:rsidRDefault="00626079" w:rsidP="005D6D19">
                  <w:pPr>
                    <w:ind w:left="-187" w:right="-114"/>
                    <w:jc w:val="center"/>
                    <w:rPr>
                      <w:rFonts w:ascii="Cambria" w:hAnsi="Cambria" w:cs="Tahoma"/>
                      <w:b/>
                      <w:sz w:val="16"/>
                      <w:szCs w:val="16"/>
                    </w:rPr>
                  </w:pPr>
                </w:p>
              </w:txbxContent>
            </v:textbox>
          </v:rect>
        </w:pict>
      </w:r>
      <w:r w:rsidRPr="001B52B9">
        <w:rPr>
          <w:rFonts w:ascii="Arial" w:hAnsi="Arial" w:cs="Arial"/>
          <w:noProof/>
          <w:lang w:val="en-GB" w:eastAsia="en-GB"/>
        </w:rPr>
        <w:pict>
          <v:rect id="_x0000_s1373" style="position:absolute;left:0;text-align:left;margin-left:10.55pt;margin-top:1.25pt;width:83.95pt;height:55.5pt;z-index:251689984" strokeweight="5pt">
            <v:stroke linestyle="thickThin"/>
            <v:shadow color="#868686"/>
            <v:textbox style="mso-next-textbox:#_x0000_s1373">
              <w:txbxContent>
                <w:p w:rsidR="00626079" w:rsidRPr="00DD6FC6" w:rsidRDefault="00626079" w:rsidP="005D6D19">
                  <w:pPr>
                    <w:ind w:left="-187" w:right="-114"/>
                    <w:jc w:val="center"/>
                    <w:rPr>
                      <w:rFonts w:ascii="Cambria" w:hAnsi="Cambria" w:cs="Tahoma"/>
                      <w:b/>
                      <w:sz w:val="16"/>
                      <w:szCs w:val="16"/>
                    </w:rPr>
                  </w:pPr>
                  <w:r w:rsidRPr="00DD6FC6">
                    <w:rPr>
                      <w:rFonts w:ascii="Cambria" w:hAnsi="Cambria" w:cs="Tahoma"/>
                      <w:b/>
                      <w:sz w:val="16"/>
                      <w:szCs w:val="16"/>
                    </w:rPr>
                    <w:t xml:space="preserve">SEKSI </w:t>
                  </w:r>
                </w:p>
                <w:p w:rsidR="00626079" w:rsidRDefault="00626079" w:rsidP="005D6D19">
                  <w:pPr>
                    <w:ind w:left="-187" w:right="-114"/>
                    <w:jc w:val="center"/>
                    <w:rPr>
                      <w:rFonts w:ascii="Cambria" w:hAnsi="Cambria" w:cs="Tahoma"/>
                      <w:b/>
                      <w:sz w:val="16"/>
                      <w:szCs w:val="16"/>
                      <w:lang w:val="id-ID"/>
                    </w:rPr>
                  </w:pPr>
                  <w:r w:rsidRPr="00DD6FC6">
                    <w:rPr>
                      <w:rFonts w:ascii="Cambria" w:hAnsi="Cambria" w:cs="Tahoma"/>
                      <w:b/>
                      <w:sz w:val="16"/>
                      <w:szCs w:val="16"/>
                    </w:rPr>
                    <w:t>TATA</w:t>
                  </w:r>
                </w:p>
                <w:p w:rsidR="00626079" w:rsidRPr="00DD6FC6" w:rsidRDefault="00626079" w:rsidP="005D6D19">
                  <w:pPr>
                    <w:ind w:left="-187" w:right="-114"/>
                    <w:jc w:val="center"/>
                    <w:rPr>
                      <w:rFonts w:ascii="Cambria" w:hAnsi="Cambria" w:cs="Tahoma"/>
                      <w:b/>
                      <w:sz w:val="16"/>
                      <w:szCs w:val="16"/>
                      <w:lang w:val="id-ID"/>
                    </w:rPr>
                  </w:pPr>
                  <w:r w:rsidRPr="00DD6FC6">
                    <w:rPr>
                      <w:rFonts w:ascii="Cambria" w:hAnsi="Cambria" w:cs="Tahoma"/>
                      <w:b/>
                      <w:sz w:val="16"/>
                      <w:szCs w:val="16"/>
                    </w:rPr>
                    <w:t xml:space="preserve"> PEMERINTAHAN</w:t>
                  </w:r>
                </w:p>
              </w:txbxContent>
            </v:textbox>
          </v:rect>
        </w:pict>
      </w:r>
    </w:p>
    <w:p w:rsidR="005D6D19" w:rsidRPr="007E215E" w:rsidRDefault="005D6D19" w:rsidP="005D6D19">
      <w:pPr>
        <w:tabs>
          <w:tab w:val="left" w:pos="709"/>
          <w:tab w:val="left" w:pos="993"/>
          <w:tab w:val="left" w:pos="1701"/>
          <w:tab w:val="left" w:pos="1843"/>
        </w:tabs>
        <w:spacing w:line="360" w:lineRule="auto"/>
        <w:ind w:hanging="11"/>
        <w:jc w:val="both"/>
        <w:rPr>
          <w:rFonts w:ascii="Arial" w:hAnsi="Arial" w:cs="Arial"/>
          <w:lang w:val="sv-SE"/>
        </w:rPr>
      </w:pPr>
    </w:p>
    <w:p w:rsidR="005D6D19" w:rsidRPr="007E215E" w:rsidRDefault="005D6D19" w:rsidP="005D6D19">
      <w:pPr>
        <w:tabs>
          <w:tab w:val="left" w:pos="709"/>
          <w:tab w:val="left" w:pos="993"/>
          <w:tab w:val="left" w:pos="1701"/>
          <w:tab w:val="left" w:pos="1843"/>
        </w:tabs>
        <w:spacing w:line="360" w:lineRule="auto"/>
        <w:ind w:hanging="11"/>
        <w:jc w:val="both"/>
        <w:rPr>
          <w:rFonts w:ascii="Arial" w:hAnsi="Arial" w:cs="Arial"/>
          <w:lang w:val="sv-SE"/>
        </w:rPr>
      </w:pPr>
    </w:p>
    <w:p w:rsidR="005D6D19" w:rsidRPr="007E215E" w:rsidRDefault="005D6D19" w:rsidP="005D6D19">
      <w:pPr>
        <w:tabs>
          <w:tab w:val="left" w:pos="709"/>
          <w:tab w:val="left" w:pos="993"/>
          <w:tab w:val="left" w:pos="1701"/>
          <w:tab w:val="left" w:pos="1843"/>
          <w:tab w:val="left" w:pos="3123"/>
        </w:tabs>
        <w:spacing w:line="360" w:lineRule="auto"/>
        <w:ind w:left="900" w:hanging="11"/>
        <w:jc w:val="both"/>
        <w:rPr>
          <w:rFonts w:ascii="Arial" w:hAnsi="Arial" w:cs="Arial"/>
          <w:b/>
          <w:lang w:val="id-ID"/>
        </w:rPr>
      </w:pPr>
      <w:r w:rsidRPr="007E215E">
        <w:rPr>
          <w:rFonts w:ascii="Arial" w:hAnsi="Arial" w:cs="Arial"/>
          <w:b/>
          <w:lang w:val="id-ID"/>
        </w:rPr>
        <w:tab/>
      </w:r>
      <w:r w:rsidRPr="007E215E">
        <w:rPr>
          <w:rFonts w:ascii="Arial" w:hAnsi="Arial" w:cs="Arial"/>
          <w:b/>
          <w:lang w:val="id-ID"/>
        </w:rPr>
        <w:tab/>
      </w:r>
    </w:p>
    <w:p w:rsidR="005D6D19" w:rsidRPr="007E215E" w:rsidRDefault="005D6D19" w:rsidP="005D6D19">
      <w:pPr>
        <w:tabs>
          <w:tab w:val="left" w:pos="426"/>
        </w:tabs>
        <w:spacing w:line="360" w:lineRule="auto"/>
        <w:ind w:left="360"/>
        <w:jc w:val="both"/>
        <w:rPr>
          <w:rFonts w:ascii="Arial" w:hAnsi="Arial" w:cs="Arial"/>
          <w:b/>
          <w:lang w:val="id-ID"/>
        </w:rPr>
      </w:pPr>
    </w:p>
    <w:p w:rsidR="0018373F" w:rsidRPr="007E215E" w:rsidRDefault="0018373F" w:rsidP="005D6D19">
      <w:pPr>
        <w:tabs>
          <w:tab w:val="left" w:pos="426"/>
        </w:tabs>
        <w:spacing w:line="360" w:lineRule="auto"/>
        <w:ind w:left="360"/>
        <w:jc w:val="both"/>
        <w:rPr>
          <w:rFonts w:ascii="Arial" w:hAnsi="Arial" w:cs="Arial"/>
          <w:b/>
          <w:lang w:val="id-ID"/>
        </w:rPr>
      </w:pPr>
    </w:p>
    <w:p w:rsidR="0018373F" w:rsidRPr="007E215E" w:rsidRDefault="0018373F" w:rsidP="005D6D19">
      <w:pPr>
        <w:tabs>
          <w:tab w:val="left" w:pos="426"/>
        </w:tabs>
        <w:spacing w:line="360" w:lineRule="auto"/>
        <w:ind w:left="360"/>
        <w:jc w:val="both"/>
        <w:rPr>
          <w:rFonts w:ascii="Arial" w:hAnsi="Arial" w:cs="Arial"/>
          <w:b/>
          <w:lang w:val="id-ID"/>
        </w:rPr>
      </w:pPr>
    </w:p>
    <w:p w:rsidR="0018373F" w:rsidRPr="007E215E" w:rsidRDefault="0018373F" w:rsidP="005D6D19">
      <w:pPr>
        <w:tabs>
          <w:tab w:val="left" w:pos="426"/>
        </w:tabs>
        <w:spacing w:line="360" w:lineRule="auto"/>
        <w:ind w:left="360"/>
        <w:jc w:val="both"/>
        <w:rPr>
          <w:rFonts w:ascii="Arial" w:hAnsi="Arial" w:cs="Arial"/>
          <w:b/>
          <w:lang w:val="id-ID"/>
        </w:rPr>
      </w:pPr>
    </w:p>
    <w:p w:rsidR="0018373F" w:rsidRPr="007E215E" w:rsidRDefault="0018373F" w:rsidP="005D6D19">
      <w:pPr>
        <w:tabs>
          <w:tab w:val="left" w:pos="426"/>
        </w:tabs>
        <w:spacing w:line="360" w:lineRule="auto"/>
        <w:ind w:left="360"/>
        <w:jc w:val="both"/>
        <w:rPr>
          <w:rFonts w:ascii="Arial" w:hAnsi="Arial" w:cs="Arial"/>
          <w:b/>
          <w:lang w:val="id-ID"/>
        </w:rPr>
      </w:pPr>
    </w:p>
    <w:p w:rsidR="0018373F" w:rsidRPr="007E215E" w:rsidRDefault="0018373F" w:rsidP="005D6D19">
      <w:pPr>
        <w:tabs>
          <w:tab w:val="left" w:pos="426"/>
        </w:tabs>
        <w:spacing w:line="360" w:lineRule="auto"/>
        <w:ind w:left="360"/>
        <w:jc w:val="both"/>
        <w:rPr>
          <w:rFonts w:ascii="Arial" w:hAnsi="Arial" w:cs="Arial"/>
          <w:b/>
          <w:lang w:val="id-ID"/>
        </w:rPr>
      </w:pPr>
    </w:p>
    <w:p w:rsidR="0018373F" w:rsidRPr="007E215E" w:rsidRDefault="0018373F" w:rsidP="005D6D19">
      <w:pPr>
        <w:tabs>
          <w:tab w:val="left" w:pos="426"/>
        </w:tabs>
        <w:spacing w:line="360" w:lineRule="auto"/>
        <w:ind w:left="360"/>
        <w:jc w:val="both"/>
        <w:rPr>
          <w:rFonts w:ascii="Arial" w:hAnsi="Arial" w:cs="Arial"/>
          <w:b/>
          <w:lang w:val="id-ID"/>
        </w:rPr>
      </w:pPr>
    </w:p>
    <w:p w:rsidR="0018373F" w:rsidRPr="007E215E" w:rsidRDefault="0018373F" w:rsidP="005D6D19">
      <w:pPr>
        <w:tabs>
          <w:tab w:val="left" w:pos="426"/>
        </w:tabs>
        <w:spacing w:line="360" w:lineRule="auto"/>
        <w:ind w:left="360"/>
        <w:jc w:val="both"/>
        <w:rPr>
          <w:rFonts w:ascii="Arial" w:hAnsi="Arial" w:cs="Arial"/>
          <w:b/>
          <w:lang w:val="id-ID"/>
        </w:rPr>
      </w:pPr>
    </w:p>
    <w:p w:rsidR="0018373F" w:rsidRPr="007E215E" w:rsidRDefault="0018373F" w:rsidP="005D6D19">
      <w:pPr>
        <w:tabs>
          <w:tab w:val="left" w:pos="426"/>
        </w:tabs>
        <w:spacing w:line="360" w:lineRule="auto"/>
        <w:ind w:left="360"/>
        <w:jc w:val="both"/>
        <w:rPr>
          <w:rFonts w:ascii="Arial" w:hAnsi="Arial" w:cs="Arial"/>
          <w:b/>
          <w:lang w:val="id-ID"/>
        </w:rPr>
      </w:pPr>
    </w:p>
    <w:p w:rsidR="0018373F" w:rsidRPr="007E215E" w:rsidRDefault="0018373F" w:rsidP="005D6D19">
      <w:pPr>
        <w:tabs>
          <w:tab w:val="left" w:pos="426"/>
        </w:tabs>
        <w:spacing w:line="360" w:lineRule="auto"/>
        <w:ind w:left="360"/>
        <w:jc w:val="both"/>
        <w:rPr>
          <w:rFonts w:ascii="Arial" w:hAnsi="Arial" w:cs="Arial"/>
          <w:b/>
          <w:lang w:val="id-ID"/>
        </w:rPr>
      </w:pPr>
    </w:p>
    <w:p w:rsidR="0018373F" w:rsidRPr="007E215E" w:rsidRDefault="0018373F" w:rsidP="005D6D19">
      <w:pPr>
        <w:tabs>
          <w:tab w:val="left" w:pos="426"/>
        </w:tabs>
        <w:spacing w:line="360" w:lineRule="auto"/>
        <w:ind w:left="360"/>
        <w:jc w:val="both"/>
        <w:rPr>
          <w:rFonts w:ascii="Arial" w:hAnsi="Arial" w:cs="Arial"/>
          <w:b/>
          <w:lang w:val="id-ID"/>
        </w:rPr>
      </w:pPr>
    </w:p>
    <w:p w:rsidR="0018373F" w:rsidRPr="007E215E" w:rsidRDefault="0018373F" w:rsidP="005D6D19">
      <w:pPr>
        <w:tabs>
          <w:tab w:val="left" w:pos="426"/>
        </w:tabs>
        <w:spacing w:line="360" w:lineRule="auto"/>
        <w:ind w:left="360"/>
        <w:jc w:val="both"/>
        <w:rPr>
          <w:rFonts w:ascii="Arial" w:hAnsi="Arial" w:cs="Arial"/>
          <w:b/>
          <w:lang w:val="id-ID"/>
        </w:rPr>
      </w:pPr>
    </w:p>
    <w:p w:rsidR="007E673B" w:rsidRPr="007E215E" w:rsidRDefault="007E673B" w:rsidP="005D6D19">
      <w:pPr>
        <w:tabs>
          <w:tab w:val="left" w:pos="426"/>
        </w:tabs>
        <w:spacing w:line="360" w:lineRule="auto"/>
        <w:ind w:left="360"/>
        <w:jc w:val="both"/>
        <w:rPr>
          <w:rFonts w:ascii="Arial" w:hAnsi="Arial" w:cs="Arial"/>
          <w:b/>
          <w:lang w:val="id-ID"/>
        </w:rPr>
      </w:pPr>
    </w:p>
    <w:p w:rsidR="00DD0BFE" w:rsidRPr="007E215E" w:rsidRDefault="00DD0BFE" w:rsidP="005D6D19">
      <w:pPr>
        <w:tabs>
          <w:tab w:val="left" w:pos="426"/>
        </w:tabs>
        <w:spacing w:line="360" w:lineRule="auto"/>
        <w:ind w:left="360"/>
        <w:jc w:val="both"/>
        <w:rPr>
          <w:rFonts w:ascii="Arial" w:hAnsi="Arial" w:cs="Arial"/>
          <w:b/>
          <w:lang w:val="id-ID"/>
        </w:rPr>
      </w:pPr>
    </w:p>
    <w:p w:rsidR="0018373F" w:rsidRPr="007E215E" w:rsidRDefault="0018373F" w:rsidP="005D6D19">
      <w:pPr>
        <w:tabs>
          <w:tab w:val="left" w:pos="426"/>
        </w:tabs>
        <w:spacing w:line="360" w:lineRule="auto"/>
        <w:ind w:left="360"/>
        <w:jc w:val="both"/>
        <w:rPr>
          <w:rFonts w:ascii="Arial" w:hAnsi="Arial" w:cs="Arial"/>
          <w:b/>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0817C3" w:rsidRPr="007E215E" w:rsidTr="00BF1447">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817C3" w:rsidRPr="007E215E" w:rsidRDefault="000817C3" w:rsidP="00BF1447">
            <w:pPr>
              <w:pStyle w:val="Footer"/>
              <w:tabs>
                <w:tab w:val="left" w:pos="2268"/>
              </w:tabs>
              <w:jc w:val="center"/>
              <w:rPr>
                <w:rFonts w:ascii="Arial" w:hAnsi="Arial" w:cs="Arial"/>
                <w:b/>
                <w:lang w:val="id-ID"/>
              </w:rPr>
            </w:pPr>
            <w:r w:rsidRPr="007E215E">
              <w:rPr>
                <w:rFonts w:ascii="Arial" w:hAnsi="Arial" w:cs="Arial"/>
                <w:b/>
                <w:lang w:val="id-ID"/>
              </w:rPr>
              <w:t>11</w:t>
            </w:r>
          </w:p>
        </w:tc>
        <w:tc>
          <w:tcPr>
            <w:tcW w:w="4463" w:type="pct"/>
            <w:tcBorders>
              <w:top w:val="single" w:sz="2" w:space="0" w:color="auto"/>
              <w:left w:val="single" w:sz="2" w:space="0" w:color="auto"/>
            </w:tcBorders>
            <w:vAlign w:val="center"/>
          </w:tcPr>
          <w:p w:rsidR="000817C3" w:rsidRPr="00F30D42" w:rsidRDefault="000817C3" w:rsidP="00F30D42">
            <w:pPr>
              <w:pStyle w:val="Footer"/>
              <w:tabs>
                <w:tab w:val="left" w:pos="2268"/>
              </w:tabs>
              <w:rPr>
                <w:rFonts w:ascii="Arial" w:hAnsi="Arial" w:cs="Arial"/>
                <w:i/>
              </w:rPr>
            </w:pPr>
            <w:r w:rsidRPr="007E215E">
              <w:rPr>
                <w:rFonts w:ascii="Arial" w:hAnsi="Arial" w:cs="Arial"/>
                <w:i/>
                <w:lang w:val="id-ID"/>
              </w:rPr>
              <w:t xml:space="preserve">KECAMATAN </w:t>
            </w:r>
            <w:r w:rsidR="00F30D42">
              <w:rPr>
                <w:rFonts w:ascii="Arial" w:hAnsi="Arial" w:cs="Arial"/>
                <w:i/>
              </w:rPr>
              <w:t>YOSOWILANGUN</w:t>
            </w:r>
          </w:p>
        </w:tc>
      </w:tr>
    </w:tbl>
    <w:p w:rsidR="0018373F" w:rsidRPr="007E215E" w:rsidRDefault="0018373F" w:rsidP="005D6D19">
      <w:pPr>
        <w:tabs>
          <w:tab w:val="left" w:pos="426"/>
        </w:tabs>
        <w:spacing w:line="360" w:lineRule="auto"/>
        <w:ind w:left="360"/>
        <w:jc w:val="both"/>
        <w:rPr>
          <w:rFonts w:ascii="Arial" w:hAnsi="Arial" w:cs="Arial"/>
          <w:b/>
          <w:lang w:val="id-ID"/>
        </w:rPr>
      </w:pPr>
    </w:p>
    <w:p w:rsidR="007E673B" w:rsidRPr="007E215E" w:rsidRDefault="007E673B" w:rsidP="005D6D19">
      <w:pPr>
        <w:tabs>
          <w:tab w:val="left" w:pos="426"/>
        </w:tabs>
        <w:spacing w:line="360" w:lineRule="auto"/>
        <w:ind w:left="360"/>
        <w:jc w:val="both"/>
        <w:rPr>
          <w:rFonts w:ascii="Arial" w:hAnsi="Arial" w:cs="Arial"/>
          <w:b/>
          <w:lang w:val="id-ID"/>
        </w:rPr>
      </w:pPr>
    </w:p>
    <w:p w:rsidR="007E673B" w:rsidRDefault="007E673B" w:rsidP="005D6D19">
      <w:pPr>
        <w:tabs>
          <w:tab w:val="left" w:pos="426"/>
        </w:tabs>
        <w:spacing w:line="360" w:lineRule="auto"/>
        <w:ind w:left="360"/>
        <w:jc w:val="both"/>
        <w:rPr>
          <w:rFonts w:ascii="Arial" w:hAnsi="Arial" w:cs="Arial"/>
          <w:b/>
        </w:rPr>
      </w:pPr>
    </w:p>
    <w:p w:rsidR="00F30D42" w:rsidRPr="00F30D42" w:rsidRDefault="00F30D42" w:rsidP="005D6D19">
      <w:pPr>
        <w:tabs>
          <w:tab w:val="left" w:pos="426"/>
        </w:tabs>
        <w:spacing w:line="360" w:lineRule="auto"/>
        <w:ind w:left="360"/>
        <w:jc w:val="both"/>
        <w:rPr>
          <w:rFonts w:ascii="Arial" w:hAnsi="Arial" w:cs="Arial"/>
          <w:b/>
        </w:rPr>
      </w:pPr>
    </w:p>
    <w:p w:rsidR="007E673B" w:rsidRPr="007E215E" w:rsidRDefault="007E673B" w:rsidP="005D6D19">
      <w:pPr>
        <w:tabs>
          <w:tab w:val="left" w:pos="426"/>
        </w:tabs>
        <w:spacing w:line="360" w:lineRule="auto"/>
        <w:ind w:left="360"/>
        <w:jc w:val="both"/>
        <w:rPr>
          <w:rFonts w:ascii="Arial" w:hAnsi="Arial" w:cs="Arial"/>
          <w:b/>
          <w:lang w:val="id-ID"/>
        </w:rPr>
      </w:pPr>
    </w:p>
    <w:p w:rsidR="007065BC" w:rsidRPr="00E16573" w:rsidRDefault="007065BC" w:rsidP="007065BC">
      <w:pPr>
        <w:tabs>
          <w:tab w:val="left" w:pos="567"/>
        </w:tabs>
        <w:spacing w:line="360" w:lineRule="auto"/>
        <w:jc w:val="both"/>
        <w:rPr>
          <w:rFonts w:ascii="Arial" w:eastAsiaTheme="minorHAnsi" w:hAnsi="Arial" w:cs="Arial"/>
          <w:b/>
          <w:bCs/>
          <w:lang w:val="id-ID" w:eastAsia="en-US"/>
        </w:rPr>
      </w:pPr>
      <w:r w:rsidRPr="00E16573">
        <w:rPr>
          <w:rFonts w:ascii="Arial" w:eastAsiaTheme="minorHAnsi" w:hAnsi="Arial" w:cs="Arial"/>
          <w:b/>
          <w:bCs/>
          <w:lang w:val="id-ID" w:eastAsia="en-US"/>
        </w:rPr>
        <w:lastRenderedPageBreak/>
        <w:t xml:space="preserve">2.2. </w:t>
      </w:r>
      <w:r w:rsidRPr="00E16573">
        <w:rPr>
          <w:rFonts w:ascii="Arial" w:eastAsiaTheme="minorHAnsi" w:hAnsi="Arial" w:cs="Arial"/>
          <w:b/>
          <w:bCs/>
          <w:lang w:val="id-ID" w:eastAsia="en-US"/>
        </w:rPr>
        <w:tab/>
        <w:t>Sumber Daya Perangkat Daerah</w:t>
      </w:r>
    </w:p>
    <w:p w:rsidR="00BF1447" w:rsidRPr="00E16573" w:rsidRDefault="004443D4" w:rsidP="004443D4">
      <w:pPr>
        <w:tabs>
          <w:tab w:val="left" w:pos="567"/>
          <w:tab w:val="left" w:pos="1418"/>
        </w:tabs>
        <w:suppressAutoHyphens w:val="0"/>
        <w:autoSpaceDE w:val="0"/>
        <w:autoSpaceDN w:val="0"/>
        <w:adjustRightInd w:val="0"/>
        <w:spacing w:line="360" w:lineRule="auto"/>
        <w:ind w:left="1418" w:hanging="1418"/>
        <w:rPr>
          <w:rFonts w:ascii="Arial" w:eastAsiaTheme="minorHAnsi" w:hAnsi="Arial" w:cs="Arial"/>
          <w:b/>
          <w:bCs/>
          <w:lang w:val="id-ID" w:eastAsia="en-US"/>
        </w:rPr>
      </w:pPr>
      <w:r w:rsidRPr="00E16573">
        <w:rPr>
          <w:rFonts w:ascii="Arial" w:eastAsiaTheme="minorHAnsi" w:hAnsi="Arial" w:cs="Arial"/>
          <w:b/>
          <w:bCs/>
          <w:lang w:val="id-ID" w:eastAsia="en-US"/>
        </w:rPr>
        <w:tab/>
        <w:t>2.2.1.</w:t>
      </w:r>
      <w:r w:rsidRPr="00E16573">
        <w:rPr>
          <w:rFonts w:ascii="Arial" w:eastAsiaTheme="minorHAnsi" w:hAnsi="Arial" w:cs="Arial"/>
          <w:b/>
          <w:bCs/>
          <w:lang w:val="id-ID" w:eastAsia="en-US"/>
        </w:rPr>
        <w:tab/>
      </w:r>
      <w:r w:rsidR="00BF1447" w:rsidRPr="00E16573">
        <w:rPr>
          <w:rFonts w:ascii="Arial" w:eastAsiaTheme="minorHAnsi" w:hAnsi="Arial" w:cs="Arial"/>
          <w:b/>
          <w:bCs/>
          <w:lang w:val="id-ID" w:eastAsia="en-US"/>
        </w:rPr>
        <w:t>Sumber Daya Aparatur</w:t>
      </w:r>
    </w:p>
    <w:p w:rsidR="004443D4" w:rsidRPr="007E215E" w:rsidRDefault="00BF1447" w:rsidP="00BF1447">
      <w:pPr>
        <w:tabs>
          <w:tab w:val="left" w:pos="567"/>
          <w:tab w:val="left" w:pos="1418"/>
          <w:tab w:val="left" w:pos="2127"/>
        </w:tabs>
        <w:suppressAutoHyphens w:val="0"/>
        <w:autoSpaceDE w:val="0"/>
        <w:autoSpaceDN w:val="0"/>
        <w:adjustRightInd w:val="0"/>
        <w:spacing w:line="360" w:lineRule="auto"/>
        <w:ind w:left="1418" w:hanging="1418"/>
        <w:rPr>
          <w:rFonts w:ascii="Arial" w:eastAsiaTheme="minorHAnsi" w:hAnsi="Arial" w:cs="Arial"/>
          <w:lang w:val="id-ID" w:eastAsia="en-US"/>
        </w:rPr>
      </w:pPr>
      <w:r w:rsidRPr="00E16573">
        <w:rPr>
          <w:rFonts w:ascii="Arial" w:eastAsiaTheme="minorHAnsi" w:hAnsi="Arial" w:cs="Arial"/>
          <w:lang w:val="id-ID" w:eastAsia="en-US"/>
        </w:rPr>
        <w:tab/>
      </w:r>
      <w:r w:rsidRPr="00E16573">
        <w:rPr>
          <w:rFonts w:ascii="Arial" w:eastAsiaTheme="minorHAnsi" w:hAnsi="Arial" w:cs="Arial"/>
          <w:lang w:val="id-ID" w:eastAsia="en-US"/>
        </w:rPr>
        <w:tab/>
      </w:r>
      <w:r w:rsidRPr="00E16573">
        <w:rPr>
          <w:rFonts w:ascii="Arial" w:eastAsiaTheme="minorHAnsi" w:hAnsi="Arial" w:cs="Arial"/>
          <w:lang w:val="id-ID" w:eastAsia="en-US"/>
        </w:rPr>
        <w:tab/>
        <w:t>J</w:t>
      </w:r>
      <w:r w:rsidR="004443D4" w:rsidRPr="00E16573">
        <w:rPr>
          <w:rFonts w:ascii="Arial" w:eastAsiaTheme="minorHAnsi" w:hAnsi="Arial" w:cs="Arial"/>
          <w:lang w:val="id-ID" w:eastAsia="en-US"/>
        </w:rPr>
        <w:t xml:space="preserve">umlah pegawai yang ada pada Kecamatan </w:t>
      </w:r>
      <w:r w:rsidR="00B22F61" w:rsidRPr="00E16573">
        <w:rPr>
          <w:rFonts w:ascii="Arial" w:eastAsiaTheme="minorHAnsi" w:hAnsi="Arial" w:cs="Arial"/>
          <w:lang w:eastAsia="en-US"/>
        </w:rPr>
        <w:t>Yosowilangun</w:t>
      </w:r>
      <w:r w:rsidR="004443D4" w:rsidRPr="00E16573">
        <w:rPr>
          <w:rFonts w:ascii="Arial" w:eastAsiaTheme="minorHAnsi" w:hAnsi="Arial" w:cs="Arial"/>
          <w:lang w:val="id-ID" w:eastAsia="en-US"/>
        </w:rPr>
        <w:t xml:space="preserve"> hingga tanggal</w:t>
      </w:r>
      <w:r w:rsidR="003A1DA4" w:rsidRPr="00E16573">
        <w:rPr>
          <w:rFonts w:ascii="Arial" w:eastAsiaTheme="minorHAnsi" w:hAnsi="Arial" w:cs="Arial"/>
          <w:lang w:val="id-ID" w:eastAsia="en-US"/>
        </w:rPr>
        <w:t xml:space="preserve"> 8 Juli 2019 adalah sebanyak 20</w:t>
      </w:r>
      <w:r w:rsidR="004443D4" w:rsidRPr="00E16573">
        <w:rPr>
          <w:rFonts w:ascii="Arial" w:eastAsiaTheme="minorHAnsi" w:hAnsi="Arial" w:cs="Arial"/>
          <w:lang w:val="id-ID" w:eastAsia="en-US"/>
        </w:rPr>
        <w:t xml:space="preserve"> orang dengan rincian sebagai berikut :</w:t>
      </w:r>
    </w:p>
    <w:p w:rsidR="0018373F" w:rsidRPr="007E215E" w:rsidRDefault="0018373F" w:rsidP="0018373F">
      <w:pPr>
        <w:jc w:val="center"/>
        <w:rPr>
          <w:rFonts w:ascii="Arial" w:hAnsi="Arial" w:cs="Arial"/>
          <w:b/>
          <w:lang w:val="id-ID"/>
        </w:rPr>
      </w:pPr>
    </w:p>
    <w:p w:rsidR="0018373F" w:rsidRPr="007E215E" w:rsidRDefault="0018373F" w:rsidP="0018373F">
      <w:pPr>
        <w:jc w:val="center"/>
        <w:rPr>
          <w:rFonts w:ascii="Arial" w:hAnsi="Arial" w:cs="Arial"/>
          <w:b/>
          <w:lang w:val="id-ID"/>
        </w:rPr>
      </w:pPr>
      <w:r w:rsidRPr="007E215E">
        <w:rPr>
          <w:rFonts w:ascii="Arial" w:hAnsi="Arial" w:cs="Arial"/>
          <w:b/>
          <w:lang w:val="id-ID"/>
        </w:rPr>
        <w:t>Tabel 2.1</w:t>
      </w:r>
    </w:p>
    <w:p w:rsidR="0018373F" w:rsidRPr="007E215E" w:rsidRDefault="0018373F" w:rsidP="0018373F">
      <w:pPr>
        <w:jc w:val="center"/>
        <w:rPr>
          <w:rFonts w:ascii="Arial" w:hAnsi="Arial" w:cs="Arial"/>
          <w:b/>
          <w:lang w:val="id-ID"/>
        </w:rPr>
      </w:pPr>
    </w:p>
    <w:p w:rsidR="0018373F" w:rsidRPr="007E215E" w:rsidRDefault="0018373F" w:rsidP="0018373F">
      <w:pPr>
        <w:jc w:val="center"/>
        <w:rPr>
          <w:rFonts w:ascii="Arial" w:hAnsi="Arial" w:cs="Arial"/>
          <w:b/>
          <w:lang w:val="sv-SE"/>
        </w:rPr>
      </w:pPr>
      <w:r w:rsidRPr="007E215E">
        <w:rPr>
          <w:rFonts w:ascii="Arial" w:hAnsi="Arial" w:cs="Arial"/>
          <w:b/>
          <w:lang w:val="sv-SE"/>
        </w:rPr>
        <w:t>DAFTAR PEGAWAI NEGERI SIPIL (PNS)</w:t>
      </w:r>
    </w:p>
    <w:p w:rsidR="0018373F" w:rsidRPr="007E215E" w:rsidRDefault="0018373F" w:rsidP="0018373F">
      <w:pPr>
        <w:jc w:val="center"/>
        <w:rPr>
          <w:rFonts w:ascii="Arial" w:hAnsi="Arial" w:cs="Arial"/>
          <w:b/>
          <w:lang w:val="id-ID"/>
        </w:rPr>
      </w:pPr>
      <w:r w:rsidRPr="007E215E">
        <w:rPr>
          <w:rFonts w:ascii="Arial" w:hAnsi="Arial" w:cs="Arial"/>
          <w:b/>
        </w:rPr>
        <w:t xml:space="preserve">KECAMATAN </w:t>
      </w:r>
      <w:r w:rsidR="00B22F61">
        <w:rPr>
          <w:rFonts w:ascii="Arial" w:hAnsi="Arial" w:cs="Arial"/>
          <w:b/>
        </w:rPr>
        <w:t>YOSOWILANGUN</w:t>
      </w:r>
    </w:p>
    <w:p w:rsidR="005D6D19" w:rsidRPr="007E215E" w:rsidRDefault="005D6D19" w:rsidP="004443D4">
      <w:pPr>
        <w:tabs>
          <w:tab w:val="left" w:pos="567"/>
          <w:tab w:val="left" w:pos="1418"/>
        </w:tabs>
        <w:spacing w:line="360" w:lineRule="auto"/>
        <w:ind w:left="1418" w:hanging="1418"/>
        <w:jc w:val="both"/>
        <w:rPr>
          <w:rFonts w:ascii="Arial" w:hAnsi="Arial" w:cs="Arial"/>
          <w:lang w:val="id-ID"/>
        </w:rPr>
      </w:pPr>
    </w:p>
    <w:tbl>
      <w:tblPr>
        <w:tblW w:w="10251" w:type="dxa"/>
        <w:tblInd w:w="-459" w:type="dxa"/>
        <w:tblLook w:val="0000"/>
      </w:tblPr>
      <w:tblGrid>
        <w:gridCol w:w="456"/>
        <w:gridCol w:w="1881"/>
        <w:gridCol w:w="1638"/>
        <w:gridCol w:w="1377"/>
        <w:gridCol w:w="803"/>
        <w:gridCol w:w="1114"/>
        <w:gridCol w:w="1172"/>
        <w:gridCol w:w="1810"/>
      </w:tblGrid>
      <w:tr w:rsidR="0018373F" w:rsidRPr="007E215E" w:rsidTr="00647570">
        <w:trPr>
          <w:trHeight w:val="397"/>
        </w:trPr>
        <w:tc>
          <w:tcPr>
            <w:tcW w:w="45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8373F" w:rsidRPr="007E215E" w:rsidRDefault="0018373F" w:rsidP="0018373F">
            <w:pPr>
              <w:jc w:val="center"/>
              <w:rPr>
                <w:rFonts w:ascii="Arial" w:hAnsi="Arial" w:cs="Arial"/>
                <w:b/>
                <w:bCs/>
                <w:sz w:val="16"/>
                <w:szCs w:val="16"/>
              </w:rPr>
            </w:pPr>
            <w:r w:rsidRPr="007E215E">
              <w:rPr>
                <w:rFonts w:ascii="Arial" w:hAnsi="Arial" w:cs="Arial"/>
                <w:b/>
                <w:bCs/>
                <w:sz w:val="16"/>
                <w:szCs w:val="16"/>
              </w:rPr>
              <w:t>NO</w:t>
            </w:r>
          </w:p>
        </w:tc>
        <w:tc>
          <w:tcPr>
            <w:tcW w:w="1881" w:type="dxa"/>
            <w:tcBorders>
              <w:top w:val="single" w:sz="4" w:space="0" w:color="auto"/>
              <w:left w:val="nil"/>
              <w:bottom w:val="single" w:sz="4" w:space="0" w:color="auto"/>
              <w:right w:val="single" w:sz="4" w:space="0" w:color="auto"/>
            </w:tcBorders>
            <w:shd w:val="clear" w:color="auto" w:fill="BFBFBF"/>
            <w:noWrap/>
            <w:vAlign w:val="center"/>
          </w:tcPr>
          <w:p w:rsidR="0018373F" w:rsidRPr="007E215E" w:rsidRDefault="0018373F" w:rsidP="0018373F">
            <w:pPr>
              <w:jc w:val="center"/>
              <w:rPr>
                <w:rFonts w:ascii="Arial" w:hAnsi="Arial" w:cs="Arial"/>
                <w:b/>
                <w:bCs/>
                <w:sz w:val="16"/>
                <w:szCs w:val="16"/>
              </w:rPr>
            </w:pPr>
            <w:r w:rsidRPr="007E215E">
              <w:rPr>
                <w:rFonts w:ascii="Arial" w:hAnsi="Arial" w:cs="Arial"/>
                <w:b/>
                <w:bCs/>
                <w:sz w:val="16"/>
                <w:szCs w:val="16"/>
              </w:rPr>
              <w:t>NAMA</w:t>
            </w:r>
          </w:p>
        </w:tc>
        <w:tc>
          <w:tcPr>
            <w:tcW w:w="1638" w:type="dxa"/>
            <w:tcBorders>
              <w:top w:val="single" w:sz="4" w:space="0" w:color="auto"/>
              <w:left w:val="nil"/>
              <w:bottom w:val="single" w:sz="4" w:space="0" w:color="auto"/>
              <w:right w:val="single" w:sz="4" w:space="0" w:color="auto"/>
            </w:tcBorders>
            <w:shd w:val="clear" w:color="auto" w:fill="BFBFBF"/>
            <w:noWrap/>
            <w:vAlign w:val="center"/>
          </w:tcPr>
          <w:p w:rsidR="0018373F" w:rsidRPr="007E215E" w:rsidRDefault="0018373F" w:rsidP="0018373F">
            <w:pPr>
              <w:jc w:val="center"/>
              <w:rPr>
                <w:rFonts w:ascii="Arial" w:hAnsi="Arial" w:cs="Arial"/>
                <w:b/>
                <w:bCs/>
                <w:sz w:val="16"/>
                <w:szCs w:val="16"/>
              </w:rPr>
            </w:pPr>
            <w:r w:rsidRPr="007E215E">
              <w:rPr>
                <w:rFonts w:ascii="Arial" w:hAnsi="Arial" w:cs="Arial"/>
                <w:b/>
                <w:bCs/>
                <w:sz w:val="16"/>
                <w:szCs w:val="16"/>
              </w:rPr>
              <w:t>NIP</w:t>
            </w:r>
          </w:p>
        </w:tc>
        <w:tc>
          <w:tcPr>
            <w:tcW w:w="1377" w:type="dxa"/>
            <w:tcBorders>
              <w:top w:val="single" w:sz="4" w:space="0" w:color="auto"/>
              <w:left w:val="nil"/>
              <w:bottom w:val="single" w:sz="4" w:space="0" w:color="auto"/>
              <w:right w:val="single" w:sz="4" w:space="0" w:color="auto"/>
            </w:tcBorders>
            <w:shd w:val="clear" w:color="auto" w:fill="BFBFBF"/>
            <w:noWrap/>
            <w:vAlign w:val="center"/>
          </w:tcPr>
          <w:p w:rsidR="0018373F" w:rsidRPr="007E215E" w:rsidRDefault="0018373F" w:rsidP="0018373F">
            <w:pPr>
              <w:jc w:val="center"/>
              <w:rPr>
                <w:rFonts w:ascii="Arial" w:hAnsi="Arial" w:cs="Arial"/>
                <w:b/>
                <w:bCs/>
                <w:sz w:val="16"/>
                <w:szCs w:val="16"/>
              </w:rPr>
            </w:pPr>
            <w:r w:rsidRPr="007E215E">
              <w:rPr>
                <w:rFonts w:ascii="Arial" w:hAnsi="Arial" w:cs="Arial"/>
                <w:b/>
                <w:bCs/>
                <w:sz w:val="16"/>
                <w:szCs w:val="16"/>
              </w:rPr>
              <w:t>TEMP.TGL.</w:t>
            </w:r>
          </w:p>
          <w:p w:rsidR="0018373F" w:rsidRPr="007E215E" w:rsidRDefault="0018373F" w:rsidP="0018373F">
            <w:pPr>
              <w:jc w:val="center"/>
              <w:rPr>
                <w:rFonts w:ascii="Arial" w:hAnsi="Arial" w:cs="Arial"/>
                <w:b/>
                <w:bCs/>
                <w:sz w:val="16"/>
                <w:szCs w:val="16"/>
              </w:rPr>
            </w:pPr>
            <w:r w:rsidRPr="007E215E">
              <w:rPr>
                <w:rFonts w:ascii="Arial" w:hAnsi="Arial" w:cs="Arial"/>
                <w:b/>
                <w:bCs/>
                <w:sz w:val="16"/>
                <w:szCs w:val="16"/>
              </w:rPr>
              <w:t>LAHIR</w:t>
            </w:r>
          </w:p>
        </w:tc>
        <w:tc>
          <w:tcPr>
            <w:tcW w:w="803" w:type="dxa"/>
            <w:tcBorders>
              <w:top w:val="single" w:sz="4" w:space="0" w:color="auto"/>
              <w:left w:val="nil"/>
              <w:bottom w:val="single" w:sz="4" w:space="0" w:color="auto"/>
              <w:right w:val="single" w:sz="4" w:space="0" w:color="auto"/>
            </w:tcBorders>
            <w:shd w:val="clear" w:color="auto" w:fill="BFBFBF"/>
            <w:noWrap/>
            <w:vAlign w:val="center"/>
          </w:tcPr>
          <w:p w:rsidR="0018373F" w:rsidRPr="007E215E" w:rsidRDefault="0018373F" w:rsidP="0018373F">
            <w:pPr>
              <w:jc w:val="center"/>
              <w:rPr>
                <w:rFonts w:ascii="Arial" w:hAnsi="Arial" w:cs="Arial"/>
                <w:b/>
                <w:bCs/>
                <w:sz w:val="16"/>
                <w:szCs w:val="16"/>
              </w:rPr>
            </w:pPr>
            <w:r w:rsidRPr="007E215E">
              <w:rPr>
                <w:rFonts w:ascii="Arial" w:hAnsi="Arial" w:cs="Arial"/>
                <w:b/>
                <w:bCs/>
                <w:sz w:val="16"/>
                <w:szCs w:val="16"/>
              </w:rPr>
              <w:t>GOL/</w:t>
            </w:r>
          </w:p>
          <w:p w:rsidR="0018373F" w:rsidRPr="007E215E" w:rsidRDefault="0018373F" w:rsidP="0018373F">
            <w:pPr>
              <w:jc w:val="center"/>
              <w:rPr>
                <w:rFonts w:ascii="Arial" w:hAnsi="Arial" w:cs="Arial"/>
                <w:b/>
                <w:bCs/>
                <w:sz w:val="16"/>
                <w:szCs w:val="16"/>
              </w:rPr>
            </w:pPr>
            <w:r w:rsidRPr="007E215E">
              <w:rPr>
                <w:rFonts w:ascii="Arial" w:hAnsi="Arial" w:cs="Arial"/>
                <w:b/>
                <w:bCs/>
                <w:sz w:val="16"/>
                <w:szCs w:val="16"/>
              </w:rPr>
              <w:t>RUANG</w:t>
            </w:r>
          </w:p>
        </w:tc>
        <w:tc>
          <w:tcPr>
            <w:tcW w:w="1114" w:type="dxa"/>
            <w:tcBorders>
              <w:top w:val="single" w:sz="4" w:space="0" w:color="auto"/>
              <w:left w:val="nil"/>
              <w:bottom w:val="single" w:sz="4" w:space="0" w:color="auto"/>
              <w:right w:val="single" w:sz="4" w:space="0" w:color="auto"/>
            </w:tcBorders>
            <w:shd w:val="clear" w:color="auto" w:fill="BFBFBF"/>
            <w:noWrap/>
            <w:vAlign w:val="center"/>
          </w:tcPr>
          <w:p w:rsidR="0018373F" w:rsidRPr="007E215E" w:rsidRDefault="0018373F" w:rsidP="0018373F">
            <w:pPr>
              <w:jc w:val="center"/>
              <w:rPr>
                <w:rFonts w:ascii="Arial" w:hAnsi="Arial" w:cs="Arial"/>
                <w:b/>
                <w:bCs/>
                <w:sz w:val="16"/>
                <w:szCs w:val="16"/>
              </w:rPr>
            </w:pPr>
            <w:r w:rsidRPr="007E215E">
              <w:rPr>
                <w:rFonts w:ascii="Arial" w:hAnsi="Arial" w:cs="Arial"/>
                <w:b/>
                <w:bCs/>
                <w:sz w:val="16"/>
                <w:szCs w:val="16"/>
              </w:rPr>
              <w:t>TMT</w:t>
            </w:r>
          </w:p>
        </w:tc>
        <w:tc>
          <w:tcPr>
            <w:tcW w:w="1172" w:type="dxa"/>
            <w:tcBorders>
              <w:top w:val="single" w:sz="4" w:space="0" w:color="auto"/>
              <w:left w:val="nil"/>
              <w:bottom w:val="single" w:sz="4" w:space="0" w:color="auto"/>
              <w:right w:val="single" w:sz="4" w:space="0" w:color="auto"/>
            </w:tcBorders>
            <w:shd w:val="clear" w:color="auto" w:fill="BFBFBF"/>
            <w:noWrap/>
            <w:vAlign w:val="center"/>
          </w:tcPr>
          <w:p w:rsidR="0018373F" w:rsidRPr="007E215E" w:rsidRDefault="0018373F" w:rsidP="0018373F">
            <w:pPr>
              <w:jc w:val="center"/>
              <w:rPr>
                <w:rFonts w:ascii="Arial" w:hAnsi="Arial" w:cs="Arial"/>
                <w:b/>
                <w:bCs/>
                <w:sz w:val="20"/>
                <w:szCs w:val="20"/>
              </w:rPr>
            </w:pPr>
            <w:r w:rsidRPr="007E215E">
              <w:rPr>
                <w:rFonts w:ascii="Arial" w:hAnsi="Arial" w:cs="Arial"/>
                <w:b/>
                <w:bCs/>
                <w:sz w:val="20"/>
                <w:szCs w:val="20"/>
              </w:rPr>
              <w:t>PENDIDIK</w:t>
            </w:r>
          </w:p>
          <w:p w:rsidR="0018373F" w:rsidRPr="007E215E" w:rsidRDefault="0018373F" w:rsidP="0018373F">
            <w:pPr>
              <w:jc w:val="center"/>
              <w:rPr>
                <w:rFonts w:ascii="Arial" w:hAnsi="Arial" w:cs="Arial"/>
                <w:b/>
                <w:bCs/>
                <w:sz w:val="20"/>
                <w:szCs w:val="20"/>
              </w:rPr>
            </w:pPr>
            <w:r w:rsidRPr="007E215E">
              <w:rPr>
                <w:rFonts w:ascii="Arial" w:hAnsi="Arial" w:cs="Arial"/>
                <w:b/>
                <w:bCs/>
                <w:sz w:val="20"/>
                <w:szCs w:val="20"/>
              </w:rPr>
              <w:t>AN</w:t>
            </w:r>
          </w:p>
        </w:tc>
        <w:tc>
          <w:tcPr>
            <w:tcW w:w="1810" w:type="dxa"/>
            <w:tcBorders>
              <w:top w:val="single" w:sz="4" w:space="0" w:color="auto"/>
              <w:left w:val="nil"/>
              <w:bottom w:val="single" w:sz="4" w:space="0" w:color="auto"/>
              <w:right w:val="single" w:sz="4" w:space="0" w:color="auto"/>
            </w:tcBorders>
            <w:shd w:val="clear" w:color="auto" w:fill="BFBFBF"/>
            <w:noWrap/>
            <w:vAlign w:val="center"/>
          </w:tcPr>
          <w:p w:rsidR="0018373F" w:rsidRPr="007E215E" w:rsidRDefault="0018373F" w:rsidP="0018373F">
            <w:pPr>
              <w:jc w:val="center"/>
              <w:rPr>
                <w:rFonts w:ascii="Arial" w:hAnsi="Arial" w:cs="Arial"/>
                <w:b/>
                <w:bCs/>
                <w:sz w:val="20"/>
                <w:szCs w:val="20"/>
              </w:rPr>
            </w:pPr>
            <w:r w:rsidRPr="007E215E">
              <w:rPr>
                <w:rFonts w:ascii="Arial" w:hAnsi="Arial" w:cs="Arial"/>
                <w:b/>
                <w:bCs/>
                <w:sz w:val="20"/>
                <w:szCs w:val="20"/>
              </w:rPr>
              <w:t>NAMA JABATAN</w:t>
            </w:r>
          </w:p>
        </w:tc>
      </w:tr>
      <w:tr w:rsidR="0018373F" w:rsidRPr="007E215E" w:rsidTr="00647570">
        <w:trPr>
          <w:trHeight w:val="397"/>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18373F" w:rsidRPr="007E215E" w:rsidRDefault="0018373F" w:rsidP="0018373F">
            <w:pPr>
              <w:jc w:val="center"/>
              <w:rPr>
                <w:rFonts w:ascii="Arial" w:hAnsi="Arial" w:cs="Arial"/>
                <w:sz w:val="16"/>
                <w:szCs w:val="16"/>
                <w:lang w:val="id-ID"/>
              </w:rPr>
            </w:pPr>
            <w:r w:rsidRPr="007E215E">
              <w:rPr>
                <w:rFonts w:ascii="Arial" w:hAnsi="Arial" w:cs="Arial"/>
                <w:sz w:val="16"/>
                <w:szCs w:val="16"/>
              </w:rPr>
              <w:t>1</w:t>
            </w:r>
            <w:r w:rsidRPr="007E215E">
              <w:rPr>
                <w:rFonts w:ascii="Arial" w:hAnsi="Arial" w:cs="Arial"/>
                <w:sz w:val="16"/>
                <w:szCs w:val="16"/>
                <w:lang w:val="id-ID"/>
              </w:rPr>
              <w:t>.</w:t>
            </w:r>
          </w:p>
        </w:tc>
        <w:tc>
          <w:tcPr>
            <w:tcW w:w="1881" w:type="dxa"/>
            <w:tcBorders>
              <w:top w:val="dotted" w:sz="4" w:space="0" w:color="auto"/>
              <w:left w:val="nil"/>
              <w:bottom w:val="dotted" w:sz="4" w:space="0" w:color="auto"/>
              <w:right w:val="single" w:sz="4" w:space="0" w:color="auto"/>
            </w:tcBorders>
            <w:shd w:val="clear" w:color="auto" w:fill="auto"/>
            <w:noWrap/>
            <w:vAlign w:val="center"/>
          </w:tcPr>
          <w:p w:rsidR="0018373F" w:rsidRPr="00B22F61" w:rsidRDefault="00B22F61" w:rsidP="0018373F">
            <w:pPr>
              <w:rPr>
                <w:rFonts w:ascii="Arial" w:hAnsi="Arial" w:cs="Arial"/>
                <w:sz w:val="16"/>
                <w:szCs w:val="16"/>
              </w:rPr>
            </w:pPr>
            <w:r>
              <w:rPr>
                <w:rFonts w:ascii="Arial" w:hAnsi="Arial" w:cs="Arial"/>
                <w:sz w:val="16"/>
                <w:szCs w:val="16"/>
              </w:rPr>
              <w:t>YONIE NURCAHYONO, S.STP, MM</w:t>
            </w:r>
          </w:p>
        </w:tc>
        <w:tc>
          <w:tcPr>
            <w:tcW w:w="1638" w:type="dxa"/>
            <w:tcBorders>
              <w:top w:val="dotted" w:sz="4" w:space="0" w:color="auto"/>
              <w:left w:val="nil"/>
              <w:bottom w:val="dotted" w:sz="4" w:space="0" w:color="auto"/>
              <w:right w:val="single" w:sz="4" w:space="0" w:color="auto"/>
            </w:tcBorders>
            <w:shd w:val="clear" w:color="auto" w:fill="auto"/>
            <w:noWrap/>
            <w:vAlign w:val="center"/>
          </w:tcPr>
          <w:p w:rsidR="0018373F" w:rsidRPr="00B22F61" w:rsidRDefault="00B22F61" w:rsidP="0018373F">
            <w:pPr>
              <w:rPr>
                <w:rFonts w:ascii="Arial" w:hAnsi="Arial" w:cs="Arial"/>
                <w:sz w:val="14"/>
                <w:szCs w:val="14"/>
              </w:rPr>
            </w:pPr>
            <w:r>
              <w:rPr>
                <w:rFonts w:ascii="Arial" w:hAnsi="Arial" w:cs="Arial"/>
                <w:sz w:val="14"/>
                <w:szCs w:val="14"/>
              </w:rPr>
              <w:t>19760623 199511 1 002</w:t>
            </w:r>
          </w:p>
        </w:tc>
        <w:tc>
          <w:tcPr>
            <w:tcW w:w="1377" w:type="dxa"/>
            <w:tcBorders>
              <w:top w:val="dotted" w:sz="4" w:space="0" w:color="auto"/>
              <w:left w:val="nil"/>
              <w:bottom w:val="dotted" w:sz="4" w:space="0" w:color="auto"/>
              <w:right w:val="single" w:sz="4" w:space="0" w:color="auto"/>
            </w:tcBorders>
            <w:shd w:val="clear" w:color="auto" w:fill="auto"/>
            <w:noWrap/>
            <w:vAlign w:val="center"/>
          </w:tcPr>
          <w:p w:rsidR="0018373F" w:rsidRPr="00B22F61" w:rsidRDefault="00B22F61" w:rsidP="00B22F61">
            <w:pPr>
              <w:rPr>
                <w:rFonts w:ascii="Arial" w:hAnsi="Arial" w:cs="Arial"/>
                <w:sz w:val="16"/>
                <w:szCs w:val="16"/>
              </w:rPr>
            </w:pPr>
            <w:r>
              <w:rPr>
                <w:rFonts w:ascii="Arial" w:hAnsi="Arial" w:cs="Arial"/>
                <w:sz w:val="16"/>
                <w:szCs w:val="16"/>
              </w:rPr>
              <w:t>Jember</w:t>
            </w:r>
            <w:r w:rsidR="0018373F" w:rsidRPr="007E215E">
              <w:rPr>
                <w:rFonts w:ascii="Arial" w:hAnsi="Arial" w:cs="Arial"/>
                <w:sz w:val="16"/>
                <w:szCs w:val="16"/>
                <w:lang w:val="id-ID"/>
              </w:rPr>
              <w:t xml:space="preserve">, </w:t>
            </w:r>
            <w:r>
              <w:rPr>
                <w:rFonts w:ascii="Arial" w:hAnsi="Arial" w:cs="Arial"/>
                <w:sz w:val="16"/>
                <w:szCs w:val="16"/>
              </w:rPr>
              <w:t>23-06-1976</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18373F" w:rsidRPr="00B22F61" w:rsidRDefault="00B22F61" w:rsidP="0018373F">
            <w:pPr>
              <w:jc w:val="center"/>
              <w:rPr>
                <w:rFonts w:ascii="Arial" w:hAnsi="Arial" w:cs="Arial"/>
                <w:sz w:val="16"/>
                <w:szCs w:val="16"/>
              </w:rPr>
            </w:pPr>
            <w:r>
              <w:rPr>
                <w:rFonts w:ascii="Arial" w:hAnsi="Arial" w:cs="Arial"/>
                <w:sz w:val="16"/>
                <w:szCs w:val="16"/>
              </w:rPr>
              <w:t>IV/b</w:t>
            </w:r>
          </w:p>
        </w:tc>
        <w:tc>
          <w:tcPr>
            <w:tcW w:w="1114" w:type="dxa"/>
            <w:tcBorders>
              <w:top w:val="dotted" w:sz="4" w:space="0" w:color="auto"/>
              <w:left w:val="nil"/>
              <w:bottom w:val="dotted" w:sz="4" w:space="0" w:color="auto"/>
              <w:right w:val="single" w:sz="4" w:space="0" w:color="auto"/>
            </w:tcBorders>
            <w:shd w:val="clear" w:color="auto" w:fill="auto"/>
            <w:noWrap/>
            <w:vAlign w:val="center"/>
          </w:tcPr>
          <w:p w:rsidR="0018373F" w:rsidRPr="00B22F61" w:rsidRDefault="00B22F61" w:rsidP="0018373F">
            <w:pPr>
              <w:rPr>
                <w:rFonts w:ascii="Arial" w:hAnsi="Arial" w:cs="Arial"/>
                <w:sz w:val="16"/>
                <w:szCs w:val="16"/>
              </w:rPr>
            </w:pPr>
            <w:r>
              <w:rPr>
                <w:rFonts w:ascii="Arial" w:hAnsi="Arial" w:cs="Arial"/>
                <w:sz w:val="16"/>
                <w:szCs w:val="16"/>
                <w:lang w:val="id-ID"/>
              </w:rPr>
              <w:t>01-10-201</w:t>
            </w:r>
            <w:r>
              <w:rPr>
                <w:rFonts w:ascii="Arial" w:hAnsi="Arial" w:cs="Arial"/>
                <w:sz w:val="16"/>
                <w:szCs w:val="16"/>
              </w:rPr>
              <w:t>7</w:t>
            </w:r>
          </w:p>
        </w:tc>
        <w:tc>
          <w:tcPr>
            <w:tcW w:w="1172" w:type="dxa"/>
            <w:tcBorders>
              <w:top w:val="dotted" w:sz="4" w:space="0" w:color="auto"/>
              <w:left w:val="nil"/>
              <w:bottom w:val="dotted" w:sz="4" w:space="0" w:color="auto"/>
              <w:right w:val="single" w:sz="4" w:space="0" w:color="auto"/>
            </w:tcBorders>
            <w:shd w:val="clear" w:color="auto" w:fill="auto"/>
            <w:noWrap/>
            <w:vAlign w:val="center"/>
          </w:tcPr>
          <w:p w:rsidR="0018373F" w:rsidRPr="007E215E" w:rsidRDefault="0018373F" w:rsidP="0018373F">
            <w:pPr>
              <w:jc w:val="center"/>
              <w:rPr>
                <w:rFonts w:ascii="Arial" w:hAnsi="Arial" w:cs="Arial"/>
                <w:sz w:val="20"/>
                <w:szCs w:val="20"/>
                <w:lang w:val="id-ID"/>
              </w:rPr>
            </w:pPr>
            <w:r w:rsidRPr="007E215E">
              <w:rPr>
                <w:rFonts w:ascii="Arial" w:hAnsi="Arial" w:cs="Arial"/>
                <w:sz w:val="20"/>
                <w:szCs w:val="20"/>
                <w:lang w:val="id-ID"/>
              </w:rPr>
              <w:t>S.2</w:t>
            </w:r>
          </w:p>
        </w:tc>
        <w:tc>
          <w:tcPr>
            <w:tcW w:w="1810" w:type="dxa"/>
            <w:tcBorders>
              <w:top w:val="dotted" w:sz="4" w:space="0" w:color="auto"/>
              <w:left w:val="nil"/>
              <w:bottom w:val="dotted" w:sz="4" w:space="0" w:color="auto"/>
              <w:right w:val="single" w:sz="4" w:space="0" w:color="auto"/>
            </w:tcBorders>
            <w:shd w:val="clear" w:color="auto" w:fill="auto"/>
            <w:noWrap/>
            <w:vAlign w:val="center"/>
          </w:tcPr>
          <w:p w:rsidR="0018373F" w:rsidRPr="007E215E" w:rsidRDefault="0018373F" w:rsidP="0018373F">
            <w:pPr>
              <w:rPr>
                <w:rFonts w:ascii="Arial" w:hAnsi="Arial" w:cs="Arial"/>
                <w:sz w:val="20"/>
                <w:szCs w:val="20"/>
                <w:lang w:val="id-ID"/>
              </w:rPr>
            </w:pPr>
            <w:r w:rsidRPr="007E215E">
              <w:rPr>
                <w:rFonts w:ascii="Arial" w:hAnsi="Arial" w:cs="Arial"/>
                <w:sz w:val="20"/>
                <w:szCs w:val="20"/>
                <w:lang w:val="id-ID"/>
              </w:rPr>
              <w:t>CAMAT</w:t>
            </w:r>
          </w:p>
        </w:tc>
      </w:tr>
      <w:tr w:rsidR="0018373F" w:rsidRPr="007E215E" w:rsidTr="00647570">
        <w:trPr>
          <w:trHeight w:val="592"/>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18373F" w:rsidRPr="007E215E" w:rsidRDefault="0018373F" w:rsidP="0018373F">
            <w:pPr>
              <w:jc w:val="center"/>
              <w:rPr>
                <w:rFonts w:ascii="Arial" w:hAnsi="Arial" w:cs="Arial"/>
                <w:sz w:val="16"/>
                <w:szCs w:val="16"/>
                <w:lang w:val="id-ID"/>
              </w:rPr>
            </w:pPr>
            <w:r w:rsidRPr="007E215E">
              <w:rPr>
                <w:rFonts w:ascii="Arial" w:hAnsi="Arial" w:cs="Arial"/>
                <w:sz w:val="16"/>
                <w:szCs w:val="16"/>
              </w:rPr>
              <w:t>2</w:t>
            </w:r>
            <w:r w:rsidRPr="007E215E">
              <w:rPr>
                <w:rFonts w:ascii="Arial" w:hAnsi="Arial" w:cs="Arial"/>
                <w:sz w:val="16"/>
                <w:szCs w:val="16"/>
                <w:lang w:val="id-ID"/>
              </w:rPr>
              <w:t>.</w:t>
            </w:r>
          </w:p>
        </w:tc>
        <w:tc>
          <w:tcPr>
            <w:tcW w:w="1881"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0751EA" w:rsidP="0018373F">
            <w:pPr>
              <w:rPr>
                <w:rFonts w:ascii="Arial" w:hAnsi="Arial" w:cs="Arial"/>
                <w:sz w:val="16"/>
                <w:szCs w:val="16"/>
              </w:rPr>
            </w:pPr>
            <w:r>
              <w:rPr>
                <w:rFonts w:ascii="Arial" w:hAnsi="Arial" w:cs="Arial"/>
                <w:sz w:val="16"/>
                <w:szCs w:val="16"/>
              </w:rPr>
              <w:t>SOLIKIN, SP</w:t>
            </w:r>
          </w:p>
        </w:tc>
        <w:tc>
          <w:tcPr>
            <w:tcW w:w="1638"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0751EA" w:rsidP="0018373F">
            <w:pPr>
              <w:rPr>
                <w:rFonts w:ascii="Arial" w:hAnsi="Arial" w:cs="Arial"/>
                <w:sz w:val="14"/>
                <w:szCs w:val="14"/>
              </w:rPr>
            </w:pPr>
            <w:r>
              <w:rPr>
                <w:rFonts w:ascii="Arial" w:hAnsi="Arial" w:cs="Arial"/>
                <w:sz w:val="14"/>
                <w:szCs w:val="14"/>
              </w:rPr>
              <w:t>19631117 198802 1 002</w:t>
            </w:r>
          </w:p>
        </w:tc>
        <w:tc>
          <w:tcPr>
            <w:tcW w:w="1377" w:type="dxa"/>
            <w:tcBorders>
              <w:top w:val="dotted" w:sz="4" w:space="0" w:color="auto"/>
              <w:left w:val="nil"/>
              <w:bottom w:val="dotted" w:sz="4" w:space="0" w:color="auto"/>
              <w:right w:val="single" w:sz="4" w:space="0" w:color="auto"/>
            </w:tcBorders>
            <w:shd w:val="clear" w:color="auto" w:fill="auto"/>
            <w:noWrap/>
            <w:vAlign w:val="center"/>
          </w:tcPr>
          <w:p w:rsidR="000751EA" w:rsidRDefault="0018373F" w:rsidP="000751EA">
            <w:pPr>
              <w:rPr>
                <w:rFonts w:ascii="Arial" w:hAnsi="Arial" w:cs="Arial"/>
                <w:sz w:val="16"/>
                <w:szCs w:val="16"/>
              </w:rPr>
            </w:pPr>
            <w:r w:rsidRPr="007E215E">
              <w:rPr>
                <w:rFonts w:ascii="Arial" w:hAnsi="Arial" w:cs="Arial"/>
                <w:sz w:val="16"/>
                <w:szCs w:val="16"/>
                <w:lang w:val="id-ID"/>
              </w:rPr>
              <w:t xml:space="preserve">Lumajang, </w:t>
            </w:r>
          </w:p>
          <w:p w:rsidR="0018373F" w:rsidRPr="000751EA" w:rsidRDefault="000751EA" w:rsidP="000751EA">
            <w:pPr>
              <w:rPr>
                <w:rFonts w:ascii="Arial" w:hAnsi="Arial" w:cs="Arial"/>
                <w:sz w:val="16"/>
                <w:szCs w:val="16"/>
              </w:rPr>
            </w:pPr>
            <w:r>
              <w:rPr>
                <w:rFonts w:ascii="Arial" w:hAnsi="Arial" w:cs="Arial"/>
                <w:sz w:val="16"/>
                <w:szCs w:val="16"/>
              </w:rPr>
              <w:t>17-11-1963</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18373F" w:rsidRPr="007E215E" w:rsidRDefault="0018373F" w:rsidP="0018373F">
            <w:pPr>
              <w:jc w:val="center"/>
              <w:rPr>
                <w:rFonts w:ascii="Arial" w:hAnsi="Arial" w:cs="Arial"/>
                <w:sz w:val="16"/>
                <w:szCs w:val="16"/>
                <w:lang w:val="id-ID"/>
              </w:rPr>
            </w:pPr>
            <w:r w:rsidRPr="007E215E">
              <w:rPr>
                <w:rFonts w:ascii="Arial" w:hAnsi="Arial" w:cs="Arial"/>
                <w:sz w:val="16"/>
                <w:szCs w:val="16"/>
                <w:lang w:val="id-ID"/>
              </w:rPr>
              <w:t>I</w:t>
            </w:r>
            <w:r w:rsidRPr="007E215E">
              <w:rPr>
                <w:rFonts w:ascii="Arial" w:hAnsi="Arial" w:cs="Arial"/>
                <w:sz w:val="16"/>
                <w:szCs w:val="16"/>
              </w:rPr>
              <w:t>V/a</w:t>
            </w:r>
          </w:p>
        </w:tc>
        <w:tc>
          <w:tcPr>
            <w:tcW w:w="1114" w:type="dxa"/>
            <w:tcBorders>
              <w:top w:val="dotted" w:sz="4" w:space="0" w:color="auto"/>
              <w:left w:val="nil"/>
              <w:bottom w:val="dotted" w:sz="4" w:space="0" w:color="auto"/>
              <w:right w:val="single" w:sz="4" w:space="0" w:color="auto"/>
            </w:tcBorders>
            <w:shd w:val="clear" w:color="auto" w:fill="auto"/>
            <w:noWrap/>
            <w:vAlign w:val="center"/>
          </w:tcPr>
          <w:p w:rsidR="0018373F" w:rsidRPr="007E215E" w:rsidRDefault="000751EA" w:rsidP="0018373F">
            <w:pPr>
              <w:rPr>
                <w:rFonts w:ascii="Arial" w:hAnsi="Arial" w:cs="Arial"/>
                <w:sz w:val="16"/>
                <w:szCs w:val="16"/>
                <w:lang w:val="id-ID"/>
              </w:rPr>
            </w:pPr>
            <w:r>
              <w:rPr>
                <w:rFonts w:ascii="Arial" w:hAnsi="Arial" w:cs="Arial"/>
                <w:sz w:val="16"/>
                <w:szCs w:val="16"/>
                <w:lang w:val="id-ID"/>
              </w:rPr>
              <w:t>01-10-201</w:t>
            </w:r>
            <w:r>
              <w:rPr>
                <w:rFonts w:ascii="Arial" w:hAnsi="Arial" w:cs="Arial"/>
                <w:sz w:val="16"/>
                <w:szCs w:val="16"/>
              </w:rPr>
              <w:t>7</w:t>
            </w:r>
          </w:p>
        </w:tc>
        <w:tc>
          <w:tcPr>
            <w:tcW w:w="1172" w:type="dxa"/>
            <w:tcBorders>
              <w:top w:val="dotted" w:sz="4" w:space="0" w:color="auto"/>
              <w:left w:val="nil"/>
              <w:bottom w:val="dotted" w:sz="4" w:space="0" w:color="auto"/>
              <w:right w:val="single" w:sz="4" w:space="0" w:color="auto"/>
            </w:tcBorders>
            <w:shd w:val="clear" w:color="auto" w:fill="auto"/>
            <w:noWrap/>
            <w:vAlign w:val="center"/>
          </w:tcPr>
          <w:p w:rsidR="0018373F" w:rsidRPr="007E215E" w:rsidRDefault="0018373F" w:rsidP="0018373F">
            <w:pPr>
              <w:jc w:val="center"/>
              <w:rPr>
                <w:rFonts w:ascii="Arial" w:hAnsi="Arial" w:cs="Arial"/>
                <w:sz w:val="20"/>
                <w:szCs w:val="20"/>
                <w:lang w:val="id-ID"/>
              </w:rPr>
            </w:pPr>
            <w:r w:rsidRPr="007E215E">
              <w:rPr>
                <w:rFonts w:ascii="Arial" w:hAnsi="Arial" w:cs="Arial"/>
                <w:sz w:val="20"/>
                <w:szCs w:val="20"/>
              </w:rPr>
              <w:t>S</w:t>
            </w:r>
            <w:r w:rsidRPr="007E215E">
              <w:rPr>
                <w:rFonts w:ascii="Arial" w:hAnsi="Arial" w:cs="Arial"/>
                <w:sz w:val="20"/>
                <w:szCs w:val="20"/>
                <w:lang w:val="id-ID"/>
              </w:rPr>
              <w:t>.1</w:t>
            </w:r>
          </w:p>
        </w:tc>
        <w:tc>
          <w:tcPr>
            <w:tcW w:w="1810" w:type="dxa"/>
            <w:tcBorders>
              <w:top w:val="dotted" w:sz="4" w:space="0" w:color="auto"/>
              <w:left w:val="nil"/>
              <w:bottom w:val="dotted" w:sz="4" w:space="0" w:color="auto"/>
              <w:right w:val="single" w:sz="4" w:space="0" w:color="auto"/>
            </w:tcBorders>
            <w:shd w:val="clear" w:color="auto" w:fill="auto"/>
            <w:noWrap/>
            <w:vAlign w:val="center"/>
          </w:tcPr>
          <w:p w:rsidR="0018373F" w:rsidRPr="007E215E" w:rsidRDefault="0018373F" w:rsidP="0018373F">
            <w:pPr>
              <w:rPr>
                <w:rFonts w:ascii="Arial" w:hAnsi="Arial" w:cs="Arial"/>
                <w:sz w:val="20"/>
                <w:szCs w:val="20"/>
              </w:rPr>
            </w:pPr>
            <w:r w:rsidRPr="007E215E">
              <w:rPr>
                <w:rFonts w:ascii="Arial" w:hAnsi="Arial" w:cs="Arial"/>
                <w:sz w:val="20"/>
                <w:szCs w:val="20"/>
              </w:rPr>
              <w:t>SEK</w:t>
            </w:r>
            <w:r w:rsidRPr="007E215E">
              <w:rPr>
                <w:rFonts w:ascii="Arial" w:hAnsi="Arial" w:cs="Arial"/>
                <w:sz w:val="20"/>
                <w:szCs w:val="20"/>
                <w:lang w:val="id-ID"/>
              </w:rPr>
              <w:t>CAM</w:t>
            </w:r>
          </w:p>
        </w:tc>
      </w:tr>
      <w:tr w:rsidR="0018373F" w:rsidRPr="007E215E" w:rsidTr="00647570">
        <w:trPr>
          <w:trHeight w:val="397"/>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18373F" w:rsidRPr="007E215E" w:rsidRDefault="0018373F" w:rsidP="0018373F">
            <w:pPr>
              <w:jc w:val="center"/>
              <w:rPr>
                <w:rFonts w:ascii="Arial" w:hAnsi="Arial" w:cs="Arial"/>
                <w:sz w:val="16"/>
                <w:szCs w:val="16"/>
                <w:lang w:val="id-ID"/>
              </w:rPr>
            </w:pPr>
            <w:r w:rsidRPr="007E215E">
              <w:rPr>
                <w:rFonts w:ascii="Arial" w:hAnsi="Arial" w:cs="Arial"/>
                <w:sz w:val="16"/>
                <w:szCs w:val="16"/>
              </w:rPr>
              <w:t>3</w:t>
            </w:r>
            <w:r w:rsidRPr="007E215E">
              <w:rPr>
                <w:rFonts w:ascii="Arial" w:hAnsi="Arial" w:cs="Arial"/>
                <w:sz w:val="16"/>
                <w:szCs w:val="16"/>
                <w:lang w:val="id-ID"/>
              </w:rPr>
              <w:t>.</w:t>
            </w:r>
          </w:p>
        </w:tc>
        <w:tc>
          <w:tcPr>
            <w:tcW w:w="1881"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0751EA" w:rsidP="0018373F">
            <w:pPr>
              <w:rPr>
                <w:rFonts w:ascii="Arial" w:hAnsi="Arial" w:cs="Arial"/>
                <w:sz w:val="16"/>
                <w:szCs w:val="16"/>
              </w:rPr>
            </w:pPr>
            <w:r>
              <w:rPr>
                <w:rFonts w:ascii="Arial" w:hAnsi="Arial" w:cs="Arial"/>
                <w:sz w:val="16"/>
                <w:szCs w:val="16"/>
              </w:rPr>
              <w:t>ENDRIK SUNARYADI, SH</w:t>
            </w:r>
          </w:p>
        </w:tc>
        <w:tc>
          <w:tcPr>
            <w:tcW w:w="1638"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0751EA" w:rsidP="0018373F">
            <w:pPr>
              <w:rPr>
                <w:rFonts w:ascii="Arial" w:hAnsi="Arial" w:cs="Arial"/>
                <w:sz w:val="14"/>
                <w:szCs w:val="14"/>
              </w:rPr>
            </w:pPr>
            <w:r>
              <w:rPr>
                <w:rFonts w:ascii="Arial" w:hAnsi="Arial" w:cs="Arial"/>
                <w:sz w:val="14"/>
                <w:szCs w:val="14"/>
              </w:rPr>
              <w:t>19640201 198503 1 016</w:t>
            </w:r>
          </w:p>
        </w:tc>
        <w:tc>
          <w:tcPr>
            <w:tcW w:w="1377"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0751EA" w:rsidP="0018373F">
            <w:pPr>
              <w:rPr>
                <w:rFonts w:ascii="Arial" w:hAnsi="Arial" w:cs="Arial"/>
                <w:sz w:val="16"/>
                <w:szCs w:val="16"/>
              </w:rPr>
            </w:pPr>
            <w:r>
              <w:rPr>
                <w:rFonts w:ascii="Arial" w:hAnsi="Arial" w:cs="Arial"/>
                <w:sz w:val="16"/>
                <w:szCs w:val="16"/>
              </w:rPr>
              <w:t>Jember, 01-02-1964</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18373F" w:rsidRPr="007E215E" w:rsidRDefault="0018373F" w:rsidP="0018373F">
            <w:pPr>
              <w:jc w:val="center"/>
              <w:rPr>
                <w:rFonts w:ascii="Arial" w:hAnsi="Arial" w:cs="Arial"/>
                <w:sz w:val="16"/>
                <w:szCs w:val="16"/>
                <w:lang w:val="id-ID"/>
              </w:rPr>
            </w:pPr>
            <w:r w:rsidRPr="007E215E">
              <w:rPr>
                <w:rFonts w:ascii="Arial" w:hAnsi="Arial" w:cs="Arial"/>
                <w:sz w:val="16"/>
                <w:szCs w:val="16"/>
              </w:rPr>
              <w:t>III/</w:t>
            </w:r>
            <w:r w:rsidRPr="007E215E">
              <w:rPr>
                <w:rFonts w:ascii="Arial" w:hAnsi="Arial" w:cs="Arial"/>
                <w:sz w:val="16"/>
                <w:szCs w:val="16"/>
                <w:lang w:val="id-ID"/>
              </w:rPr>
              <w:t>d</w:t>
            </w:r>
          </w:p>
        </w:tc>
        <w:tc>
          <w:tcPr>
            <w:tcW w:w="1114"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0751EA" w:rsidP="0018373F">
            <w:pPr>
              <w:rPr>
                <w:rFonts w:ascii="Arial" w:hAnsi="Arial" w:cs="Arial"/>
                <w:sz w:val="16"/>
                <w:szCs w:val="16"/>
              </w:rPr>
            </w:pPr>
            <w:r>
              <w:rPr>
                <w:rFonts w:ascii="Arial" w:hAnsi="Arial" w:cs="Arial"/>
                <w:sz w:val="16"/>
                <w:szCs w:val="16"/>
                <w:lang w:val="id-ID"/>
              </w:rPr>
              <w:t>01-04-20</w:t>
            </w:r>
            <w:r>
              <w:rPr>
                <w:rFonts w:ascii="Arial" w:hAnsi="Arial" w:cs="Arial"/>
                <w:sz w:val="16"/>
                <w:szCs w:val="16"/>
              </w:rPr>
              <w:t>06</w:t>
            </w:r>
          </w:p>
        </w:tc>
        <w:tc>
          <w:tcPr>
            <w:tcW w:w="1172"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0751EA" w:rsidP="0018373F">
            <w:pPr>
              <w:jc w:val="center"/>
              <w:rPr>
                <w:rFonts w:ascii="Arial" w:hAnsi="Arial" w:cs="Arial"/>
                <w:sz w:val="20"/>
                <w:szCs w:val="20"/>
              </w:rPr>
            </w:pPr>
            <w:r>
              <w:rPr>
                <w:rFonts w:ascii="Arial" w:hAnsi="Arial" w:cs="Arial"/>
                <w:sz w:val="20"/>
                <w:szCs w:val="20"/>
              </w:rPr>
              <w:t>S.1</w:t>
            </w:r>
          </w:p>
        </w:tc>
        <w:tc>
          <w:tcPr>
            <w:tcW w:w="1810" w:type="dxa"/>
            <w:tcBorders>
              <w:top w:val="dotted" w:sz="4" w:space="0" w:color="auto"/>
              <w:left w:val="nil"/>
              <w:bottom w:val="dotted" w:sz="4" w:space="0" w:color="auto"/>
              <w:right w:val="single" w:sz="4" w:space="0" w:color="auto"/>
            </w:tcBorders>
            <w:shd w:val="clear" w:color="auto" w:fill="auto"/>
            <w:noWrap/>
            <w:vAlign w:val="center"/>
          </w:tcPr>
          <w:p w:rsidR="0018373F" w:rsidRPr="007E215E" w:rsidRDefault="0018373F" w:rsidP="000751EA">
            <w:pPr>
              <w:rPr>
                <w:rFonts w:ascii="Arial" w:hAnsi="Arial" w:cs="Arial"/>
                <w:sz w:val="20"/>
                <w:szCs w:val="20"/>
              </w:rPr>
            </w:pPr>
            <w:r w:rsidRPr="007E215E">
              <w:rPr>
                <w:rFonts w:ascii="Arial" w:hAnsi="Arial" w:cs="Arial"/>
                <w:sz w:val="20"/>
                <w:szCs w:val="20"/>
              </w:rPr>
              <w:t>KASI</w:t>
            </w:r>
            <w:r w:rsidRPr="007E215E">
              <w:rPr>
                <w:rFonts w:ascii="Arial" w:hAnsi="Arial" w:cs="Arial"/>
                <w:sz w:val="20"/>
                <w:szCs w:val="20"/>
                <w:lang w:val="id-ID"/>
              </w:rPr>
              <w:t>.</w:t>
            </w:r>
            <w:r w:rsidRPr="007E215E">
              <w:rPr>
                <w:rFonts w:ascii="Arial" w:hAnsi="Arial" w:cs="Arial"/>
                <w:sz w:val="20"/>
                <w:szCs w:val="20"/>
              </w:rPr>
              <w:t xml:space="preserve"> </w:t>
            </w:r>
            <w:r w:rsidR="000751EA">
              <w:rPr>
                <w:rFonts w:ascii="Arial" w:hAnsi="Arial" w:cs="Arial"/>
                <w:sz w:val="20"/>
                <w:szCs w:val="20"/>
              </w:rPr>
              <w:t>PMD</w:t>
            </w:r>
          </w:p>
        </w:tc>
      </w:tr>
      <w:tr w:rsidR="0018373F" w:rsidRPr="007E215E" w:rsidTr="00647570">
        <w:trPr>
          <w:trHeight w:val="397"/>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18373F" w:rsidRPr="007E215E" w:rsidRDefault="0018373F" w:rsidP="0018373F">
            <w:pPr>
              <w:jc w:val="center"/>
              <w:rPr>
                <w:rFonts w:ascii="Arial" w:hAnsi="Arial" w:cs="Arial"/>
                <w:sz w:val="16"/>
                <w:szCs w:val="16"/>
                <w:lang w:val="id-ID"/>
              </w:rPr>
            </w:pPr>
            <w:r w:rsidRPr="007E215E">
              <w:rPr>
                <w:rFonts w:ascii="Arial" w:hAnsi="Arial" w:cs="Arial"/>
                <w:sz w:val="16"/>
                <w:szCs w:val="16"/>
              </w:rPr>
              <w:t>4</w:t>
            </w:r>
            <w:r w:rsidRPr="007E215E">
              <w:rPr>
                <w:rFonts w:ascii="Arial" w:hAnsi="Arial" w:cs="Arial"/>
                <w:sz w:val="16"/>
                <w:szCs w:val="16"/>
                <w:lang w:val="id-ID"/>
              </w:rPr>
              <w:t>.</w:t>
            </w:r>
          </w:p>
        </w:tc>
        <w:tc>
          <w:tcPr>
            <w:tcW w:w="1881"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0751EA" w:rsidP="0018373F">
            <w:pPr>
              <w:rPr>
                <w:rFonts w:ascii="Arial" w:hAnsi="Arial" w:cs="Arial"/>
                <w:sz w:val="16"/>
                <w:szCs w:val="16"/>
              </w:rPr>
            </w:pPr>
            <w:r>
              <w:rPr>
                <w:rFonts w:ascii="Arial" w:hAnsi="Arial" w:cs="Arial"/>
                <w:sz w:val="16"/>
                <w:szCs w:val="16"/>
              </w:rPr>
              <w:t>SUSONGKO</w:t>
            </w:r>
          </w:p>
        </w:tc>
        <w:tc>
          <w:tcPr>
            <w:tcW w:w="1638"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0751EA" w:rsidP="0018373F">
            <w:pPr>
              <w:rPr>
                <w:rFonts w:ascii="Arial" w:hAnsi="Arial" w:cs="Arial"/>
                <w:sz w:val="14"/>
                <w:szCs w:val="14"/>
              </w:rPr>
            </w:pPr>
            <w:r>
              <w:rPr>
                <w:rFonts w:ascii="Arial" w:hAnsi="Arial" w:cs="Arial"/>
                <w:sz w:val="14"/>
                <w:szCs w:val="14"/>
              </w:rPr>
              <w:t>19640304 199103 1 013</w:t>
            </w:r>
          </w:p>
        </w:tc>
        <w:tc>
          <w:tcPr>
            <w:tcW w:w="1377"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0751EA" w:rsidP="0018373F">
            <w:pPr>
              <w:rPr>
                <w:rFonts w:ascii="Arial" w:hAnsi="Arial" w:cs="Arial"/>
                <w:sz w:val="16"/>
                <w:szCs w:val="16"/>
              </w:rPr>
            </w:pPr>
            <w:r>
              <w:rPr>
                <w:rFonts w:ascii="Arial" w:hAnsi="Arial" w:cs="Arial"/>
                <w:sz w:val="16"/>
                <w:szCs w:val="16"/>
              </w:rPr>
              <w:t>Jember, 04-03-1964</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0751EA" w:rsidP="0018373F">
            <w:pPr>
              <w:jc w:val="center"/>
              <w:rPr>
                <w:rFonts w:ascii="Arial" w:hAnsi="Arial" w:cs="Arial"/>
                <w:sz w:val="16"/>
                <w:szCs w:val="16"/>
              </w:rPr>
            </w:pPr>
            <w:r>
              <w:rPr>
                <w:rFonts w:ascii="Arial" w:hAnsi="Arial" w:cs="Arial"/>
                <w:sz w:val="16"/>
                <w:szCs w:val="16"/>
                <w:lang w:val="id-ID"/>
              </w:rPr>
              <w:t>III/</w:t>
            </w:r>
            <w:r>
              <w:rPr>
                <w:rFonts w:ascii="Arial" w:hAnsi="Arial" w:cs="Arial"/>
                <w:sz w:val="16"/>
                <w:szCs w:val="16"/>
              </w:rPr>
              <w:t>d</w:t>
            </w:r>
          </w:p>
        </w:tc>
        <w:tc>
          <w:tcPr>
            <w:tcW w:w="1114"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18373F" w:rsidP="0018373F">
            <w:pPr>
              <w:rPr>
                <w:rFonts w:ascii="Arial" w:hAnsi="Arial" w:cs="Arial"/>
                <w:sz w:val="16"/>
                <w:szCs w:val="16"/>
              </w:rPr>
            </w:pPr>
            <w:r w:rsidRPr="007E215E">
              <w:rPr>
                <w:rFonts w:ascii="Arial" w:hAnsi="Arial" w:cs="Arial"/>
                <w:sz w:val="16"/>
                <w:szCs w:val="16"/>
                <w:lang w:val="id-ID"/>
              </w:rPr>
              <w:t>01</w:t>
            </w:r>
            <w:r w:rsidR="000751EA">
              <w:rPr>
                <w:rFonts w:ascii="Arial" w:hAnsi="Arial" w:cs="Arial"/>
                <w:sz w:val="16"/>
                <w:szCs w:val="16"/>
                <w:lang w:val="id-ID"/>
              </w:rPr>
              <w:t>-04-201</w:t>
            </w:r>
            <w:r w:rsidR="000751EA">
              <w:rPr>
                <w:rFonts w:ascii="Arial" w:hAnsi="Arial" w:cs="Arial"/>
                <w:sz w:val="16"/>
                <w:szCs w:val="16"/>
              </w:rPr>
              <w:t>8</w:t>
            </w:r>
          </w:p>
        </w:tc>
        <w:tc>
          <w:tcPr>
            <w:tcW w:w="1172" w:type="dxa"/>
            <w:tcBorders>
              <w:top w:val="dotted" w:sz="4" w:space="0" w:color="auto"/>
              <w:left w:val="nil"/>
              <w:bottom w:val="dotted" w:sz="4" w:space="0" w:color="auto"/>
              <w:right w:val="single" w:sz="4" w:space="0" w:color="auto"/>
            </w:tcBorders>
            <w:shd w:val="clear" w:color="auto" w:fill="auto"/>
            <w:noWrap/>
            <w:vAlign w:val="center"/>
          </w:tcPr>
          <w:p w:rsidR="0018373F" w:rsidRPr="000751EA" w:rsidRDefault="000751EA" w:rsidP="0018373F">
            <w:pPr>
              <w:jc w:val="center"/>
              <w:rPr>
                <w:rFonts w:ascii="Arial" w:hAnsi="Arial" w:cs="Arial"/>
                <w:sz w:val="20"/>
                <w:szCs w:val="20"/>
              </w:rPr>
            </w:pPr>
            <w:r>
              <w:rPr>
                <w:rFonts w:ascii="Arial" w:hAnsi="Arial" w:cs="Arial"/>
                <w:sz w:val="20"/>
                <w:szCs w:val="20"/>
              </w:rPr>
              <w:t>STM</w:t>
            </w:r>
          </w:p>
        </w:tc>
        <w:tc>
          <w:tcPr>
            <w:tcW w:w="1810" w:type="dxa"/>
            <w:tcBorders>
              <w:top w:val="dotted" w:sz="4" w:space="0" w:color="auto"/>
              <w:left w:val="nil"/>
              <w:bottom w:val="dotted" w:sz="4" w:space="0" w:color="auto"/>
              <w:right w:val="single" w:sz="4" w:space="0" w:color="auto"/>
            </w:tcBorders>
            <w:shd w:val="clear" w:color="auto" w:fill="auto"/>
            <w:noWrap/>
            <w:vAlign w:val="center"/>
          </w:tcPr>
          <w:p w:rsidR="0018373F" w:rsidRPr="007E215E" w:rsidRDefault="0018373F" w:rsidP="000751EA">
            <w:pPr>
              <w:rPr>
                <w:rFonts w:ascii="Arial" w:hAnsi="Arial" w:cs="Arial"/>
                <w:sz w:val="20"/>
                <w:szCs w:val="20"/>
              </w:rPr>
            </w:pPr>
            <w:r w:rsidRPr="007E215E">
              <w:rPr>
                <w:rFonts w:ascii="Arial" w:hAnsi="Arial" w:cs="Arial"/>
                <w:sz w:val="20"/>
                <w:szCs w:val="20"/>
                <w:lang w:val="id-ID"/>
              </w:rPr>
              <w:t xml:space="preserve">KASI. </w:t>
            </w:r>
            <w:r w:rsidR="000751EA">
              <w:rPr>
                <w:rFonts w:ascii="Arial" w:hAnsi="Arial" w:cs="Arial"/>
                <w:sz w:val="20"/>
                <w:szCs w:val="20"/>
              </w:rPr>
              <w:t>EKBANG</w:t>
            </w:r>
          </w:p>
        </w:tc>
      </w:tr>
      <w:tr w:rsidR="00647570" w:rsidRPr="007E215E" w:rsidTr="00647570">
        <w:trPr>
          <w:trHeight w:val="397"/>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47570" w:rsidRPr="007E215E" w:rsidRDefault="00647570" w:rsidP="00FA2A8E">
            <w:pPr>
              <w:jc w:val="center"/>
              <w:rPr>
                <w:rFonts w:ascii="Arial" w:hAnsi="Arial" w:cs="Arial"/>
                <w:sz w:val="16"/>
                <w:szCs w:val="16"/>
                <w:lang w:val="id-ID"/>
              </w:rPr>
            </w:pPr>
            <w:r w:rsidRPr="007E215E">
              <w:rPr>
                <w:rFonts w:ascii="Arial" w:hAnsi="Arial" w:cs="Arial"/>
                <w:sz w:val="16"/>
                <w:szCs w:val="16"/>
              </w:rPr>
              <w:t>5</w:t>
            </w:r>
            <w:r w:rsidRPr="007E215E">
              <w:rPr>
                <w:rFonts w:ascii="Arial" w:hAnsi="Arial" w:cs="Arial"/>
                <w:sz w:val="16"/>
                <w:szCs w:val="16"/>
                <w:lang w:val="id-ID"/>
              </w:rPr>
              <w:t>.</w:t>
            </w:r>
          </w:p>
        </w:tc>
        <w:tc>
          <w:tcPr>
            <w:tcW w:w="1881" w:type="dxa"/>
            <w:tcBorders>
              <w:top w:val="dotted" w:sz="4" w:space="0" w:color="auto"/>
              <w:left w:val="nil"/>
              <w:bottom w:val="dotted" w:sz="4" w:space="0" w:color="auto"/>
              <w:right w:val="single" w:sz="4" w:space="0" w:color="auto"/>
            </w:tcBorders>
            <w:shd w:val="clear" w:color="auto" w:fill="auto"/>
            <w:noWrap/>
            <w:vAlign w:val="center"/>
          </w:tcPr>
          <w:p w:rsidR="00647570" w:rsidRPr="000751EA" w:rsidRDefault="00647570" w:rsidP="0018373F">
            <w:pPr>
              <w:rPr>
                <w:rFonts w:ascii="Arial" w:hAnsi="Arial" w:cs="Arial"/>
                <w:sz w:val="16"/>
                <w:szCs w:val="16"/>
              </w:rPr>
            </w:pPr>
            <w:r>
              <w:rPr>
                <w:rFonts w:ascii="Arial" w:hAnsi="Arial" w:cs="Arial"/>
                <w:sz w:val="16"/>
                <w:szCs w:val="16"/>
              </w:rPr>
              <w:t>RACHMAD SETYAWAN, S.AP</w:t>
            </w:r>
          </w:p>
        </w:tc>
        <w:tc>
          <w:tcPr>
            <w:tcW w:w="1638" w:type="dxa"/>
            <w:tcBorders>
              <w:top w:val="dotted" w:sz="4" w:space="0" w:color="auto"/>
              <w:left w:val="nil"/>
              <w:bottom w:val="dotted" w:sz="4" w:space="0" w:color="auto"/>
              <w:right w:val="single" w:sz="4" w:space="0" w:color="auto"/>
            </w:tcBorders>
            <w:shd w:val="clear" w:color="auto" w:fill="auto"/>
            <w:noWrap/>
            <w:vAlign w:val="center"/>
          </w:tcPr>
          <w:p w:rsidR="00647570" w:rsidRPr="00647570" w:rsidRDefault="00647570" w:rsidP="0018373F">
            <w:pPr>
              <w:rPr>
                <w:rFonts w:ascii="Arial" w:hAnsi="Arial" w:cs="Arial"/>
                <w:sz w:val="14"/>
                <w:szCs w:val="14"/>
              </w:rPr>
            </w:pPr>
            <w:r>
              <w:rPr>
                <w:rFonts w:ascii="Arial" w:hAnsi="Arial" w:cs="Arial"/>
                <w:sz w:val="14"/>
                <w:szCs w:val="14"/>
              </w:rPr>
              <w:t>19740102 199602 1 001</w:t>
            </w:r>
          </w:p>
        </w:tc>
        <w:tc>
          <w:tcPr>
            <w:tcW w:w="1377" w:type="dxa"/>
            <w:tcBorders>
              <w:top w:val="dotted" w:sz="4" w:space="0" w:color="auto"/>
              <w:left w:val="nil"/>
              <w:bottom w:val="dotted" w:sz="4" w:space="0" w:color="auto"/>
              <w:right w:val="single" w:sz="4" w:space="0" w:color="auto"/>
            </w:tcBorders>
            <w:shd w:val="clear" w:color="auto" w:fill="auto"/>
            <w:noWrap/>
            <w:vAlign w:val="center"/>
          </w:tcPr>
          <w:p w:rsidR="00647570" w:rsidRPr="00647570" w:rsidRDefault="00647570" w:rsidP="00647570">
            <w:pPr>
              <w:rPr>
                <w:rFonts w:ascii="Arial" w:hAnsi="Arial" w:cs="Arial"/>
                <w:sz w:val="16"/>
                <w:szCs w:val="16"/>
              </w:rPr>
            </w:pPr>
            <w:r w:rsidRPr="007E215E">
              <w:rPr>
                <w:rFonts w:ascii="Arial" w:hAnsi="Arial" w:cs="Arial"/>
                <w:sz w:val="16"/>
                <w:szCs w:val="16"/>
                <w:lang w:val="id-ID"/>
              </w:rPr>
              <w:t xml:space="preserve">Lumajang, </w:t>
            </w:r>
            <w:r>
              <w:rPr>
                <w:rFonts w:ascii="Arial" w:hAnsi="Arial" w:cs="Arial"/>
                <w:sz w:val="16"/>
                <w:szCs w:val="16"/>
              </w:rPr>
              <w:t>02-01-1974</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647570" w:rsidRPr="00647570" w:rsidRDefault="00647570" w:rsidP="0018373F">
            <w:pPr>
              <w:jc w:val="center"/>
              <w:rPr>
                <w:rFonts w:ascii="Arial" w:hAnsi="Arial" w:cs="Arial"/>
                <w:sz w:val="16"/>
                <w:szCs w:val="16"/>
              </w:rPr>
            </w:pPr>
            <w:r w:rsidRPr="007E215E">
              <w:rPr>
                <w:rFonts w:ascii="Arial" w:hAnsi="Arial" w:cs="Arial"/>
                <w:sz w:val="16"/>
                <w:szCs w:val="16"/>
                <w:lang w:val="id-ID"/>
              </w:rPr>
              <w:t>III/</w:t>
            </w:r>
            <w:r>
              <w:rPr>
                <w:rFonts w:ascii="Arial" w:hAnsi="Arial" w:cs="Arial"/>
                <w:sz w:val="16"/>
                <w:szCs w:val="16"/>
              </w:rPr>
              <w:t>b</w:t>
            </w:r>
          </w:p>
        </w:tc>
        <w:tc>
          <w:tcPr>
            <w:tcW w:w="1114" w:type="dxa"/>
            <w:tcBorders>
              <w:top w:val="dotted" w:sz="4" w:space="0" w:color="auto"/>
              <w:left w:val="nil"/>
              <w:bottom w:val="dotted" w:sz="4" w:space="0" w:color="auto"/>
              <w:right w:val="single" w:sz="4" w:space="0" w:color="auto"/>
            </w:tcBorders>
            <w:shd w:val="clear" w:color="auto" w:fill="auto"/>
            <w:noWrap/>
            <w:vAlign w:val="center"/>
          </w:tcPr>
          <w:p w:rsidR="00647570" w:rsidRPr="00647570" w:rsidRDefault="00647570" w:rsidP="0018373F">
            <w:pPr>
              <w:rPr>
                <w:rFonts w:ascii="Arial" w:hAnsi="Arial" w:cs="Arial"/>
                <w:sz w:val="16"/>
                <w:szCs w:val="16"/>
              </w:rPr>
            </w:pPr>
            <w:r>
              <w:rPr>
                <w:rFonts w:ascii="Arial" w:hAnsi="Arial" w:cs="Arial"/>
                <w:sz w:val="16"/>
                <w:szCs w:val="16"/>
              </w:rPr>
              <w:t>01-04-2016</w:t>
            </w:r>
          </w:p>
        </w:tc>
        <w:tc>
          <w:tcPr>
            <w:tcW w:w="1172"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18373F">
            <w:pPr>
              <w:jc w:val="center"/>
              <w:rPr>
                <w:rFonts w:ascii="Arial" w:hAnsi="Arial" w:cs="Arial"/>
                <w:sz w:val="20"/>
                <w:szCs w:val="20"/>
              </w:rPr>
            </w:pPr>
            <w:r w:rsidRPr="007E215E">
              <w:rPr>
                <w:rFonts w:ascii="Arial" w:hAnsi="Arial" w:cs="Arial"/>
                <w:sz w:val="20"/>
                <w:szCs w:val="20"/>
                <w:lang w:val="id-ID"/>
              </w:rPr>
              <w:t>S.1</w:t>
            </w:r>
          </w:p>
        </w:tc>
        <w:tc>
          <w:tcPr>
            <w:tcW w:w="1810"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647570">
            <w:pPr>
              <w:rPr>
                <w:rFonts w:ascii="Arial" w:hAnsi="Arial" w:cs="Arial"/>
                <w:sz w:val="20"/>
                <w:szCs w:val="20"/>
              </w:rPr>
            </w:pPr>
            <w:r w:rsidRPr="007E215E">
              <w:rPr>
                <w:rFonts w:ascii="Arial" w:hAnsi="Arial" w:cs="Arial"/>
                <w:sz w:val="20"/>
                <w:szCs w:val="20"/>
                <w:lang w:val="id-ID"/>
              </w:rPr>
              <w:t>KASUBAG. UMUM</w:t>
            </w:r>
          </w:p>
        </w:tc>
      </w:tr>
      <w:tr w:rsidR="00647570" w:rsidRPr="007E215E" w:rsidTr="00647570">
        <w:trPr>
          <w:trHeight w:val="397"/>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47570" w:rsidRPr="007E215E" w:rsidRDefault="00647570" w:rsidP="00FA2A8E">
            <w:pPr>
              <w:jc w:val="center"/>
              <w:rPr>
                <w:rFonts w:ascii="Arial" w:hAnsi="Arial" w:cs="Arial"/>
                <w:sz w:val="16"/>
                <w:szCs w:val="16"/>
                <w:lang w:val="id-ID"/>
              </w:rPr>
            </w:pPr>
            <w:r w:rsidRPr="007E215E">
              <w:rPr>
                <w:rFonts w:ascii="Arial" w:hAnsi="Arial" w:cs="Arial"/>
                <w:sz w:val="16"/>
                <w:szCs w:val="16"/>
              </w:rPr>
              <w:t>6</w:t>
            </w:r>
            <w:r w:rsidRPr="007E215E">
              <w:rPr>
                <w:rFonts w:ascii="Arial" w:hAnsi="Arial" w:cs="Arial"/>
                <w:sz w:val="16"/>
                <w:szCs w:val="16"/>
                <w:lang w:val="id-ID"/>
              </w:rPr>
              <w:t>.</w:t>
            </w:r>
          </w:p>
        </w:tc>
        <w:tc>
          <w:tcPr>
            <w:tcW w:w="1881"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18373F">
            <w:pPr>
              <w:rPr>
                <w:rFonts w:ascii="Arial" w:hAnsi="Arial" w:cs="Arial"/>
                <w:sz w:val="16"/>
                <w:szCs w:val="16"/>
              </w:rPr>
            </w:pPr>
            <w:r>
              <w:rPr>
                <w:rFonts w:ascii="Arial" w:hAnsi="Arial" w:cs="Arial"/>
                <w:sz w:val="16"/>
                <w:szCs w:val="16"/>
              </w:rPr>
              <w:t>SLAMET BUDIHARSO, SH</w:t>
            </w:r>
          </w:p>
        </w:tc>
        <w:tc>
          <w:tcPr>
            <w:tcW w:w="1638"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18373F">
            <w:pPr>
              <w:rPr>
                <w:rFonts w:ascii="Arial" w:hAnsi="Arial" w:cs="Arial"/>
                <w:sz w:val="14"/>
                <w:szCs w:val="14"/>
              </w:rPr>
            </w:pPr>
            <w:r>
              <w:rPr>
                <w:rFonts w:ascii="Arial" w:hAnsi="Arial" w:cs="Arial"/>
                <w:sz w:val="14"/>
                <w:szCs w:val="14"/>
              </w:rPr>
              <w:t>19751124 199803 1 004</w:t>
            </w:r>
          </w:p>
        </w:tc>
        <w:tc>
          <w:tcPr>
            <w:tcW w:w="1377"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18373F">
            <w:pPr>
              <w:rPr>
                <w:rFonts w:ascii="Arial" w:hAnsi="Arial" w:cs="Arial"/>
                <w:sz w:val="16"/>
                <w:szCs w:val="16"/>
              </w:rPr>
            </w:pPr>
            <w:r>
              <w:rPr>
                <w:rFonts w:ascii="Arial" w:hAnsi="Arial" w:cs="Arial"/>
                <w:sz w:val="16"/>
                <w:szCs w:val="16"/>
              </w:rPr>
              <w:t>Sidiarjo, 24-11-1975</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18373F">
            <w:pPr>
              <w:jc w:val="center"/>
              <w:rPr>
                <w:rFonts w:ascii="Arial" w:hAnsi="Arial" w:cs="Arial"/>
                <w:sz w:val="16"/>
                <w:szCs w:val="16"/>
              </w:rPr>
            </w:pPr>
            <w:r>
              <w:rPr>
                <w:rFonts w:ascii="Arial" w:hAnsi="Arial" w:cs="Arial"/>
                <w:sz w:val="16"/>
                <w:szCs w:val="16"/>
              </w:rPr>
              <w:t>III/b</w:t>
            </w:r>
          </w:p>
        </w:tc>
        <w:tc>
          <w:tcPr>
            <w:tcW w:w="1114" w:type="dxa"/>
            <w:tcBorders>
              <w:top w:val="dotted" w:sz="4" w:space="0" w:color="auto"/>
              <w:left w:val="nil"/>
              <w:bottom w:val="dotted" w:sz="4" w:space="0" w:color="auto"/>
              <w:right w:val="single" w:sz="4" w:space="0" w:color="auto"/>
            </w:tcBorders>
            <w:shd w:val="clear" w:color="auto" w:fill="auto"/>
            <w:noWrap/>
            <w:vAlign w:val="center"/>
          </w:tcPr>
          <w:p w:rsidR="00647570" w:rsidRPr="00647570" w:rsidRDefault="00647570" w:rsidP="0018373F">
            <w:pPr>
              <w:rPr>
                <w:rFonts w:ascii="Arial" w:hAnsi="Arial" w:cs="Arial"/>
                <w:sz w:val="16"/>
                <w:szCs w:val="16"/>
              </w:rPr>
            </w:pPr>
            <w:r w:rsidRPr="007E215E">
              <w:rPr>
                <w:rFonts w:ascii="Arial" w:hAnsi="Arial" w:cs="Arial"/>
                <w:sz w:val="16"/>
                <w:szCs w:val="16"/>
                <w:lang w:val="id-ID"/>
              </w:rPr>
              <w:t>01</w:t>
            </w:r>
            <w:r>
              <w:rPr>
                <w:rFonts w:ascii="Arial" w:hAnsi="Arial" w:cs="Arial"/>
                <w:sz w:val="16"/>
                <w:szCs w:val="16"/>
              </w:rPr>
              <w:t>-10</w:t>
            </w:r>
            <w:r w:rsidRPr="007E215E">
              <w:rPr>
                <w:rFonts w:ascii="Arial" w:hAnsi="Arial" w:cs="Arial"/>
                <w:sz w:val="16"/>
                <w:szCs w:val="16"/>
              </w:rPr>
              <w:t>-20</w:t>
            </w:r>
            <w:r>
              <w:rPr>
                <w:rFonts w:ascii="Arial" w:hAnsi="Arial" w:cs="Arial"/>
                <w:sz w:val="16"/>
                <w:szCs w:val="16"/>
              </w:rPr>
              <w:t>17</w:t>
            </w:r>
          </w:p>
        </w:tc>
        <w:tc>
          <w:tcPr>
            <w:tcW w:w="1172"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18373F">
            <w:pPr>
              <w:jc w:val="center"/>
              <w:rPr>
                <w:rFonts w:ascii="Arial" w:hAnsi="Arial" w:cs="Arial"/>
                <w:sz w:val="20"/>
                <w:szCs w:val="20"/>
              </w:rPr>
            </w:pPr>
            <w:r w:rsidRPr="007E215E">
              <w:rPr>
                <w:rFonts w:ascii="Arial" w:hAnsi="Arial" w:cs="Arial"/>
                <w:sz w:val="20"/>
                <w:szCs w:val="20"/>
              </w:rPr>
              <w:t>S</w:t>
            </w:r>
            <w:r w:rsidRPr="007E215E">
              <w:rPr>
                <w:rFonts w:ascii="Arial" w:hAnsi="Arial" w:cs="Arial"/>
                <w:sz w:val="20"/>
                <w:szCs w:val="20"/>
                <w:lang w:val="id-ID"/>
              </w:rPr>
              <w:t>.</w:t>
            </w:r>
            <w:r w:rsidRPr="007E215E">
              <w:rPr>
                <w:rFonts w:ascii="Arial" w:hAnsi="Arial" w:cs="Arial"/>
                <w:sz w:val="20"/>
                <w:szCs w:val="20"/>
              </w:rPr>
              <w:t>1</w:t>
            </w:r>
          </w:p>
        </w:tc>
        <w:tc>
          <w:tcPr>
            <w:tcW w:w="1810"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647570">
            <w:pPr>
              <w:rPr>
                <w:rFonts w:ascii="Arial" w:hAnsi="Arial" w:cs="Arial"/>
                <w:sz w:val="20"/>
                <w:szCs w:val="20"/>
              </w:rPr>
            </w:pPr>
            <w:r w:rsidRPr="007E215E">
              <w:rPr>
                <w:rFonts w:ascii="Arial" w:hAnsi="Arial" w:cs="Arial"/>
                <w:sz w:val="20"/>
                <w:szCs w:val="20"/>
              </w:rPr>
              <w:t>KASUBAG</w:t>
            </w:r>
            <w:r w:rsidRPr="007E215E">
              <w:rPr>
                <w:rFonts w:ascii="Arial" w:hAnsi="Arial" w:cs="Arial"/>
                <w:sz w:val="20"/>
                <w:szCs w:val="20"/>
                <w:lang w:val="id-ID"/>
              </w:rPr>
              <w:t>.</w:t>
            </w:r>
            <w:r w:rsidRPr="007E215E">
              <w:rPr>
                <w:rFonts w:ascii="Arial" w:hAnsi="Arial" w:cs="Arial"/>
                <w:sz w:val="20"/>
                <w:szCs w:val="20"/>
              </w:rPr>
              <w:t xml:space="preserve"> KEUANGAN</w:t>
            </w:r>
          </w:p>
        </w:tc>
      </w:tr>
      <w:tr w:rsidR="00647570" w:rsidRPr="007E215E" w:rsidTr="00647570">
        <w:trPr>
          <w:trHeight w:val="397"/>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47570" w:rsidRPr="007E215E" w:rsidRDefault="00647570" w:rsidP="00FA2A8E">
            <w:pPr>
              <w:jc w:val="center"/>
              <w:rPr>
                <w:rFonts w:ascii="Arial" w:hAnsi="Arial" w:cs="Arial"/>
                <w:sz w:val="16"/>
                <w:szCs w:val="16"/>
                <w:lang w:val="id-ID"/>
              </w:rPr>
            </w:pPr>
            <w:r w:rsidRPr="007E215E">
              <w:rPr>
                <w:rFonts w:ascii="Arial" w:hAnsi="Arial" w:cs="Arial"/>
                <w:sz w:val="16"/>
                <w:szCs w:val="16"/>
              </w:rPr>
              <w:t>7</w:t>
            </w:r>
            <w:r w:rsidRPr="007E215E">
              <w:rPr>
                <w:rFonts w:ascii="Arial" w:hAnsi="Arial" w:cs="Arial"/>
                <w:sz w:val="16"/>
                <w:szCs w:val="16"/>
                <w:lang w:val="id-ID"/>
              </w:rPr>
              <w:t>.</w:t>
            </w:r>
          </w:p>
        </w:tc>
        <w:tc>
          <w:tcPr>
            <w:tcW w:w="1881"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18373F">
            <w:pPr>
              <w:rPr>
                <w:rFonts w:ascii="Arial" w:hAnsi="Arial" w:cs="Arial"/>
                <w:sz w:val="16"/>
                <w:szCs w:val="16"/>
              </w:rPr>
            </w:pPr>
            <w:r>
              <w:rPr>
                <w:rFonts w:ascii="Arial" w:hAnsi="Arial" w:cs="Arial"/>
                <w:sz w:val="16"/>
                <w:szCs w:val="16"/>
              </w:rPr>
              <w:t>ANIS DIAN ARIFTA, A.Md</w:t>
            </w:r>
          </w:p>
        </w:tc>
        <w:tc>
          <w:tcPr>
            <w:tcW w:w="1638" w:type="dxa"/>
            <w:tcBorders>
              <w:top w:val="dotted" w:sz="4" w:space="0" w:color="auto"/>
              <w:left w:val="nil"/>
              <w:bottom w:val="dotted" w:sz="4" w:space="0" w:color="auto"/>
              <w:right w:val="single" w:sz="4" w:space="0" w:color="auto"/>
            </w:tcBorders>
            <w:shd w:val="clear" w:color="auto" w:fill="auto"/>
            <w:noWrap/>
            <w:vAlign w:val="center"/>
          </w:tcPr>
          <w:p w:rsidR="00647570" w:rsidRPr="00647570" w:rsidRDefault="00647570" w:rsidP="0018373F">
            <w:pPr>
              <w:rPr>
                <w:rFonts w:ascii="Arial" w:hAnsi="Arial" w:cs="Arial"/>
                <w:sz w:val="14"/>
                <w:szCs w:val="14"/>
              </w:rPr>
            </w:pPr>
            <w:r>
              <w:rPr>
                <w:rFonts w:ascii="Arial" w:hAnsi="Arial" w:cs="Arial"/>
                <w:sz w:val="14"/>
                <w:szCs w:val="14"/>
              </w:rPr>
              <w:t>19850325 201001 1 023</w:t>
            </w:r>
          </w:p>
        </w:tc>
        <w:tc>
          <w:tcPr>
            <w:tcW w:w="1377" w:type="dxa"/>
            <w:tcBorders>
              <w:top w:val="dotted" w:sz="4" w:space="0" w:color="auto"/>
              <w:left w:val="nil"/>
              <w:bottom w:val="dotted" w:sz="4" w:space="0" w:color="auto"/>
              <w:right w:val="single" w:sz="4" w:space="0" w:color="auto"/>
            </w:tcBorders>
            <w:shd w:val="clear" w:color="auto" w:fill="auto"/>
            <w:noWrap/>
            <w:vAlign w:val="center"/>
          </w:tcPr>
          <w:p w:rsidR="00647570" w:rsidRPr="00647570" w:rsidRDefault="00647570" w:rsidP="00647570">
            <w:pPr>
              <w:rPr>
                <w:rFonts w:ascii="Arial" w:hAnsi="Arial" w:cs="Arial"/>
                <w:sz w:val="16"/>
                <w:szCs w:val="16"/>
              </w:rPr>
            </w:pPr>
            <w:r w:rsidRPr="007E215E">
              <w:rPr>
                <w:rFonts w:ascii="Arial" w:hAnsi="Arial" w:cs="Arial"/>
                <w:sz w:val="16"/>
                <w:szCs w:val="16"/>
                <w:lang w:val="id-ID"/>
              </w:rPr>
              <w:t xml:space="preserve">Lumajang, </w:t>
            </w:r>
            <w:r>
              <w:rPr>
                <w:rFonts w:ascii="Arial" w:hAnsi="Arial" w:cs="Arial"/>
                <w:sz w:val="16"/>
                <w:szCs w:val="16"/>
              </w:rPr>
              <w:t>25-03-1985</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647570" w:rsidRPr="00647570" w:rsidRDefault="00647570" w:rsidP="0018373F">
            <w:pPr>
              <w:jc w:val="center"/>
              <w:rPr>
                <w:rFonts w:ascii="Arial" w:hAnsi="Arial" w:cs="Arial"/>
                <w:sz w:val="16"/>
                <w:szCs w:val="16"/>
              </w:rPr>
            </w:pPr>
            <w:r w:rsidRPr="007E215E">
              <w:rPr>
                <w:rFonts w:ascii="Arial" w:hAnsi="Arial" w:cs="Arial"/>
                <w:sz w:val="16"/>
                <w:szCs w:val="16"/>
              </w:rPr>
              <w:t>III/</w:t>
            </w:r>
            <w:r>
              <w:rPr>
                <w:rFonts w:ascii="Arial" w:hAnsi="Arial" w:cs="Arial"/>
                <w:sz w:val="16"/>
                <w:szCs w:val="16"/>
              </w:rPr>
              <w:t>a</w:t>
            </w:r>
          </w:p>
        </w:tc>
        <w:tc>
          <w:tcPr>
            <w:tcW w:w="1114"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18373F">
            <w:pPr>
              <w:rPr>
                <w:rFonts w:ascii="Arial" w:hAnsi="Arial" w:cs="Arial"/>
                <w:sz w:val="16"/>
                <w:szCs w:val="16"/>
                <w:lang w:val="id-ID"/>
              </w:rPr>
            </w:pPr>
            <w:r>
              <w:rPr>
                <w:rFonts w:ascii="Arial" w:hAnsi="Arial" w:cs="Arial"/>
                <w:sz w:val="16"/>
                <w:szCs w:val="16"/>
                <w:lang w:val="id-ID"/>
              </w:rPr>
              <w:t>01-</w:t>
            </w:r>
            <w:r>
              <w:rPr>
                <w:rFonts w:ascii="Arial" w:hAnsi="Arial" w:cs="Arial"/>
                <w:sz w:val="16"/>
                <w:szCs w:val="16"/>
              </w:rPr>
              <w:t>04</w:t>
            </w:r>
            <w:r w:rsidRPr="007E215E">
              <w:rPr>
                <w:rFonts w:ascii="Arial" w:hAnsi="Arial" w:cs="Arial"/>
                <w:sz w:val="16"/>
                <w:szCs w:val="16"/>
                <w:lang w:val="id-ID"/>
              </w:rPr>
              <w:t>-2017</w:t>
            </w:r>
          </w:p>
        </w:tc>
        <w:tc>
          <w:tcPr>
            <w:tcW w:w="1172" w:type="dxa"/>
            <w:tcBorders>
              <w:top w:val="dotted" w:sz="4" w:space="0" w:color="auto"/>
              <w:left w:val="nil"/>
              <w:bottom w:val="dotted" w:sz="4" w:space="0" w:color="auto"/>
              <w:right w:val="single" w:sz="4" w:space="0" w:color="auto"/>
            </w:tcBorders>
            <w:shd w:val="clear" w:color="auto" w:fill="auto"/>
            <w:noWrap/>
            <w:vAlign w:val="center"/>
          </w:tcPr>
          <w:p w:rsidR="00647570" w:rsidRPr="00647570" w:rsidRDefault="00647570" w:rsidP="0018373F">
            <w:pPr>
              <w:jc w:val="center"/>
              <w:rPr>
                <w:rFonts w:ascii="Arial" w:hAnsi="Arial" w:cs="Arial"/>
                <w:sz w:val="20"/>
                <w:szCs w:val="20"/>
              </w:rPr>
            </w:pPr>
            <w:r>
              <w:rPr>
                <w:rFonts w:ascii="Arial" w:hAnsi="Arial" w:cs="Arial"/>
                <w:sz w:val="20"/>
                <w:szCs w:val="20"/>
              </w:rPr>
              <w:t>D.3</w:t>
            </w:r>
          </w:p>
        </w:tc>
        <w:tc>
          <w:tcPr>
            <w:tcW w:w="1810"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18373F">
            <w:pPr>
              <w:rPr>
                <w:rFonts w:ascii="Arial" w:hAnsi="Arial" w:cs="Arial"/>
                <w:sz w:val="20"/>
                <w:szCs w:val="20"/>
              </w:rPr>
            </w:pPr>
            <w:r>
              <w:rPr>
                <w:rFonts w:ascii="Arial" w:hAnsi="Arial" w:cs="Arial"/>
                <w:sz w:val="20"/>
                <w:szCs w:val="20"/>
              </w:rPr>
              <w:t>STAF</w:t>
            </w:r>
          </w:p>
        </w:tc>
      </w:tr>
      <w:tr w:rsidR="00647570" w:rsidRPr="007E215E" w:rsidTr="00647570">
        <w:trPr>
          <w:trHeight w:val="397"/>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47570" w:rsidRPr="007E215E" w:rsidRDefault="00647570" w:rsidP="00FA2A8E">
            <w:pPr>
              <w:jc w:val="center"/>
              <w:rPr>
                <w:rFonts w:ascii="Arial" w:hAnsi="Arial" w:cs="Arial"/>
                <w:sz w:val="16"/>
                <w:szCs w:val="16"/>
                <w:lang w:val="id-ID"/>
              </w:rPr>
            </w:pPr>
            <w:r w:rsidRPr="007E215E">
              <w:rPr>
                <w:rFonts w:ascii="Arial" w:hAnsi="Arial" w:cs="Arial"/>
                <w:sz w:val="16"/>
                <w:szCs w:val="16"/>
              </w:rPr>
              <w:t>8</w:t>
            </w:r>
            <w:r w:rsidRPr="007E215E">
              <w:rPr>
                <w:rFonts w:ascii="Arial" w:hAnsi="Arial" w:cs="Arial"/>
                <w:sz w:val="16"/>
                <w:szCs w:val="16"/>
                <w:lang w:val="id-ID"/>
              </w:rPr>
              <w:t>.</w:t>
            </w:r>
          </w:p>
        </w:tc>
        <w:tc>
          <w:tcPr>
            <w:tcW w:w="1881"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18373F">
            <w:pPr>
              <w:rPr>
                <w:rFonts w:ascii="Arial" w:hAnsi="Arial" w:cs="Arial"/>
                <w:sz w:val="16"/>
                <w:szCs w:val="16"/>
              </w:rPr>
            </w:pPr>
            <w:r>
              <w:rPr>
                <w:rFonts w:ascii="Arial" w:hAnsi="Arial" w:cs="Arial"/>
                <w:sz w:val="16"/>
                <w:szCs w:val="16"/>
              </w:rPr>
              <w:t>DHIAN SULISTYO</w:t>
            </w:r>
            <w:r w:rsidR="009A2350">
              <w:rPr>
                <w:rFonts w:ascii="Arial" w:hAnsi="Arial" w:cs="Arial"/>
                <w:sz w:val="16"/>
                <w:szCs w:val="16"/>
              </w:rPr>
              <w:t xml:space="preserve"> RINI</w:t>
            </w:r>
          </w:p>
        </w:tc>
        <w:tc>
          <w:tcPr>
            <w:tcW w:w="1638" w:type="dxa"/>
            <w:tcBorders>
              <w:top w:val="dotted" w:sz="4" w:space="0" w:color="auto"/>
              <w:left w:val="nil"/>
              <w:bottom w:val="dotted" w:sz="4" w:space="0" w:color="auto"/>
              <w:right w:val="single" w:sz="4" w:space="0" w:color="auto"/>
            </w:tcBorders>
            <w:shd w:val="clear" w:color="auto" w:fill="auto"/>
            <w:noWrap/>
            <w:vAlign w:val="center"/>
          </w:tcPr>
          <w:p w:rsidR="00647570" w:rsidRPr="009A2350" w:rsidRDefault="009A2350" w:rsidP="0018373F">
            <w:pPr>
              <w:rPr>
                <w:rFonts w:ascii="Arial" w:hAnsi="Arial" w:cs="Arial"/>
                <w:sz w:val="14"/>
                <w:szCs w:val="14"/>
              </w:rPr>
            </w:pPr>
            <w:r>
              <w:rPr>
                <w:rFonts w:ascii="Arial" w:hAnsi="Arial" w:cs="Arial"/>
                <w:sz w:val="14"/>
                <w:szCs w:val="14"/>
              </w:rPr>
              <w:t>19781209 200801 2 014</w:t>
            </w:r>
          </w:p>
        </w:tc>
        <w:tc>
          <w:tcPr>
            <w:tcW w:w="1377" w:type="dxa"/>
            <w:tcBorders>
              <w:top w:val="dotted" w:sz="4" w:space="0" w:color="auto"/>
              <w:left w:val="nil"/>
              <w:bottom w:val="dotted" w:sz="4" w:space="0" w:color="auto"/>
              <w:right w:val="single" w:sz="4" w:space="0" w:color="auto"/>
            </w:tcBorders>
            <w:shd w:val="clear" w:color="auto" w:fill="auto"/>
            <w:noWrap/>
            <w:vAlign w:val="center"/>
          </w:tcPr>
          <w:p w:rsidR="00647570" w:rsidRPr="009A2350" w:rsidRDefault="009A2350" w:rsidP="0018373F">
            <w:pPr>
              <w:rPr>
                <w:rFonts w:ascii="Arial" w:hAnsi="Arial" w:cs="Arial"/>
                <w:sz w:val="16"/>
                <w:szCs w:val="16"/>
              </w:rPr>
            </w:pPr>
            <w:r>
              <w:rPr>
                <w:rFonts w:ascii="Arial" w:hAnsi="Arial" w:cs="Arial"/>
                <w:sz w:val="16"/>
                <w:szCs w:val="16"/>
              </w:rPr>
              <w:t>Lumajang, 09-12-1978</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9A2350" w:rsidP="0018373F">
            <w:pPr>
              <w:jc w:val="center"/>
              <w:rPr>
                <w:rFonts w:ascii="Arial" w:hAnsi="Arial" w:cs="Arial"/>
                <w:sz w:val="16"/>
                <w:szCs w:val="16"/>
                <w:lang w:val="id-ID"/>
              </w:rPr>
            </w:pPr>
            <w:r>
              <w:rPr>
                <w:rFonts w:ascii="Arial" w:hAnsi="Arial" w:cs="Arial"/>
                <w:sz w:val="16"/>
                <w:szCs w:val="16"/>
              </w:rPr>
              <w:t>I</w:t>
            </w:r>
            <w:r w:rsidR="00647570" w:rsidRPr="007E215E">
              <w:rPr>
                <w:rFonts w:ascii="Arial" w:hAnsi="Arial" w:cs="Arial"/>
                <w:sz w:val="16"/>
                <w:szCs w:val="16"/>
              </w:rPr>
              <w:t>I/</w:t>
            </w:r>
            <w:r w:rsidR="00647570" w:rsidRPr="007E215E">
              <w:rPr>
                <w:rFonts w:ascii="Arial" w:hAnsi="Arial" w:cs="Arial"/>
                <w:sz w:val="16"/>
                <w:szCs w:val="16"/>
                <w:lang w:val="id-ID"/>
              </w:rPr>
              <w:t>c</w:t>
            </w:r>
          </w:p>
        </w:tc>
        <w:tc>
          <w:tcPr>
            <w:tcW w:w="1114" w:type="dxa"/>
            <w:tcBorders>
              <w:top w:val="dotted" w:sz="4" w:space="0" w:color="auto"/>
              <w:left w:val="nil"/>
              <w:bottom w:val="dotted" w:sz="4" w:space="0" w:color="auto"/>
              <w:right w:val="single" w:sz="4" w:space="0" w:color="auto"/>
            </w:tcBorders>
            <w:shd w:val="clear" w:color="auto" w:fill="auto"/>
            <w:noWrap/>
            <w:vAlign w:val="center"/>
          </w:tcPr>
          <w:p w:rsidR="00647570" w:rsidRPr="009A2350" w:rsidRDefault="009A2350" w:rsidP="0018373F">
            <w:pPr>
              <w:rPr>
                <w:rFonts w:ascii="Arial" w:hAnsi="Arial" w:cs="Arial"/>
                <w:sz w:val="16"/>
                <w:szCs w:val="16"/>
              </w:rPr>
            </w:pPr>
            <w:r>
              <w:rPr>
                <w:rFonts w:ascii="Arial" w:hAnsi="Arial" w:cs="Arial"/>
                <w:sz w:val="16"/>
                <w:szCs w:val="16"/>
                <w:lang w:val="id-ID"/>
              </w:rPr>
              <w:t>01-04-201</w:t>
            </w:r>
            <w:r>
              <w:rPr>
                <w:rFonts w:ascii="Arial" w:hAnsi="Arial" w:cs="Arial"/>
                <w:sz w:val="16"/>
                <w:szCs w:val="16"/>
              </w:rPr>
              <w:t>6</w:t>
            </w:r>
          </w:p>
        </w:tc>
        <w:tc>
          <w:tcPr>
            <w:tcW w:w="1172" w:type="dxa"/>
            <w:tcBorders>
              <w:top w:val="dotted" w:sz="4" w:space="0" w:color="auto"/>
              <w:left w:val="nil"/>
              <w:bottom w:val="dotted" w:sz="4" w:space="0" w:color="auto"/>
              <w:right w:val="single" w:sz="4" w:space="0" w:color="auto"/>
            </w:tcBorders>
            <w:shd w:val="clear" w:color="auto" w:fill="auto"/>
            <w:noWrap/>
            <w:vAlign w:val="center"/>
          </w:tcPr>
          <w:p w:rsidR="00647570" w:rsidRPr="009A2350" w:rsidRDefault="009A2350" w:rsidP="0018373F">
            <w:pPr>
              <w:jc w:val="center"/>
              <w:rPr>
                <w:rFonts w:ascii="Arial" w:hAnsi="Arial" w:cs="Arial"/>
                <w:sz w:val="20"/>
                <w:szCs w:val="20"/>
              </w:rPr>
            </w:pPr>
            <w:r>
              <w:rPr>
                <w:rFonts w:ascii="Arial" w:hAnsi="Arial" w:cs="Arial"/>
                <w:sz w:val="20"/>
                <w:szCs w:val="20"/>
              </w:rPr>
              <w:t>SLTA</w:t>
            </w:r>
          </w:p>
        </w:tc>
        <w:tc>
          <w:tcPr>
            <w:tcW w:w="1810"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9A2350" w:rsidP="0018373F">
            <w:pPr>
              <w:rPr>
                <w:rFonts w:ascii="Arial" w:hAnsi="Arial" w:cs="Arial"/>
                <w:sz w:val="20"/>
                <w:szCs w:val="20"/>
                <w:lang w:val="id-ID"/>
              </w:rPr>
            </w:pPr>
            <w:r>
              <w:rPr>
                <w:rFonts w:ascii="Arial" w:hAnsi="Arial" w:cs="Arial"/>
                <w:sz w:val="20"/>
                <w:szCs w:val="20"/>
              </w:rPr>
              <w:t>STAF</w:t>
            </w:r>
          </w:p>
        </w:tc>
      </w:tr>
      <w:tr w:rsidR="00647570" w:rsidRPr="007E215E" w:rsidTr="00647570">
        <w:trPr>
          <w:trHeight w:val="397"/>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47570" w:rsidRPr="007E215E" w:rsidRDefault="00647570" w:rsidP="00FA2A8E">
            <w:pPr>
              <w:jc w:val="center"/>
              <w:rPr>
                <w:rFonts w:ascii="Arial" w:hAnsi="Arial" w:cs="Arial"/>
                <w:sz w:val="16"/>
                <w:szCs w:val="16"/>
                <w:lang w:val="id-ID"/>
              </w:rPr>
            </w:pPr>
            <w:r w:rsidRPr="007E215E">
              <w:rPr>
                <w:rFonts w:ascii="Arial" w:hAnsi="Arial" w:cs="Arial"/>
                <w:sz w:val="16"/>
                <w:szCs w:val="16"/>
              </w:rPr>
              <w:t>9</w:t>
            </w:r>
            <w:r w:rsidRPr="007E215E">
              <w:rPr>
                <w:rFonts w:ascii="Arial" w:hAnsi="Arial" w:cs="Arial"/>
                <w:sz w:val="16"/>
                <w:szCs w:val="16"/>
                <w:lang w:val="id-ID"/>
              </w:rPr>
              <w:t>.</w:t>
            </w:r>
          </w:p>
        </w:tc>
        <w:tc>
          <w:tcPr>
            <w:tcW w:w="1881"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9A2350" w:rsidP="00362293">
            <w:pPr>
              <w:rPr>
                <w:rFonts w:ascii="Arial" w:hAnsi="Arial" w:cs="Arial"/>
                <w:sz w:val="16"/>
                <w:szCs w:val="16"/>
              </w:rPr>
            </w:pPr>
            <w:r>
              <w:rPr>
                <w:rFonts w:ascii="Arial" w:hAnsi="Arial" w:cs="Arial"/>
                <w:sz w:val="16"/>
                <w:szCs w:val="16"/>
              </w:rPr>
              <w:t>REDI NURCAHYONO</w:t>
            </w:r>
          </w:p>
        </w:tc>
        <w:tc>
          <w:tcPr>
            <w:tcW w:w="1638" w:type="dxa"/>
            <w:tcBorders>
              <w:top w:val="dotted" w:sz="4" w:space="0" w:color="auto"/>
              <w:left w:val="nil"/>
              <w:bottom w:val="dotted" w:sz="4" w:space="0" w:color="auto"/>
              <w:right w:val="single" w:sz="4" w:space="0" w:color="auto"/>
            </w:tcBorders>
            <w:shd w:val="clear" w:color="auto" w:fill="auto"/>
            <w:noWrap/>
            <w:vAlign w:val="center"/>
          </w:tcPr>
          <w:p w:rsidR="00647570" w:rsidRPr="009A2350" w:rsidRDefault="009A2350" w:rsidP="00362293">
            <w:pPr>
              <w:rPr>
                <w:rFonts w:ascii="Arial" w:hAnsi="Arial" w:cs="Arial"/>
                <w:sz w:val="14"/>
                <w:szCs w:val="14"/>
              </w:rPr>
            </w:pPr>
            <w:r>
              <w:rPr>
                <w:rFonts w:ascii="Arial" w:hAnsi="Arial" w:cs="Arial"/>
                <w:sz w:val="14"/>
                <w:szCs w:val="14"/>
              </w:rPr>
              <w:t>19780426 200801 1 012</w:t>
            </w:r>
          </w:p>
        </w:tc>
        <w:tc>
          <w:tcPr>
            <w:tcW w:w="1377" w:type="dxa"/>
            <w:tcBorders>
              <w:top w:val="dotted" w:sz="4" w:space="0" w:color="auto"/>
              <w:left w:val="nil"/>
              <w:bottom w:val="dotted" w:sz="4" w:space="0" w:color="auto"/>
              <w:right w:val="single" w:sz="4" w:space="0" w:color="auto"/>
            </w:tcBorders>
            <w:shd w:val="clear" w:color="auto" w:fill="auto"/>
            <w:noWrap/>
            <w:vAlign w:val="center"/>
          </w:tcPr>
          <w:p w:rsidR="00647570" w:rsidRPr="009A2350" w:rsidRDefault="00647570" w:rsidP="009A2350">
            <w:pPr>
              <w:rPr>
                <w:rFonts w:ascii="Arial" w:hAnsi="Arial" w:cs="Arial"/>
                <w:sz w:val="16"/>
                <w:szCs w:val="16"/>
              </w:rPr>
            </w:pPr>
            <w:r w:rsidRPr="007E215E">
              <w:rPr>
                <w:rFonts w:ascii="Arial" w:hAnsi="Arial" w:cs="Arial"/>
                <w:sz w:val="16"/>
                <w:szCs w:val="16"/>
                <w:lang w:val="id-ID"/>
              </w:rPr>
              <w:t xml:space="preserve">Lumajang, </w:t>
            </w:r>
            <w:r w:rsidR="009A2350">
              <w:rPr>
                <w:rFonts w:ascii="Arial" w:hAnsi="Arial" w:cs="Arial"/>
                <w:sz w:val="16"/>
                <w:szCs w:val="16"/>
              </w:rPr>
              <w:t>26</w:t>
            </w:r>
            <w:r w:rsidRPr="007E215E">
              <w:rPr>
                <w:rFonts w:ascii="Arial" w:hAnsi="Arial" w:cs="Arial"/>
                <w:sz w:val="16"/>
                <w:szCs w:val="16"/>
                <w:lang w:val="id-ID"/>
              </w:rPr>
              <w:t>-04-19</w:t>
            </w:r>
            <w:r w:rsidR="009A2350">
              <w:rPr>
                <w:rFonts w:ascii="Arial" w:hAnsi="Arial" w:cs="Arial"/>
                <w:sz w:val="16"/>
                <w:szCs w:val="16"/>
              </w:rPr>
              <w:t>78</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647570" w:rsidP="00362293">
            <w:pPr>
              <w:jc w:val="center"/>
              <w:rPr>
                <w:rFonts w:ascii="Arial" w:hAnsi="Arial" w:cs="Arial"/>
                <w:sz w:val="16"/>
                <w:szCs w:val="16"/>
                <w:lang w:val="id-ID"/>
              </w:rPr>
            </w:pPr>
            <w:r w:rsidRPr="007E215E">
              <w:rPr>
                <w:rFonts w:ascii="Arial" w:hAnsi="Arial" w:cs="Arial"/>
                <w:sz w:val="16"/>
                <w:szCs w:val="16"/>
                <w:lang w:val="id-ID"/>
              </w:rPr>
              <w:t>II/c</w:t>
            </w:r>
          </w:p>
        </w:tc>
        <w:tc>
          <w:tcPr>
            <w:tcW w:w="1114" w:type="dxa"/>
            <w:tcBorders>
              <w:top w:val="dotted" w:sz="4" w:space="0" w:color="auto"/>
              <w:left w:val="nil"/>
              <w:bottom w:val="dotted" w:sz="4" w:space="0" w:color="auto"/>
              <w:right w:val="single" w:sz="4" w:space="0" w:color="auto"/>
            </w:tcBorders>
            <w:shd w:val="clear" w:color="auto" w:fill="auto"/>
            <w:noWrap/>
            <w:vAlign w:val="center"/>
          </w:tcPr>
          <w:p w:rsidR="00647570" w:rsidRPr="009A2350" w:rsidRDefault="009A2350" w:rsidP="00362293">
            <w:pPr>
              <w:rPr>
                <w:rFonts w:ascii="Arial" w:hAnsi="Arial" w:cs="Arial"/>
                <w:sz w:val="16"/>
                <w:szCs w:val="16"/>
              </w:rPr>
            </w:pPr>
            <w:r>
              <w:rPr>
                <w:rFonts w:ascii="Arial" w:hAnsi="Arial" w:cs="Arial"/>
                <w:sz w:val="16"/>
                <w:szCs w:val="16"/>
                <w:lang w:val="id-ID"/>
              </w:rPr>
              <w:t>01-04-201</w:t>
            </w:r>
            <w:r>
              <w:rPr>
                <w:rFonts w:ascii="Arial" w:hAnsi="Arial" w:cs="Arial"/>
                <w:sz w:val="16"/>
                <w:szCs w:val="16"/>
              </w:rPr>
              <w:t>6</w:t>
            </w:r>
          </w:p>
        </w:tc>
        <w:tc>
          <w:tcPr>
            <w:tcW w:w="1172" w:type="dxa"/>
            <w:tcBorders>
              <w:top w:val="dotted" w:sz="4" w:space="0" w:color="auto"/>
              <w:left w:val="nil"/>
              <w:bottom w:val="dotted" w:sz="4" w:space="0" w:color="auto"/>
              <w:right w:val="single" w:sz="4" w:space="0" w:color="auto"/>
            </w:tcBorders>
            <w:shd w:val="clear" w:color="auto" w:fill="auto"/>
            <w:noWrap/>
            <w:vAlign w:val="center"/>
          </w:tcPr>
          <w:p w:rsidR="00647570" w:rsidRPr="009A2350" w:rsidRDefault="009A2350" w:rsidP="00362293">
            <w:pPr>
              <w:jc w:val="center"/>
              <w:rPr>
                <w:rFonts w:ascii="Arial" w:hAnsi="Arial" w:cs="Arial"/>
                <w:sz w:val="20"/>
                <w:szCs w:val="20"/>
              </w:rPr>
            </w:pPr>
            <w:r>
              <w:rPr>
                <w:rFonts w:ascii="Arial" w:hAnsi="Arial" w:cs="Arial"/>
                <w:sz w:val="20"/>
                <w:szCs w:val="20"/>
              </w:rPr>
              <w:t>SLTA</w:t>
            </w:r>
          </w:p>
        </w:tc>
        <w:tc>
          <w:tcPr>
            <w:tcW w:w="1810" w:type="dxa"/>
            <w:tcBorders>
              <w:top w:val="dotted" w:sz="4" w:space="0" w:color="auto"/>
              <w:left w:val="nil"/>
              <w:bottom w:val="dotted" w:sz="4" w:space="0" w:color="auto"/>
              <w:right w:val="single" w:sz="4" w:space="0" w:color="auto"/>
            </w:tcBorders>
            <w:shd w:val="clear" w:color="auto" w:fill="auto"/>
            <w:noWrap/>
            <w:vAlign w:val="center"/>
          </w:tcPr>
          <w:p w:rsidR="00647570" w:rsidRPr="007E215E" w:rsidRDefault="009A2350" w:rsidP="00362293">
            <w:pPr>
              <w:rPr>
                <w:rFonts w:ascii="Arial" w:hAnsi="Arial" w:cs="Arial"/>
                <w:sz w:val="20"/>
                <w:szCs w:val="20"/>
                <w:lang w:val="id-ID"/>
              </w:rPr>
            </w:pPr>
            <w:r>
              <w:rPr>
                <w:rFonts w:ascii="Arial" w:hAnsi="Arial" w:cs="Arial"/>
                <w:sz w:val="20"/>
                <w:szCs w:val="20"/>
              </w:rPr>
              <w:t>STAF</w:t>
            </w:r>
          </w:p>
        </w:tc>
      </w:tr>
      <w:tr w:rsidR="009A2350" w:rsidRPr="007E215E" w:rsidTr="00647570">
        <w:trPr>
          <w:trHeight w:val="397"/>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9A2350" w:rsidRPr="007E215E" w:rsidRDefault="009A2350" w:rsidP="00FA2A8E">
            <w:pPr>
              <w:jc w:val="center"/>
              <w:rPr>
                <w:rFonts w:ascii="Arial" w:hAnsi="Arial" w:cs="Arial"/>
                <w:sz w:val="16"/>
                <w:szCs w:val="16"/>
                <w:lang w:val="id-ID"/>
              </w:rPr>
            </w:pPr>
            <w:r w:rsidRPr="007E215E">
              <w:rPr>
                <w:rFonts w:ascii="Arial" w:hAnsi="Arial" w:cs="Arial"/>
                <w:sz w:val="16"/>
                <w:szCs w:val="16"/>
              </w:rPr>
              <w:t>10</w:t>
            </w:r>
            <w:r w:rsidRPr="007E215E">
              <w:rPr>
                <w:rFonts w:ascii="Arial" w:hAnsi="Arial" w:cs="Arial"/>
                <w:sz w:val="16"/>
                <w:szCs w:val="16"/>
                <w:lang w:val="id-ID"/>
              </w:rPr>
              <w:t>.</w:t>
            </w:r>
          </w:p>
        </w:tc>
        <w:tc>
          <w:tcPr>
            <w:tcW w:w="1881" w:type="dxa"/>
            <w:tcBorders>
              <w:top w:val="dotted" w:sz="4" w:space="0" w:color="auto"/>
              <w:left w:val="nil"/>
              <w:bottom w:val="dotted" w:sz="4" w:space="0" w:color="auto"/>
              <w:right w:val="single" w:sz="4" w:space="0" w:color="auto"/>
            </w:tcBorders>
            <w:shd w:val="clear" w:color="auto" w:fill="auto"/>
            <w:noWrap/>
            <w:vAlign w:val="center"/>
          </w:tcPr>
          <w:p w:rsidR="009A2350" w:rsidRPr="007E215E" w:rsidRDefault="009A2350" w:rsidP="00362293">
            <w:pPr>
              <w:rPr>
                <w:rFonts w:ascii="Arial" w:hAnsi="Arial" w:cs="Arial"/>
                <w:sz w:val="16"/>
                <w:szCs w:val="16"/>
              </w:rPr>
            </w:pPr>
            <w:r>
              <w:rPr>
                <w:rFonts w:ascii="Arial" w:hAnsi="Arial" w:cs="Arial"/>
                <w:sz w:val="16"/>
                <w:szCs w:val="16"/>
              </w:rPr>
              <w:t>JOHAN ADI SANJAYA</w:t>
            </w:r>
          </w:p>
        </w:tc>
        <w:tc>
          <w:tcPr>
            <w:tcW w:w="1638" w:type="dxa"/>
            <w:tcBorders>
              <w:top w:val="dotted" w:sz="4" w:space="0" w:color="auto"/>
              <w:left w:val="nil"/>
              <w:bottom w:val="dotted" w:sz="4" w:space="0" w:color="auto"/>
              <w:right w:val="single" w:sz="4" w:space="0" w:color="auto"/>
            </w:tcBorders>
            <w:shd w:val="clear" w:color="auto" w:fill="auto"/>
            <w:noWrap/>
            <w:vAlign w:val="center"/>
          </w:tcPr>
          <w:p w:rsidR="009A2350" w:rsidRPr="009A2350" w:rsidRDefault="009A2350" w:rsidP="00362293">
            <w:pPr>
              <w:rPr>
                <w:rFonts w:ascii="Arial" w:hAnsi="Arial" w:cs="Arial"/>
                <w:sz w:val="14"/>
                <w:szCs w:val="14"/>
              </w:rPr>
            </w:pPr>
            <w:r>
              <w:rPr>
                <w:rFonts w:ascii="Arial" w:hAnsi="Arial" w:cs="Arial"/>
                <w:sz w:val="14"/>
                <w:szCs w:val="14"/>
              </w:rPr>
              <w:t>19751102 200701 1 019</w:t>
            </w:r>
          </w:p>
        </w:tc>
        <w:tc>
          <w:tcPr>
            <w:tcW w:w="1377" w:type="dxa"/>
            <w:tcBorders>
              <w:top w:val="dotted" w:sz="4" w:space="0" w:color="auto"/>
              <w:left w:val="nil"/>
              <w:bottom w:val="dotted" w:sz="4" w:space="0" w:color="auto"/>
              <w:right w:val="single" w:sz="4" w:space="0" w:color="auto"/>
            </w:tcBorders>
            <w:shd w:val="clear" w:color="auto" w:fill="auto"/>
            <w:noWrap/>
            <w:vAlign w:val="center"/>
          </w:tcPr>
          <w:p w:rsidR="009A2350" w:rsidRPr="009A2350" w:rsidRDefault="009A2350" w:rsidP="00362293">
            <w:pPr>
              <w:rPr>
                <w:rFonts w:ascii="Arial" w:hAnsi="Arial" w:cs="Arial"/>
                <w:sz w:val="16"/>
                <w:szCs w:val="16"/>
              </w:rPr>
            </w:pPr>
            <w:r>
              <w:rPr>
                <w:rFonts w:ascii="Arial" w:hAnsi="Arial" w:cs="Arial"/>
                <w:sz w:val="16"/>
                <w:szCs w:val="16"/>
                <w:lang w:val="id-ID"/>
              </w:rPr>
              <w:t xml:space="preserve">Lumajang, </w:t>
            </w:r>
            <w:r>
              <w:rPr>
                <w:rFonts w:ascii="Arial" w:hAnsi="Arial" w:cs="Arial"/>
                <w:sz w:val="16"/>
                <w:szCs w:val="16"/>
              </w:rPr>
              <w:t>02</w:t>
            </w:r>
            <w:r>
              <w:rPr>
                <w:rFonts w:ascii="Arial" w:hAnsi="Arial" w:cs="Arial"/>
                <w:sz w:val="16"/>
                <w:szCs w:val="16"/>
                <w:lang w:val="id-ID"/>
              </w:rPr>
              <w:t>-</w:t>
            </w:r>
            <w:r>
              <w:rPr>
                <w:rFonts w:ascii="Arial" w:hAnsi="Arial" w:cs="Arial"/>
                <w:sz w:val="16"/>
                <w:szCs w:val="16"/>
              </w:rPr>
              <w:t>11</w:t>
            </w:r>
            <w:r>
              <w:rPr>
                <w:rFonts w:ascii="Arial" w:hAnsi="Arial" w:cs="Arial"/>
                <w:sz w:val="16"/>
                <w:szCs w:val="16"/>
                <w:lang w:val="id-ID"/>
              </w:rPr>
              <w:t>-19</w:t>
            </w:r>
            <w:r>
              <w:rPr>
                <w:rFonts w:ascii="Arial" w:hAnsi="Arial" w:cs="Arial"/>
                <w:sz w:val="16"/>
                <w:szCs w:val="16"/>
              </w:rPr>
              <w:t>75</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9A2350" w:rsidRPr="009A2350" w:rsidRDefault="009A2350" w:rsidP="00362293">
            <w:pPr>
              <w:jc w:val="center"/>
              <w:rPr>
                <w:rFonts w:ascii="Arial" w:hAnsi="Arial" w:cs="Arial"/>
                <w:sz w:val="16"/>
                <w:szCs w:val="16"/>
              </w:rPr>
            </w:pPr>
            <w:r>
              <w:rPr>
                <w:rFonts w:ascii="Arial" w:hAnsi="Arial" w:cs="Arial"/>
                <w:sz w:val="16"/>
                <w:szCs w:val="16"/>
                <w:lang w:val="id-ID"/>
              </w:rPr>
              <w:t>II/</w:t>
            </w:r>
            <w:r>
              <w:rPr>
                <w:rFonts w:ascii="Arial" w:hAnsi="Arial" w:cs="Arial"/>
                <w:sz w:val="16"/>
                <w:szCs w:val="16"/>
              </w:rPr>
              <w:t>d</w:t>
            </w:r>
          </w:p>
        </w:tc>
        <w:tc>
          <w:tcPr>
            <w:tcW w:w="1114" w:type="dxa"/>
            <w:tcBorders>
              <w:top w:val="dotted" w:sz="4" w:space="0" w:color="auto"/>
              <w:left w:val="nil"/>
              <w:bottom w:val="dotted" w:sz="4" w:space="0" w:color="auto"/>
              <w:right w:val="single" w:sz="4" w:space="0" w:color="auto"/>
            </w:tcBorders>
            <w:shd w:val="clear" w:color="auto" w:fill="auto"/>
            <w:noWrap/>
            <w:vAlign w:val="center"/>
          </w:tcPr>
          <w:p w:rsidR="009A2350" w:rsidRPr="009A2350" w:rsidRDefault="009A2350" w:rsidP="00362293">
            <w:pPr>
              <w:rPr>
                <w:rFonts w:ascii="Arial" w:hAnsi="Arial" w:cs="Arial"/>
                <w:sz w:val="16"/>
                <w:szCs w:val="16"/>
              </w:rPr>
            </w:pPr>
            <w:r>
              <w:rPr>
                <w:rFonts w:ascii="Arial" w:hAnsi="Arial" w:cs="Arial"/>
                <w:sz w:val="16"/>
                <w:szCs w:val="16"/>
                <w:lang w:val="id-ID"/>
              </w:rPr>
              <w:t>01-</w:t>
            </w:r>
            <w:r w:rsidRPr="007E215E">
              <w:rPr>
                <w:rFonts w:ascii="Arial" w:hAnsi="Arial" w:cs="Arial"/>
                <w:sz w:val="16"/>
                <w:szCs w:val="16"/>
                <w:lang w:val="id-ID"/>
              </w:rPr>
              <w:t>0</w:t>
            </w:r>
            <w:r>
              <w:rPr>
                <w:rFonts w:ascii="Arial" w:hAnsi="Arial" w:cs="Arial"/>
                <w:sz w:val="16"/>
                <w:szCs w:val="16"/>
              </w:rPr>
              <w:t>4</w:t>
            </w:r>
            <w:r>
              <w:rPr>
                <w:rFonts w:ascii="Arial" w:hAnsi="Arial" w:cs="Arial"/>
                <w:sz w:val="16"/>
                <w:szCs w:val="16"/>
                <w:lang w:val="id-ID"/>
              </w:rPr>
              <w:t>-201</w:t>
            </w:r>
            <w:r>
              <w:rPr>
                <w:rFonts w:ascii="Arial" w:hAnsi="Arial" w:cs="Arial"/>
                <w:sz w:val="16"/>
                <w:szCs w:val="16"/>
              </w:rPr>
              <w:t>9</w:t>
            </w:r>
          </w:p>
        </w:tc>
        <w:tc>
          <w:tcPr>
            <w:tcW w:w="1172" w:type="dxa"/>
            <w:tcBorders>
              <w:top w:val="dotted" w:sz="4" w:space="0" w:color="auto"/>
              <w:left w:val="nil"/>
              <w:bottom w:val="dotted" w:sz="4" w:space="0" w:color="auto"/>
              <w:right w:val="single" w:sz="4" w:space="0" w:color="auto"/>
            </w:tcBorders>
            <w:shd w:val="clear" w:color="auto" w:fill="auto"/>
            <w:noWrap/>
            <w:vAlign w:val="center"/>
          </w:tcPr>
          <w:p w:rsidR="009A2350" w:rsidRPr="009A2350" w:rsidRDefault="009A2350" w:rsidP="009A2350">
            <w:pPr>
              <w:jc w:val="center"/>
              <w:rPr>
                <w:rFonts w:ascii="Arial" w:hAnsi="Arial" w:cs="Arial"/>
                <w:sz w:val="20"/>
                <w:szCs w:val="20"/>
              </w:rPr>
            </w:pPr>
            <w:r>
              <w:rPr>
                <w:rFonts w:ascii="Arial" w:hAnsi="Arial" w:cs="Arial"/>
                <w:sz w:val="20"/>
                <w:szCs w:val="20"/>
              </w:rPr>
              <w:t>SLTA</w:t>
            </w:r>
          </w:p>
        </w:tc>
        <w:tc>
          <w:tcPr>
            <w:tcW w:w="1810" w:type="dxa"/>
            <w:tcBorders>
              <w:top w:val="dotted" w:sz="4" w:space="0" w:color="auto"/>
              <w:left w:val="nil"/>
              <w:bottom w:val="dotted" w:sz="4" w:space="0" w:color="auto"/>
              <w:right w:val="single" w:sz="4" w:space="0" w:color="auto"/>
            </w:tcBorders>
            <w:shd w:val="clear" w:color="auto" w:fill="auto"/>
            <w:noWrap/>
            <w:vAlign w:val="center"/>
          </w:tcPr>
          <w:p w:rsidR="009A2350" w:rsidRPr="007E215E" w:rsidRDefault="009A2350" w:rsidP="009A2350">
            <w:pPr>
              <w:rPr>
                <w:rFonts w:ascii="Arial" w:hAnsi="Arial" w:cs="Arial"/>
                <w:sz w:val="20"/>
                <w:szCs w:val="20"/>
                <w:lang w:val="id-ID"/>
              </w:rPr>
            </w:pPr>
            <w:r>
              <w:rPr>
                <w:rFonts w:ascii="Arial" w:hAnsi="Arial" w:cs="Arial"/>
                <w:sz w:val="20"/>
                <w:szCs w:val="20"/>
              </w:rPr>
              <w:t>STAF</w:t>
            </w:r>
          </w:p>
        </w:tc>
      </w:tr>
      <w:tr w:rsidR="009A2350" w:rsidRPr="007E215E" w:rsidTr="00647570">
        <w:trPr>
          <w:trHeight w:val="397"/>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9A2350" w:rsidRPr="007E215E" w:rsidRDefault="009A2350" w:rsidP="00FA2A8E">
            <w:pPr>
              <w:jc w:val="center"/>
              <w:rPr>
                <w:rFonts w:ascii="Arial" w:hAnsi="Arial" w:cs="Arial"/>
                <w:sz w:val="16"/>
                <w:szCs w:val="16"/>
                <w:lang w:val="id-ID"/>
              </w:rPr>
            </w:pPr>
            <w:r w:rsidRPr="007E215E">
              <w:rPr>
                <w:rFonts w:ascii="Arial" w:hAnsi="Arial" w:cs="Arial"/>
                <w:sz w:val="16"/>
                <w:szCs w:val="16"/>
              </w:rPr>
              <w:t>11</w:t>
            </w:r>
            <w:r w:rsidRPr="007E215E">
              <w:rPr>
                <w:rFonts w:ascii="Arial" w:hAnsi="Arial" w:cs="Arial"/>
                <w:sz w:val="16"/>
                <w:szCs w:val="16"/>
                <w:lang w:val="id-ID"/>
              </w:rPr>
              <w:t>.</w:t>
            </w:r>
          </w:p>
        </w:tc>
        <w:tc>
          <w:tcPr>
            <w:tcW w:w="1881" w:type="dxa"/>
            <w:tcBorders>
              <w:top w:val="dotted" w:sz="4" w:space="0" w:color="auto"/>
              <w:left w:val="nil"/>
              <w:bottom w:val="dotted" w:sz="4" w:space="0" w:color="auto"/>
              <w:right w:val="single" w:sz="4" w:space="0" w:color="auto"/>
            </w:tcBorders>
            <w:shd w:val="clear" w:color="auto" w:fill="auto"/>
            <w:noWrap/>
            <w:vAlign w:val="center"/>
          </w:tcPr>
          <w:p w:rsidR="009A2350" w:rsidRPr="007E215E" w:rsidRDefault="009A2350" w:rsidP="00362293">
            <w:pPr>
              <w:rPr>
                <w:rFonts w:ascii="Arial" w:hAnsi="Arial" w:cs="Arial"/>
                <w:sz w:val="16"/>
                <w:szCs w:val="16"/>
              </w:rPr>
            </w:pPr>
            <w:r>
              <w:rPr>
                <w:rFonts w:ascii="Arial" w:hAnsi="Arial" w:cs="Arial"/>
                <w:sz w:val="16"/>
                <w:szCs w:val="16"/>
              </w:rPr>
              <w:t>TJATUR AL RAHMAN</w:t>
            </w:r>
          </w:p>
        </w:tc>
        <w:tc>
          <w:tcPr>
            <w:tcW w:w="1638" w:type="dxa"/>
            <w:tcBorders>
              <w:top w:val="dotted" w:sz="4" w:space="0" w:color="auto"/>
              <w:left w:val="nil"/>
              <w:bottom w:val="dotted" w:sz="4" w:space="0" w:color="auto"/>
              <w:right w:val="single" w:sz="4" w:space="0" w:color="auto"/>
            </w:tcBorders>
            <w:shd w:val="clear" w:color="auto" w:fill="auto"/>
            <w:noWrap/>
            <w:vAlign w:val="center"/>
          </w:tcPr>
          <w:p w:rsidR="009A2350" w:rsidRPr="007E215E" w:rsidRDefault="009A2350" w:rsidP="00362293">
            <w:pPr>
              <w:rPr>
                <w:rFonts w:ascii="Arial" w:hAnsi="Arial" w:cs="Arial"/>
                <w:sz w:val="14"/>
                <w:szCs w:val="14"/>
              </w:rPr>
            </w:pPr>
            <w:r>
              <w:rPr>
                <w:rFonts w:ascii="Arial" w:hAnsi="Arial" w:cs="Arial"/>
                <w:sz w:val="14"/>
                <w:szCs w:val="14"/>
              </w:rPr>
              <w:t>19710621 201001 1 005</w:t>
            </w:r>
          </w:p>
        </w:tc>
        <w:tc>
          <w:tcPr>
            <w:tcW w:w="1377" w:type="dxa"/>
            <w:tcBorders>
              <w:top w:val="dotted" w:sz="4" w:space="0" w:color="auto"/>
              <w:left w:val="nil"/>
              <w:bottom w:val="dotted" w:sz="4" w:space="0" w:color="auto"/>
              <w:right w:val="single" w:sz="4" w:space="0" w:color="auto"/>
            </w:tcBorders>
            <w:shd w:val="clear" w:color="auto" w:fill="auto"/>
            <w:noWrap/>
            <w:vAlign w:val="center"/>
          </w:tcPr>
          <w:p w:rsidR="009A2350" w:rsidRPr="007E215E" w:rsidRDefault="009A2350" w:rsidP="009A2350">
            <w:pPr>
              <w:rPr>
                <w:rFonts w:ascii="Arial" w:hAnsi="Arial" w:cs="Arial"/>
                <w:sz w:val="16"/>
                <w:szCs w:val="16"/>
              </w:rPr>
            </w:pPr>
            <w:r w:rsidRPr="007E215E">
              <w:rPr>
                <w:rFonts w:ascii="Arial" w:hAnsi="Arial" w:cs="Arial"/>
                <w:sz w:val="16"/>
                <w:szCs w:val="16"/>
              </w:rPr>
              <w:t xml:space="preserve">Lumajang, </w:t>
            </w:r>
            <w:r>
              <w:rPr>
                <w:rFonts w:ascii="Arial" w:hAnsi="Arial" w:cs="Arial"/>
                <w:sz w:val="16"/>
                <w:szCs w:val="16"/>
              </w:rPr>
              <w:t>21-06-1971</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9A2350" w:rsidRPr="007E215E" w:rsidRDefault="009A2350" w:rsidP="00362293">
            <w:pPr>
              <w:jc w:val="center"/>
              <w:rPr>
                <w:rFonts w:ascii="Arial" w:hAnsi="Arial" w:cs="Arial"/>
                <w:sz w:val="16"/>
                <w:szCs w:val="16"/>
              </w:rPr>
            </w:pPr>
            <w:r w:rsidRPr="007E215E">
              <w:rPr>
                <w:rFonts w:ascii="Arial" w:hAnsi="Arial" w:cs="Arial"/>
                <w:sz w:val="16"/>
                <w:szCs w:val="16"/>
              </w:rPr>
              <w:t>II/c</w:t>
            </w:r>
          </w:p>
        </w:tc>
        <w:tc>
          <w:tcPr>
            <w:tcW w:w="1114" w:type="dxa"/>
            <w:tcBorders>
              <w:top w:val="dotted" w:sz="4" w:space="0" w:color="auto"/>
              <w:left w:val="nil"/>
              <w:bottom w:val="dotted" w:sz="4" w:space="0" w:color="auto"/>
              <w:right w:val="single" w:sz="4" w:space="0" w:color="auto"/>
            </w:tcBorders>
            <w:shd w:val="clear" w:color="auto" w:fill="auto"/>
            <w:noWrap/>
            <w:vAlign w:val="center"/>
          </w:tcPr>
          <w:p w:rsidR="009A2350" w:rsidRPr="009A2350" w:rsidRDefault="009A2350" w:rsidP="00362293">
            <w:pPr>
              <w:rPr>
                <w:rFonts w:ascii="Arial" w:hAnsi="Arial" w:cs="Arial"/>
                <w:sz w:val="16"/>
                <w:szCs w:val="16"/>
              </w:rPr>
            </w:pPr>
            <w:r>
              <w:rPr>
                <w:rFonts w:ascii="Arial" w:hAnsi="Arial" w:cs="Arial"/>
                <w:sz w:val="16"/>
                <w:szCs w:val="16"/>
                <w:lang w:val="id-ID"/>
              </w:rPr>
              <w:t>01-04-201</w:t>
            </w:r>
            <w:r>
              <w:rPr>
                <w:rFonts w:ascii="Arial" w:hAnsi="Arial" w:cs="Arial"/>
                <w:sz w:val="16"/>
                <w:szCs w:val="16"/>
              </w:rPr>
              <w:t>8</w:t>
            </w:r>
          </w:p>
        </w:tc>
        <w:tc>
          <w:tcPr>
            <w:tcW w:w="1172" w:type="dxa"/>
            <w:tcBorders>
              <w:top w:val="dotted" w:sz="4" w:space="0" w:color="auto"/>
              <w:left w:val="nil"/>
              <w:bottom w:val="dotted" w:sz="4" w:space="0" w:color="auto"/>
              <w:right w:val="single" w:sz="4" w:space="0" w:color="auto"/>
            </w:tcBorders>
            <w:shd w:val="clear" w:color="auto" w:fill="auto"/>
            <w:noWrap/>
            <w:vAlign w:val="center"/>
          </w:tcPr>
          <w:p w:rsidR="009A2350" w:rsidRPr="009A2350" w:rsidRDefault="009A2350" w:rsidP="009A2350">
            <w:pPr>
              <w:jc w:val="center"/>
              <w:rPr>
                <w:rFonts w:ascii="Arial" w:hAnsi="Arial" w:cs="Arial"/>
                <w:sz w:val="20"/>
                <w:szCs w:val="20"/>
              </w:rPr>
            </w:pPr>
            <w:r>
              <w:rPr>
                <w:rFonts w:ascii="Arial" w:hAnsi="Arial" w:cs="Arial"/>
                <w:sz w:val="20"/>
                <w:szCs w:val="20"/>
              </w:rPr>
              <w:t>SLTA</w:t>
            </w:r>
          </w:p>
        </w:tc>
        <w:tc>
          <w:tcPr>
            <w:tcW w:w="1810" w:type="dxa"/>
            <w:tcBorders>
              <w:top w:val="dotted" w:sz="4" w:space="0" w:color="auto"/>
              <w:left w:val="nil"/>
              <w:bottom w:val="dotted" w:sz="4" w:space="0" w:color="auto"/>
              <w:right w:val="single" w:sz="4" w:space="0" w:color="auto"/>
            </w:tcBorders>
            <w:shd w:val="clear" w:color="auto" w:fill="auto"/>
            <w:noWrap/>
            <w:vAlign w:val="center"/>
          </w:tcPr>
          <w:p w:rsidR="009A2350" w:rsidRPr="007E215E" w:rsidRDefault="009A2350" w:rsidP="009A2350">
            <w:pPr>
              <w:rPr>
                <w:rFonts w:ascii="Arial" w:hAnsi="Arial" w:cs="Arial"/>
                <w:sz w:val="20"/>
                <w:szCs w:val="20"/>
                <w:lang w:val="id-ID"/>
              </w:rPr>
            </w:pPr>
            <w:r>
              <w:rPr>
                <w:rFonts w:ascii="Arial" w:hAnsi="Arial" w:cs="Arial"/>
                <w:sz w:val="20"/>
                <w:szCs w:val="20"/>
              </w:rPr>
              <w:t>STAF</w:t>
            </w:r>
          </w:p>
        </w:tc>
      </w:tr>
      <w:tr w:rsidR="001C4757" w:rsidRPr="007E215E" w:rsidTr="001C4757">
        <w:trPr>
          <w:trHeight w:val="397"/>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1C4757" w:rsidRPr="007E215E" w:rsidRDefault="001C4757" w:rsidP="001C4757">
            <w:pPr>
              <w:jc w:val="center"/>
              <w:rPr>
                <w:rFonts w:ascii="Arial" w:hAnsi="Arial" w:cs="Arial"/>
                <w:sz w:val="16"/>
                <w:szCs w:val="16"/>
                <w:lang w:val="id-ID"/>
              </w:rPr>
            </w:pPr>
            <w:r w:rsidRPr="007E215E">
              <w:rPr>
                <w:rFonts w:ascii="Arial" w:hAnsi="Arial" w:cs="Arial"/>
                <w:sz w:val="16"/>
                <w:szCs w:val="16"/>
              </w:rPr>
              <w:t>12</w:t>
            </w:r>
            <w:r w:rsidRPr="007E215E">
              <w:rPr>
                <w:rFonts w:ascii="Arial" w:hAnsi="Arial" w:cs="Arial"/>
                <w:sz w:val="16"/>
                <w:szCs w:val="16"/>
                <w:lang w:val="id-ID"/>
              </w:rPr>
              <w:t>.</w:t>
            </w:r>
          </w:p>
        </w:tc>
        <w:tc>
          <w:tcPr>
            <w:tcW w:w="1881" w:type="dxa"/>
            <w:tcBorders>
              <w:top w:val="dotted" w:sz="4" w:space="0" w:color="auto"/>
              <w:left w:val="nil"/>
              <w:bottom w:val="dotted" w:sz="4" w:space="0" w:color="auto"/>
              <w:right w:val="single" w:sz="4" w:space="0" w:color="auto"/>
            </w:tcBorders>
            <w:shd w:val="clear" w:color="auto" w:fill="auto"/>
            <w:noWrap/>
            <w:vAlign w:val="center"/>
          </w:tcPr>
          <w:p w:rsidR="001C4757" w:rsidRPr="007E215E" w:rsidRDefault="001C4757" w:rsidP="001C4757">
            <w:pPr>
              <w:rPr>
                <w:rFonts w:ascii="Arial" w:hAnsi="Arial" w:cs="Arial"/>
                <w:sz w:val="16"/>
                <w:szCs w:val="16"/>
              </w:rPr>
            </w:pPr>
            <w:r>
              <w:rPr>
                <w:rFonts w:ascii="Arial" w:hAnsi="Arial" w:cs="Arial"/>
                <w:sz w:val="16"/>
                <w:szCs w:val="16"/>
              </w:rPr>
              <w:t>MU’AROMAH</w:t>
            </w:r>
          </w:p>
        </w:tc>
        <w:tc>
          <w:tcPr>
            <w:tcW w:w="1638" w:type="dxa"/>
            <w:tcBorders>
              <w:top w:val="dotted" w:sz="4" w:space="0" w:color="auto"/>
              <w:left w:val="nil"/>
              <w:bottom w:val="dotted" w:sz="4" w:space="0" w:color="auto"/>
              <w:right w:val="single" w:sz="4" w:space="0" w:color="auto"/>
            </w:tcBorders>
            <w:shd w:val="clear" w:color="auto" w:fill="auto"/>
            <w:noWrap/>
            <w:vAlign w:val="center"/>
          </w:tcPr>
          <w:p w:rsidR="001C4757" w:rsidRPr="007E215E" w:rsidRDefault="001C4757" w:rsidP="001C4757">
            <w:pPr>
              <w:rPr>
                <w:rFonts w:ascii="Arial" w:hAnsi="Arial" w:cs="Arial"/>
                <w:sz w:val="14"/>
                <w:szCs w:val="14"/>
              </w:rPr>
            </w:pPr>
            <w:r>
              <w:rPr>
                <w:rFonts w:ascii="Arial" w:hAnsi="Arial" w:cs="Arial"/>
                <w:sz w:val="14"/>
                <w:szCs w:val="14"/>
              </w:rPr>
              <w:t>19760201 200701 2 013</w:t>
            </w:r>
          </w:p>
        </w:tc>
        <w:tc>
          <w:tcPr>
            <w:tcW w:w="1377" w:type="dxa"/>
            <w:tcBorders>
              <w:top w:val="dotted" w:sz="4" w:space="0" w:color="auto"/>
              <w:left w:val="nil"/>
              <w:bottom w:val="dotted" w:sz="4" w:space="0" w:color="auto"/>
              <w:right w:val="single" w:sz="4" w:space="0" w:color="auto"/>
            </w:tcBorders>
            <w:shd w:val="clear" w:color="auto" w:fill="auto"/>
            <w:noWrap/>
            <w:vAlign w:val="center"/>
          </w:tcPr>
          <w:p w:rsidR="001C4757" w:rsidRPr="007E215E" w:rsidRDefault="001C4757" w:rsidP="001C4757">
            <w:pPr>
              <w:rPr>
                <w:rFonts w:ascii="Arial" w:hAnsi="Arial" w:cs="Arial"/>
                <w:sz w:val="16"/>
                <w:szCs w:val="16"/>
              </w:rPr>
            </w:pPr>
            <w:r w:rsidRPr="007E215E">
              <w:rPr>
                <w:rFonts w:ascii="Arial" w:hAnsi="Arial" w:cs="Arial"/>
                <w:sz w:val="16"/>
                <w:szCs w:val="16"/>
              </w:rPr>
              <w:t xml:space="preserve">Lumajang, </w:t>
            </w:r>
            <w:r>
              <w:rPr>
                <w:rFonts w:ascii="Arial" w:hAnsi="Arial" w:cs="Arial"/>
                <w:sz w:val="16"/>
                <w:szCs w:val="16"/>
              </w:rPr>
              <w:t>01-02-1976</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1C4757" w:rsidRPr="007E215E" w:rsidRDefault="001C4757" w:rsidP="001C4757">
            <w:pPr>
              <w:jc w:val="center"/>
              <w:rPr>
                <w:rFonts w:ascii="Arial" w:hAnsi="Arial" w:cs="Arial"/>
                <w:sz w:val="16"/>
                <w:szCs w:val="16"/>
              </w:rPr>
            </w:pPr>
            <w:r>
              <w:rPr>
                <w:rFonts w:ascii="Arial" w:hAnsi="Arial" w:cs="Arial"/>
                <w:sz w:val="16"/>
                <w:szCs w:val="16"/>
              </w:rPr>
              <w:t>II/d</w:t>
            </w:r>
          </w:p>
        </w:tc>
        <w:tc>
          <w:tcPr>
            <w:tcW w:w="1114" w:type="dxa"/>
            <w:tcBorders>
              <w:top w:val="dotted" w:sz="4" w:space="0" w:color="auto"/>
              <w:left w:val="nil"/>
              <w:bottom w:val="dotted" w:sz="4" w:space="0" w:color="auto"/>
              <w:right w:val="single" w:sz="4" w:space="0" w:color="auto"/>
            </w:tcBorders>
            <w:shd w:val="clear" w:color="auto" w:fill="auto"/>
            <w:noWrap/>
            <w:vAlign w:val="center"/>
          </w:tcPr>
          <w:p w:rsidR="001C4757" w:rsidRPr="001C4757" w:rsidRDefault="001C4757" w:rsidP="001C4757">
            <w:pPr>
              <w:rPr>
                <w:rFonts w:ascii="Arial" w:hAnsi="Arial" w:cs="Arial"/>
                <w:sz w:val="16"/>
                <w:szCs w:val="16"/>
              </w:rPr>
            </w:pPr>
            <w:r>
              <w:rPr>
                <w:rFonts w:ascii="Arial" w:hAnsi="Arial" w:cs="Arial"/>
                <w:sz w:val="16"/>
                <w:szCs w:val="16"/>
                <w:lang w:val="id-ID"/>
              </w:rPr>
              <w:t>01-04-201</w:t>
            </w:r>
            <w:r>
              <w:rPr>
                <w:rFonts w:ascii="Arial" w:hAnsi="Arial" w:cs="Arial"/>
                <w:sz w:val="16"/>
                <w:szCs w:val="16"/>
              </w:rPr>
              <w:t>9</w:t>
            </w:r>
          </w:p>
        </w:tc>
        <w:tc>
          <w:tcPr>
            <w:tcW w:w="1172" w:type="dxa"/>
            <w:tcBorders>
              <w:top w:val="dotted" w:sz="4" w:space="0" w:color="auto"/>
              <w:left w:val="nil"/>
              <w:bottom w:val="dotted" w:sz="4" w:space="0" w:color="auto"/>
              <w:right w:val="single" w:sz="4" w:space="0" w:color="auto"/>
            </w:tcBorders>
            <w:shd w:val="clear" w:color="auto" w:fill="auto"/>
            <w:noWrap/>
            <w:vAlign w:val="center"/>
          </w:tcPr>
          <w:p w:rsidR="001C4757" w:rsidRPr="009A2350" w:rsidRDefault="001C4757" w:rsidP="001C4757">
            <w:pPr>
              <w:jc w:val="center"/>
              <w:rPr>
                <w:rFonts w:ascii="Arial" w:hAnsi="Arial" w:cs="Arial"/>
                <w:sz w:val="20"/>
                <w:szCs w:val="20"/>
              </w:rPr>
            </w:pPr>
            <w:r>
              <w:rPr>
                <w:rFonts w:ascii="Arial" w:hAnsi="Arial" w:cs="Arial"/>
                <w:sz w:val="20"/>
                <w:szCs w:val="20"/>
              </w:rPr>
              <w:t>SLTA</w:t>
            </w:r>
          </w:p>
        </w:tc>
        <w:tc>
          <w:tcPr>
            <w:tcW w:w="1810" w:type="dxa"/>
            <w:tcBorders>
              <w:top w:val="dotted" w:sz="4" w:space="0" w:color="auto"/>
              <w:left w:val="nil"/>
              <w:bottom w:val="dotted" w:sz="4" w:space="0" w:color="auto"/>
              <w:right w:val="single" w:sz="4" w:space="0" w:color="auto"/>
            </w:tcBorders>
            <w:shd w:val="clear" w:color="auto" w:fill="auto"/>
            <w:noWrap/>
            <w:vAlign w:val="center"/>
          </w:tcPr>
          <w:p w:rsidR="001C4757" w:rsidRPr="007E215E" w:rsidRDefault="001C4757" w:rsidP="001C4757">
            <w:pPr>
              <w:rPr>
                <w:rFonts w:ascii="Arial" w:hAnsi="Arial" w:cs="Arial"/>
                <w:sz w:val="20"/>
                <w:szCs w:val="20"/>
                <w:lang w:val="id-ID"/>
              </w:rPr>
            </w:pPr>
            <w:r>
              <w:rPr>
                <w:rFonts w:ascii="Arial" w:hAnsi="Arial" w:cs="Arial"/>
                <w:sz w:val="20"/>
                <w:szCs w:val="20"/>
              </w:rPr>
              <w:t>STAF</w:t>
            </w:r>
          </w:p>
        </w:tc>
      </w:tr>
      <w:tr w:rsidR="001C4757" w:rsidRPr="007E215E" w:rsidTr="00647570">
        <w:trPr>
          <w:trHeight w:val="397"/>
        </w:trPr>
        <w:tc>
          <w:tcPr>
            <w:tcW w:w="456" w:type="dxa"/>
            <w:tcBorders>
              <w:top w:val="dotted" w:sz="4" w:space="0" w:color="auto"/>
              <w:left w:val="single" w:sz="4" w:space="0" w:color="auto"/>
              <w:bottom w:val="single" w:sz="4" w:space="0" w:color="auto"/>
              <w:right w:val="single" w:sz="4" w:space="0" w:color="auto"/>
            </w:tcBorders>
            <w:shd w:val="clear" w:color="auto" w:fill="auto"/>
            <w:noWrap/>
            <w:vAlign w:val="center"/>
          </w:tcPr>
          <w:p w:rsidR="001C4757" w:rsidRPr="007E215E" w:rsidRDefault="001C4757" w:rsidP="0018373F">
            <w:pPr>
              <w:jc w:val="center"/>
              <w:rPr>
                <w:rFonts w:ascii="Arial" w:hAnsi="Arial" w:cs="Arial"/>
                <w:sz w:val="16"/>
                <w:szCs w:val="16"/>
                <w:lang w:val="id-ID"/>
              </w:rPr>
            </w:pPr>
            <w:r w:rsidRPr="007E215E">
              <w:rPr>
                <w:rFonts w:ascii="Arial" w:hAnsi="Arial" w:cs="Arial"/>
                <w:sz w:val="16"/>
                <w:szCs w:val="16"/>
                <w:lang w:val="id-ID"/>
              </w:rPr>
              <w:t>13.</w:t>
            </w:r>
          </w:p>
        </w:tc>
        <w:tc>
          <w:tcPr>
            <w:tcW w:w="1881" w:type="dxa"/>
            <w:tcBorders>
              <w:top w:val="dotted" w:sz="4" w:space="0" w:color="auto"/>
              <w:left w:val="nil"/>
              <w:bottom w:val="single" w:sz="4" w:space="0" w:color="auto"/>
              <w:right w:val="single" w:sz="4" w:space="0" w:color="auto"/>
            </w:tcBorders>
            <w:shd w:val="clear" w:color="auto" w:fill="auto"/>
            <w:noWrap/>
            <w:vAlign w:val="center"/>
          </w:tcPr>
          <w:p w:rsidR="001C4757" w:rsidRPr="007E215E" w:rsidRDefault="001C4757" w:rsidP="00362293">
            <w:pPr>
              <w:rPr>
                <w:rFonts w:ascii="Arial" w:hAnsi="Arial" w:cs="Arial"/>
                <w:sz w:val="16"/>
                <w:szCs w:val="16"/>
              </w:rPr>
            </w:pPr>
            <w:r>
              <w:rPr>
                <w:rFonts w:ascii="Arial" w:hAnsi="Arial" w:cs="Arial"/>
                <w:sz w:val="16"/>
                <w:szCs w:val="16"/>
              </w:rPr>
              <w:t>KARLIN</w:t>
            </w:r>
          </w:p>
        </w:tc>
        <w:tc>
          <w:tcPr>
            <w:tcW w:w="1638" w:type="dxa"/>
            <w:tcBorders>
              <w:top w:val="dotted" w:sz="4" w:space="0" w:color="auto"/>
              <w:left w:val="nil"/>
              <w:bottom w:val="single" w:sz="4" w:space="0" w:color="auto"/>
              <w:right w:val="single" w:sz="4" w:space="0" w:color="auto"/>
            </w:tcBorders>
            <w:shd w:val="clear" w:color="auto" w:fill="auto"/>
            <w:noWrap/>
            <w:vAlign w:val="center"/>
          </w:tcPr>
          <w:p w:rsidR="001C4757" w:rsidRPr="007E215E" w:rsidRDefault="001C4757" w:rsidP="00362293">
            <w:pPr>
              <w:rPr>
                <w:rFonts w:ascii="Arial" w:hAnsi="Arial" w:cs="Arial"/>
                <w:sz w:val="14"/>
                <w:szCs w:val="14"/>
              </w:rPr>
            </w:pPr>
            <w:r>
              <w:rPr>
                <w:rFonts w:ascii="Arial" w:hAnsi="Arial" w:cs="Arial"/>
                <w:sz w:val="14"/>
                <w:szCs w:val="14"/>
              </w:rPr>
              <w:t>19650605 198611 1 001</w:t>
            </w:r>
          </w:p>
        </w:tc>
        <w:tc>
          <w:tcPr>
            <w:tcW w:w="1377" w:type="dxa"/>
            <w:tcBorders>
              <w:top w:val="dotted" w:sz="4" w:space="0" w:color="auto"/>
              <w:left w:val="nil"/>
              <w:bottom w:val="single" w:sz="4" w:space="0" w:color="auto"/>
              <w:right w:val="single" w:sz="4" w:space="0" w:color="auto"/>
            </w:tcBorders>
            <w:shd w:val="clear" w:color="auto" w:fill="auto"/>
            <w:noWrap/>
            <w:vAlign w:val="center"/>
          </w:tcPr>
          <w:p w:rsidR="001C4757" w:rsidRPr="007E215E" w:rsidRDefault="001C4757" w:rsidP="00362293">
            <w:pPr>
              <w:rPr>
                <w:rFonts w:ascii="Arial" w:hAnsi="Arial" w:cs="Arial"/>
                <w:sz w:val="16"/>
                <w:szCs w:val="16"/>
              </w:rPr>
            </w:pPr>
            <w:r>
              <w:rPr>
                <w:rFonts w:ascii="Arial" w:hAnsi="Arial" w:cs="Arial"/>
                <w:sz w:val="16"/>
                <w:szCs w:val="16"/>
              </w:rPr>
              <w:t>Lumajang, 05-06-1965</w:t>
            </w:r>
          </w:p>
        </w:tc>
        <w:tc>
          <w:tcPr>
            <w:tcW w:w="803" w:type="dxa"/>
            <w:tcBorders>
              <w:top w:val="dotted" w:sz="4" w:space="0" w:color="auto"/>
              <w:left w:val="nil"/>
              <w:bottom w:val="single" w:sz="4" w:space="0" w:color="auto"/>
              <w:right w:val="single" w:sz="4" w:space="0" w:color="auto"/>
            </w:tcBorders>
            <w:shd w:val="clear" w:color="auto" w:fill="auto"/>
            <w:noWrap/>
            <w:vAlign w:val="center"/>
          </w:tcPr>
          <w:p w:rsidR="001C4757" w:rsidRPr="001C4757" w:rsidRDefault="001C4757" w:rsidP="00362293">
            <w:pPr>
              <w:jc w:val="center"/>
              <w:rPr>
                <w:rFonts w:ascii="Arial" w:hAnsi="Arial" w:cs="Arial"/>
                <w:sz w:val="16"/>
                <w:szCs w:val="16"/>
              </w:rPr>
            </w:pPr>
            <w:r w:rsidRPr="007E215E">
              <w:rPr>
                <w:rFonts w:ascii="Arial" w:hAnsi="Arial" w:cs="Arial"/>
                <w:sz w:val="16"/>
                <w:szCs w:val="16"/>
              </w:rPr>
              <w:t>I/</w:t>
            </w:r>
            <w:r>
              <w:rPr>
                <w:rFonts w:ascii="Arial" w:hAnsi="Arial" w:cs="Arial"/>
                <w:sz w:val="16"/>
                <w:szCs w:val="16"/>
              </w:rPr>
              <w:t>d</w:t>
            </w:r>
          </w:p>
        </w:tc>
        <w:tc>
          <w:tcPr>
            <w:tcW w:w="1114" w:type="dxa"/>
            <w:tcBorders>
              <w:top w:val="dotted" w:sz="4" w:space="0" w:color="auto"/>
              <w:left w:val="nil"/>
              <w:bottom w:val="single" w:sz="4" w:space="0" w:color="auto"/>
              <w:right w:val="single" w:sz="4" w:space="0" w:color="auto"/>
            </w:tcBorders>
            <w:shd w:val="clear" w:color="auto" w:fill="auto"/>
            <w:noWrap/>
            <w:vAlign w:val="center"/>
          </w:tcPr>
          <w:p w:rsidR="001C4757" w:rsidRPr="007E215E" w:rsidRDefault="001C4757" w:rsidP="00362293">
            <w:pPr>
              <w:rPr>
                <w:rFonts w:ascii="Arial" w:hAnsi="Arial" w:cs="Arial"/>
                <w:sz w:val="16"/>
                <w:szCs w:val="16"/>
                <w:lang w:val="id-ID"/>
              </w:rPr>
            </w:pPr>
            <w:r>
              <w:rPr>
                <w:rFonts w:ascii="Arial" w:hAnsi="Arial" w:cs="Arial"/>
                <w:sz w:val="16"/>
                <w:szCs w:val="16"/>
                <w:lang w:val="id-ID"/>
              </w:rPr>
              <w:t>01-</w:t>
            </w:r>
            <w:r>
              <w:rPr>
                <w:rFonts w:ascii="Arial" w:hAnsi="Arial" w:cs="Arial"/>
                <w:sz w:val="16"/>
                <w:szCs w:val="16"/>
              </w:rPr>
              <w:t>11</w:t>
            </w:r>
            <w:r w:rsidRPr="007E215E">
              <w:rPr>
                <w:rFonts w:ascii="Arial" w:hAnsi="Arial" w:cs="Arial"/>
                <w:sz w:val="16"/>
                <w:szCs w:val="16"/>
                <w:lang w:val="id-ID"/>
              </w:rPr>
              <w:t>-2018</w:t>
            </w:r>
          </w:p>
        </w:tc>
        <w:tc>
          <w:tcPr>
            <w:tcW w:w="1172" w:type="dxa"/>
            <w:tcBorders>
              <w:top w:val="dotted" w:sz="4" w:space="0" w:color="auto"/>
              <w:left w:val="nil"/>
              <w:bottom w:val="single" w:sz="4" w:space="0" w:color="auto"/>
              <w:right w:val="single" w:sz="4" w:space="0" w:color="auto"/>
            </w:tcBorders>
            <w:shd w:val="clear" w:color="auto" w:fill="auto"/>
            <w:noWrap/>
            <w:vAlign w:val="center"/>
          </w:tcPr>
          <w:p w:rsidR="001C4757" w:rsidRPr="007E215E" w:rsidRDefault="001C4757" w:rsidP="00362293">
            <w:pPr>
              <w:jc w:val="center"/>
              <w:rPr>
                <w:rFonts w:ascii="Arial" w:hAnsi="Arial" w:cs="Arial"/>
                <w:sz w:val="20"/>
                <w:szCs w:val="20"/>
              </w:rPr>
            </w:pPr>
            <w:r>
              <w:rPr>
                <w:rFonts w:ascii="Arial" w:hAnsi="Arial" w:cs="Arial"/>
                <w:sz w:val="20"/>
                <w:szCs w:val="20"/>
              </w:rPr>
              <w:t>SD</w:t>
            </w:r>
          </w:p>
        </w:tc>
        <w:tc>
          <w:tcPr>
            <w:tcW w:w="1810" w:type="dxa"/>
            <w:tcBorders>
              <w:top w:val="dotted" w:sz="4" w:space="0" w:color="auto"/>
              <w:left w:val="nil"/>
              <w:bottom w:val="single" w:sz="4" w:space="0" w:color="auto"/>
              <w:right w:val="single" w:sz="4" w:space="0" w:color="auto"/>
            </w:tcBorders>
            <w:shd w:val="clear" w:color="auto" w:fill="auto"/>
            <w:noWrap/>
            <w:vAlign w:val="center"/>
          </w:tcPr>
          <w:p w:rsidR="001C4757" w:rsidRPr="007E215E" w:rsidRDefault="001C4757" w:rsidP="00362293">
            <w:pPr>
              <w:rPr>
                <w:rFonts w:ascii="Arial" w:hAnsi="Arial" w:cs="Arial"/>
                <w:sz w:val="20"/>
                <w:szCs w:val="20"/>
              </w:rPr>
            </w:pPr>
            <w:r>
              <w:rPr>
                <w:rFonts w:ascii="Arial" w:hAnsi="Arial" w:cs="Arial"/>
                <w:sz w:val="20"/>
                <w:szCs w:val="20"/>
              </w:rPr>
              <w:t>STAF</w:t>
            </w:r>
          </w:p>
        </w:tc>
      </w:tr>
    </w:tbl>
    <w:p w:rsidR="00201D1A" w:rsidRPr="007E215E" w:rsidRDefault="00201D1A" w:rsidP="00201D1A">
      <w:pPr>
        <w:rPr>
          <w:rFonts w:ascii="Arial" w:hAnsi="Arial" w:cs="Arial"/>
          <w:b/>
          <w:lang w:val="id-ID"/>
        </w:rPr>
      </w:pPr>
    </w:p>
    <w:p w:rsidR="00201D1A" w:rsidRPr="007E215E" w:rsidRDefault="00201D1A" w:rsidP="00201D1A">
      <w:pPr>
        <w:jc w:val="center"/>
        <w:rPr>
          <w:rFonts w:ascii="Arial" w:hAnsi="Arial" w:cs="Arial"/>
          <w:b/>
          <w:lang w:val="id-ID"/>
        </w:rPr>
      </w:pPr>
      <w:r w:rsidRPr="007E215E">
        <w:rPr>
          <w:rFonts w:ascii="Arial" w:hAnsi="Arial" w:cs="Arial"/>
          <w:b/>
          <w:lang w:val="id-ID"/>
        </w:rPr>
        <w:t>Tabel 2.2</w:t>
      </w:r>
    </w:p>
    <w:p w:rsidR="00201D1A" w:rsidRPr="007E215E" w:rsidRDefault="00201D1A" w:rsidP="00201D1A">
      <w:pPr>
        <w:jc w:val="center"/>
        <w:rPr>
          <w:rFonts w:ascii="Arial" w:hAnsi="Arial" w:cs="Arial"/>
          <w:lang w:val="id-ID"/>
        </w:rPr>
      </w:pPr>
    </w:p>
    <w:p w:rsidR="00201D1A" w:rsidRPr="007E215E" w:rsidRDefault="00201D1A" w:rsidP="00201D1A">
      <w:pPr>
        <w:jc w:val="center"/>
        <w:rPr>
          <w:rFonts w:ascii="Arial" w:hAnsi="Arial" w:cs="Arial"/>
          <w:b/>
          <w:lang w:val="id-ID"/>
        </w:rPr>
      </w:pPr>
      <w:r w:rsidRPr="007E215E">
        <w:rPr>
          <w:rFonts w:ascii="Arial" w:hAnsi="Arial" w:cs="Arial"/>
          <w:b/>
          <w:lang w:val="sv-SE"/>
        </w:rPr>
        <w:t xml:space="preserve">DAFTAR </w:t>
      </w:r>
      <w:r w:rsidRPr="007E215E">
        <w:rPr>
          <w:rFonts w:ascii="Arial" w:hAnsi="Arial" w:cs="Arial"/>
          <w:b/>
          <w:lang w:val="id-ID"/>
        </w:rPr>
        <w:t>TENAGA KONTRAK</w:t>
      </w:r>
    </w:p>
    <w:p w:rsidR="00201D1A" w:rsidRPr="007E215E" w:rsidRDefault="00201D1A" w:rsidP="00201D1A">
      <w:pPr>
        <w:jc w:val="center"/>
        <w:rPr>
          <w:rFonts w:ascii="Arial" w:hAnsi="Arial" w:cs="Arial"/>
          <w:b/>
          <w:lang w:val="id-ID"/>
        </w:rPr>
      </w:pPr>
      <w:r w:rsidRPr="007E215E">
        <w:rPr>
          <w:rFonts w:ascii="Arial" w:hAnsi="Arial" w:cs="Arial"/>
          <w:b/>
        </w:rPr>
        <w:t xml:space="preserve">KECAMATAN </w:t>
      </w:r>
      <w:r w:rsidR="000C4E6A">
        <w:rPr>
          <w:rFonts w:ascii="Arial" w:hAnsi="Arial" w:cs="Arial"/>
          <w:b/>
        </w:rPr>
        <w:t>YOSOWILANGUN</w:t>
      </w:r>
    </w:p>
    <w:p w:rsidR="00201D1A" w:rsidRPr="007E215E" w:rsidRDefault="00201D1A" w:rsidP="006831D7">
      <w:pPr>
        <w:tabs>
          <w:tab w:val="left" w:pos="709"/>
          <w:tab w:val="left" w:pos="1701"/>
        </w:tabs>
        <w:spacing w:line="360" w:lineRule="auto"/>
        <w:jc w:val="both"/>
        <w:rPr>
          <w:rFonts w:ascii="Arial" w:hAnsi="Arial" w:cs="Arial"/>
          <w:bCs/>
          <w:lang w:val="id-ID"/>
        </w:rPr>
      </w:pPr>
    </w:p>
    <w:tbl>
      <w:tblPr>
        <w:tblW w:w="10160" w:type="dxa"/>
        <w:tblInd w:w="-459" w:type="dxa"/>
        <w:tblLook w:val="0000"/>
      </w:tblPr>
      <w:tblGrid>
        <w:gridCol w:w="456"/>
        <w:gridCol w:w="2399"/>
        <w:gridCol w:w="709"/>
        <w:gridCol w:w="1843"/>
        <w:gridCol w:w="803"/>
        <w:gridCol w:w="1188"/>
        <w:gridCol w:w="981"/>
        <w:gridCol w:w="1781"/>
      </w:tblGrid>
      <w:tr w:rsidR="00201D1A" w:rsidRPr="007E215E" w:rsidTr="00970AA5">
        <w:trPr>
          <w:trHeight w:val="454"/>
        </w:trPr>
        <w:tc>
          <w:tcPr>
            <w:tcW w:w="45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01D1A" w:rsidRPr="007E215E" w:rsidRDefault="00201D1A" w:rsidP="00201D1A">
            <w:pPr>
              <w:jc w:val="center"/>
              <w:rPr>
                <w:rFonts w:ascii="Arial" w:hAnsi="Arial" w:cs="Arial"/>
                <w:b/>
                <w:bCs/>
                <w:sz w:val="16"/>
                <w:szCs w:val="16"/>
              </w:rPr>
            </w:pPr>
            <w:r w:rsidRPr="007E215E">
              <w:rPr>
                <w:rFonts w:ascii="Arial" w:hAnsi="Arial" w:cs="Arial"/>
                <w:b/>
                <w:bCs/>
                <w:sz w:val="16"/>
                <w:szCs w:val="16"/>
              </w:rPr>
              <w:t>NO</w:t>
            </w:r>
          </w:p>
        </w:tc>
        <w:tc>
          <w:tcPr>
            <w:tcW w:w="2399" w:type="dxa"/>
            <w:tcBorders>
              <w:top w:val="single" w:sz="4" w:space="0" w:color="auto"/>
              <w:left w:val="nil"/>
              <w:bottom w:val="single" w:sz="4" w:space="0" w:color="auto"/>
              <w:right w:val="single" w:sz="4" w:space="0" w:color="auto"/>
            </w:tcBorders>
            <w:shd w:val="clear" w:color="auto" w:fill="BFBFBF"/>
            <w:noWrap/>
            <w:vAlign w:val="center"/>
          </w:tcPr>
          <w:p w:rsidR="00201D1A" w:rsidRPr="007E215E" w:rsidRDefault="00201D1A" w:rsidP="00201D1A">
            <w:pPr>
              <w:jc w:val="center"/>
              <w:rPr>
                <w:rFonts w:ascii="Arial" w:hAnsi="Arial" w:cs="Arial"/>
                <w:b/>
                <w:bCs/>
                <w:sz w:val="16"/>
                <w:szCs w:val="16"/>
              </w:rPr>
            </w:pPr>
            <w:r w:rsidRPr="007E215E">
              <w:rPr>
                <w:rFonts w:ascii="Arial" w:hAnsi="Arial" w:cs="Arial"/>
                <w:b/>
                <w:bCs/>
                <w:sz w:val="16"/>
                <w:szCs w:val="16"/>
              </w:rPr>
              <w:t>NAMA</w:t>
            </w:r>
          </w:p>
        </w:tc>
        <w:tc>
          <w:tcPr>
            <w:tcW w:w="709" w:type="dxa"/>
            <w:tcBorders>
              <w:top w:val="single" w:sz="4" w:space="0" w:color="auto"/>
              <w:left w:val="nil"/>
              <w:bottom w:val="single" w:sz="4" w:space="0" w:color="auto"/>
              <w:right w:val="single" w:sz="4" w:space="0" w:color="auto"/>
            </w:tcBorders>
            <w:shd w:val="clear" w:color="auto" w:fill="BFBFBF"/>
            <w:noWrap/>
            <w:vAlign w:val="center"/>
          </w:tcPr>
          <w:p w:rsidR="00201D1A" w:rsidRPr="007E215E" w:rsidRDefault="00201D1A" w:rsidP="00201D1A">
            <w:pPr>
              <w:jc w:val="center"/>
              <w:rPr>
                <w:rFonts w:ascii="Arial" w:hAnsi="Arial" w:cs="Arial"/>
                <w:b/>
                <w:bCs/>
                <w:sz w:val="16"/>
                <w:szCs w:val="16"/>
              </w:rPr>
            </w:pPr>
            <w:r w:rsidRPr="007E215E">
              <w:rPr>
                <w:rFonts w:ascii="Arial" w:hAnsi="Arial" w:cs="Arial"/>
                <w:b/>
                <w:bCs/>
                <w:sz w:val="16"/>
                <w:szCs w:val="16"/>
              </w:rPr>
              <w:t>NIP</w:t>
            </w:r>
          </w:p>
        </w:tc>
        <w:tc>
          <w:tcPr>
            <w:tcW w:w="1843" w:type="dxa"/>
            <w:tcBorders>
              <w:top w:val="single" w:sz="4" w:space="0" w:color="auto"/>
              <w:left w:val="nil"/>
              <w:bottom w:val="single" w:sz="4" w:space="0" w:color="auto"/>
              <w:right w:val="single" w:sz="4" w:space="0" w:color="auto"/>
            </w:tcBorders>
            <w:shd w:val="clear" w:color="auto" w:fill="BFBFBF"/>
            <w:noWrap/>
            <w:vAlign w:val="center"/>
          </w:tcPr>
          <w:p w:rsidR="00201D1A" w:rsidRPr="007E215E" w:rsidRDefault="00201D1A" w:rsidP="00201D1A">
            <w:pPr>
              <w:jc w:val="center"/>
              <w:rPr>
                <w:rFonts w:ascii="Arial" w:hAnsi="Arial" w:cs="Arial"/>
                <w:b/>
                <w:bCs/>
                <w:sz w:val="16"/>
                <w:szCs w:val="16"/>
                <w:lang w:val="id-ID"/>
              </w:rPr>
            </w:pPr>
            <w:r w:rsidRPr="007E215E">
              <w:rPr>
                <w:rFonts w:ascii="Arial" w:hAnsi="Arial" w:cs="Arial"/>
                <w:b/>
                <w:bCs/>
                <w:sz w:val="16"/>
                <w:szCs w:val="16"/>
              </w:rPr>
              <w:t>TEMP</w:t>
            </w:r>
            <w:r w:rsidRPr="007E215E">
              <w:rPr>
                <w:rFonts w:ascii="Arial" w:hAnsi="Arial" w:cs="Arial"/>
                <w:b/>
                <w:bCs/>
                <w:sz w:val="16"/>
                <w:szCs w:val="16"/>
                <w:lang w:val="id-ID"/>
              </w:rPr>
              <w:t>AT, TANGGAL</w:t>
            </w:r>
          </w:p>
          <w:p w:rsidR="00201D1A" w:rsidRPr="007E215E" w:rsidRDefault="00201D1A" w:rsidP="00201D1A">
            <w:pPr>
              <w:jc w:val="center"/>
              <w:rPr>
                <w:rFonts w:ascii="Arial" w:hAnsi="Arial" w:cs="Arial"/>
                <w:b/>
                <w:bCs/>
                <w:sz w:val="16"/>
                <w:szCs w:val="16"/>
              </w:rPr>
            </w:pPr>
            <w:r w:rsidRPr="007E215E">
              <w:rPr>
                <w:rFonts w:ascii="Arial" w:hAnsi="Arial" w:cs="Arial"/>
                <w:b/>
                <w:bCs/>
                <w:sz w:val="16"/>
                <w:szCs w:val="16"/>
              </w:rPr>
              <w:t>LAHIR</w:t>
            </w:r>
          </w:p>
        </w:tc>
        <w:tc>
          <w:tcPr>
            <w:tcW w:w="803" w:type="dxa"/>
            <w:tcBorders>
              <w:top w:val="single" w:sz="4" w:space="0" w:color="auto"/>
              <w:left w:val="nil"/>
              <w:bottom w:val="single" w:sz="4" w:space="0" w:color="auto"/>
              <w:right w:val="single" w:sz="4" w:space="0" w:color="auto"/>
            </w:tcBorders>
            <w:shd w:val="clear" w:color="auto" w:fill="BFBFBF"/>
            <w:noWrap/>
            <w:vAlign w:val="center"/>
          </w:tcPr>
          <w:p w:rsidR="00201D1A" w:rsidRPr="007E215E" w:rsidRDefault="00201D1A" w:rsidP="00201D1A">
            <w:pPr>
              <w:jc w:val="center"/>
              <w:rPr>
                <w:rFonts w:ascii="Arial" w:hAnsi="Arial" w:cs="Arial"/>
                <w:b/>
                <w:bCs/>
                <w:sz w:val="16"/>
                <w:szCs w:val="16"/>
              </w:rPr>
            </w:pPr>
            <w:r w:rsidRPr="007E215E">
              <w:rPr>
                <w:rFonts w:ascii="Arial" w:hAnsi="Arial" w:cs="Arial"/>
                <w:b/>
                <w:bCs/>
                <w:sz w:val="16"/>
                <w:szCs w:val="16"/>
              </w:rPr>
              <w:t>GOL/</w:t>
            </w:r>
          </w:p>
          <w:p w:rsidR="00201D1A" w:rsidRPr="007E215E" w:rsidRDefault="00201D1A" w:rsidP="00201D1A">
            <w:pPr>
              <w:jc w:val="center"/>
              <w:rPr>
                <w:rFonts w:ascii="Arial" w:hAnsi="Arial" w:cs="Arial"/>
                <w:b/>
                <w:bCs/>
                <w:sz w:val="16"/>
                <w:szCs w:val="16"/>
              </w:rPr>
            </w:pPr>
            <w:r w:rsidRPr="007E215E">
              <w:rPr>
                <w:rFonts w:ascii="Arial" w:hAnsi="Arial" w:cs="Arial"/>
                <w:b/>
                <w:bCs/>
                <w:sz w:val="16"/>
                <w:szCs w:val="16"/>
              </w:rPr>
              <w:t>RUANG</w:t>
            </w:r>
          </w:p>
        </w:tc>
        <w:tc>
          <w:tcPr>
            <w:tcW w:w="1188" w:type="dxa"/>
            <w:tcBorders>
              <w:top w:val="single" w:sz="4" w:space="0" w:color="auto"/>
              <w:left w:val="nil"/>
              <w:bottom w:val="single" w:sz="4" w:space="0" w:color="auto"/>
              <w:right w:val="single" w:sz="4" w:space="0" w:color="auto"/>
            </w:tcBorders>
            <w:shd w:val="clear" w:color="auto" w:fill="BFBFBF"/>
            <w:noWrap/>
            <w:vAlign w:val="center"/>
          </w:tcPr>
          <w:p w:rsidR="00201D1A" w:rsidRPr="007E215E" w:rsidRDefault="00201D1A" w:rsidP="00201D1A">
            <w:pPr>
              <w:jc w:val="center"/>
              <w:rPr>
                <w:rFonts w:ascii="Arial" w:hAnsi="Arial" w:cs="Arial"/>
                <w:b/>
                <w:bCs/>
                <w:sz w:val="16"/>
                <w:szCs w:val="16"/>
              </w:rPr>
            </w:pPr>
            <w:r w:rsidRPr="007E215E">
              <w:rPr>
                <w:rFonts w:ascii="Arial" w:hAnsi="Arial" w:cs="Arial"/>
                <w:b/>
                <w:bCs/>
                <w:sz w:val="16"/>
                <w:szCs w:val="16"/>
              </w:rPr>
              <w:t>TMT</w:t>
            </w:r>
          </w:p>
        </w:tc>
        <w:tc>
          <w:tcPr>
            <w:tcW w:w="981" w:type="dxa"/>
            <w:tcBorders>
              <w:top w:val="single" w:sz="4" w:space="0" w:color="auto"/>
              <w:left w:val="nil"/>
              <w:bottom w:val="single" w:sz="4" w:space="0" w:color="auto"/>
              <w:right w:val="single" w:sz="4" w:space="0" w:color="auto"/>
            </w:tcBorders>
            <w:shd w:val="clear" w:color="auto" w:fill="BFBFBF"/>
            <w:noWrap/>
            <w:vAlign w:val="center"/>
          </w:tcPr>
          <w:p w:rsidR="00201D1A" w:rsidRPr="007E215E" w:rsidRDefault="00201D1A" w:rsidP="00201D1A">
            <w:pPr>
              <w:jc w:val="center"/>
              <w:rPr>
                <w:rFonts w:ascii="Arial" w:hAnsi="Arial" w:cs="Arial"/>
                <w:b/>
                <w:bCs/>
                <w:sz w:val="16"/>
                <w:szCs w:val="16"/>
              </w:rPr>
            </w:pPr>
            <w:r w:rsidRPr="007E215E">
              <w:rPr>
                <w:rFonts w:ascii="Arial" w:hAnsi="Arial" w:cs="Arial"/>
                <w:b/>
                <w:bCs/>
                <w:sz w:val="16"/>
                <w:szCs w:val="16"/>
              </w:rPr>
              <w:t>PENDIDIK</w:t>
            </w:r>
          </w:p>
          <w:p w:rsidR="00201D1A" w:rsidRPr="007E215E" w:rsidRDefault="00201D1A" w:rsidP="00201D1A">
            <w:pPr>
              <w:jc w:val="center"/>
              <w:rPr>
                <w:rFonts w:ascii="Arial" w:hAnsi="Arial" w:cs="Arial"/>
                <w:b/>
                <w:bCs/>
                <w:sz w:val="16"/>
                <w:szCs w:val="16"/>
              </w:rPr>
            </w:pPr>
            <w:r w:rsidRPr="007E215E">
              <w:rPr>
                <w:rFonts w:ascii="Arial" w:hAnsi="Arial" w:cs="Arial"/>
                <w:b/>
                <w:bCs/>
                <w:sz w:val="16"/>
                <w:szCs w:val="16"/>
              </w:rPr>
              <w:t>AN</w:t>
            </w:r>
          </w:p>
        </w:tc>
        <w:tc>
          <w:tcPr>
            <w:tcW w:w="1781" w:type="dxa"/>
            <w:tcBorders>
              <w:top w:val="single" w:sz="4" w:space="0" w:color="auto"/>
              <w:left w:val="nil"/>
              <w:bottom w:val="single" w:sz="4" w:space="0" w:color="auto"/>
              <w:right w:val="single" w:sz="4" w:space="0" w:color="auto"/>
            </w:tcBorders>
            <w:shd w:val="clear" w:color="auto" w:fill="BFBFBF"/>
            <w:noWrap/>
            <w:vAlign w:val="center"/>
          </w:tcPr>
          <w:p w:rsidR="00201D1A" w:rsidRPr="007E215E" w:rsidRDefault="00201D1A" w:rsidP="00201D1A">
            <w:pPr>
              <w:jc w:val="center"/>
              <w:rPr>
                <w:rFonts w:ascii="Arial" w:hAnsi="Arial" w:cs="Arial"/>
                <w:b/>
                <w:bCs/>
                <w:sz w:val="16"/>
                <w:szCs w:val="16"/>
              </w:rPr>
            </w:pPr>
            <w:r w:rsidRPr="007E215E">
              <w:rPr>
                <w:rFonts w:ascii="Arial" w:hAnsi="Arial" w:cs="Arial"/>
                <w:b/>
                <w:bCs/>
                <w:sz w:val="16"/>
                <w:szCs w:val="16"/>
              </w:rPr>
              <w:t>NAMA JABATAN</w:t>
            </w:r>
          </w:p>
        </w:tc>
      </w:tr>
      <w:tr w:rsidR="00201D1A" w:rsidRPr="007E215E" w:rsidTr="00970AA5">
        <w:trPr>
          <w:trHeight w:val="454"/>
        </w:trPr>
        <w:tc>
          <w:tcPr>
            <w:tcW w:w="456" w:type="dxa"/>
            <w:tcBorders>
              <w:top w:val="single" w:sz="4" w:space="0" w:color="auto"/>
              <w:left w:val="single" w:sz="4" w:space="0" w:color="auto"/>
              <w:bottom w:val="dotted" w:sz="4" w:space="0" w:color="auto"/>
              <w:right w:val="single" w:sz="4" w:space="0" w:color="auto"/>
            </w:tcBorders>
            <w:shd w:val="clear" w:color="auto" w:fill="auto"/>
            <w:noWrap/>
            <w:vAlign w:val="center"/>
          </w:tcPr>
          <w:p w:rsidR="00201D1A" w:rsidRPr="007E215E" w:rsidRDefault="00201D1A" w:rsidP="00201D1A">
            <w:pPr>
              <w:jc w:val="center"/>
              <w:rPr>
                <w:rFonts w:ascii="Arial" w:hAnsi="Arial" w:cs="Arial"/>
                <w:sz w:val="16"/>
                <w:szCs w:val="16"/>
                <w:lang w:val="id-ID"/>
              </w:rPr>
            </w:pPr>
            <w:r w:rsidRPr="007E215E">
              <w:rPr>
                <w:rFonts w:ascii="Arial" w:hAnsi="Arial" w:cs="Arial"/>
                <w:sz w:val="16"/>
                <w:szCs w:val="16"/>
                <w:lang w:val="id-ID"/>
              </w:rPr>
              <w:t>1.</w:t>
            </w:r>
          </w:p>
        </w:tc>
        <w:tc>
          <w:tcPr>
            <w:tcW w:w="2399" w:type="dxa"/>
            <w:tcBorders>
              <w:top w:val="single" w:sz="4" w:space="0" w:color="auto"/>
              <w:left w:val="nil"/>
              <w:bottom w:val="dotted" w:sz="4" w:space="0" w:color="auto"/>
              <w:right w:val="single" w:sz="4" w:space="0" w:color="auto"/>
            </w:tcBorders>
            <w:shd w:val="clear" w:color="auto" w:fill="auto"/>
            <w:noWrap/>
            <w:vAlign w:val="center"/>
          </w:tcPr>
          <w:p w:rsidR="00201D1A" w:rsidRPr="007E215E" w:rsidRDefault="000C4E6A" w:rsidP="00201D1A">
            <w:pPr>
              <w:rPr>
                <w:rFonts w:ascii="Arial" w:hAnsi="Arial" w:cs="Arial"/>
                <w:sz w:val="16"/>
                <w:szCs w:val="16"/>
              </w:rPr>
            </w:pPr>
            <w:r w:rsidRPr="000C4E6A">
              <w:rPr>
                <w:rFonts w:ascii="Arial" w:hAnsi="Arial" w:cs="Arial"/>
                <w:sz w:val="16"/>
                <w:szCs w:val="16"/>
              </w:rPr>
              <w:t>SULASTRI</w:t>
            </w: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201D1A" w:rsidRPr="007E215E" w:rsidRDefault="00201D1A" w:rsidP="00201D1A">
            <w:pPr>
              <w:jc w:val="center"/>
              <w:rPr>
                <w:rFonts w:ascii="Arial" w:hAnsi="Arial" w:cs="Arial"/>
                <w:sz w:val="16"/>
                <w:szCs w:val="16"/>
                <w:lang w:val="id-ID"/>
              </w:rPr>
            </w:pPr>
            <w:r w:rsidRPr="007E215E">
              <w:rPr>
                <w:rFonts w:ascii="Arial" w:hAnsi="Arial" w:cs="Arial"/>
                <w:sz w:val="16"/>
                <w:szCs w:val="16"/>
                <w:lang w:val="id-ID"/>
              </w:rPr>
              <w:t>-</w:t>
            </w:r>
          </w:p>
        </w:tc>
        <w:tc>
          <w:tcPr>
            <w:tcW w:w="1843" w:type="dxa"/>
            <w:tcBorders>
              <w:top w:val="single" w:sz="4" w:space="0" w:color="auto"/>
              <w:left w:val="nil"/>
              <w:bottom w:val="dotted" w:sz="4" w:space="0" w:color="auto"/>
              <w:right w:val="single" w:sz="4" w:space="0" w:color="auto"/>
            </w:tcBorders>
            <w:shd w:val="clear" w:color="auto" w:fill="auto"/>
            <w:noWrap/>
            <w:vAlign w:val="center"/>
          </w:tcPr>
          <w:p w:rsidR="00201D1A" w:rsidRPr="007E215E" w:rsidRDefault="000C4E6A" w:rsidP="000C4E6A">
            <w:pPr>
              <w:rPr>
                <w:rFonts w:ascii="Arial" w:hAnsi="Arial" w:cs="Arial"/>
                <w:sz w:val="16"/>
                <w:szCs w:val="16"/>
                <w:lang w:val="id-ID"/>
              </w:rPr>
            </w:pPr>
            <w:r>
              <w:rPr>
                <w:rFonts w:ascii="Arial" w:hAnsi="Arial" w:cs="Arial"/>
                <w:sz w:val="16"/>
                <w:szCs w:val="16"/>
                <w:lang w:val="id-ID"/>
              </w:rPr>
              <w:t>Lumajang,  17</w:t>
            </w:r>
            <w:r>
              <w:rPr>
                <w:rFonts w:ascii="Arial" w:hAnsi="Arial" w:cs="Arial"/>
                <w:sz w:val="16"/>
                <w:szCs w:val="16"/>
              </w:rPr>
              <w:t>-02-1</w:t>
            </w:r>
            <w:r w:rsidRPr="000C4E6A">
              <w:rPr>
                <w:rFonts w:ascii="Arial" w:hAnsi="Arial" w:cs="Arial"/>
                <w:sz w:val="16"/>
                <w:szCs w:val="16"/>
                <w:lang w:val="id-ID"/>
              </w:rPr>
              <w:t>976</w:t>
            </w:r>
          </w:p>
        </w:tc>
        <w:tc>
          <w:tcPr>
            <w:tcW w:w="803" w:type="dxa"/>
            <w:tcBorders>
              <w:top w:val="single" w:sz="4" w:space="0" w:color="auto"/>
              <w:left w:val="nil"/>
              <w:bottom w:val="dotted" w:sz="4" w:space="0" w:color="auto"/>
              <w:right w:val="single" w:sz="4" w:space="0" w:color="auto"/>
            </w:tcBorders>
            <w:shd w:val="clear" w:color="auto" w:fill="auto"/>
            <w:noWrap/>
            <w:vAlign w:val="center"/>
          </w:tcPr>
          <w:p w:rsidR="00201D1A" w:rsidRPr="007E215E" w:rsidRDefault="00201D1A" w:rsidP="00201D1A">
            <w:pPr>
              <w:jc w:val="center"/>
              <w:rPr>
                <w:rFonts w:ascii="Arial" w:hAnsi="Arial" w:cs="Arial"/>
                <w:sz w:val="16"/>
                <w:szCs w:val="16"/>
                <w:lang w:val="id-ID"/>
              </w:rPr>
            </w:pPr>
            <w:r w:rsidRPr="007E215E">
              <w:rPr>
                <w:rFonts w:ascii="Arial" w:hAnsi="Arial" w:cs="Arial"/>
                <w:sz w:val="16"/>
                <w:szCs w:val="16"/>
                <w:lang w:val="id-ID"/>
              </w:rPr>
              <w:t>-</w:t>
            </w:r>
          </w:p>
        </w:tc>
        <w:tc>
          <w:tcPr>
            <w:tcW w:w="1188" w:type="dxa"/>
            <w:tcBorders>
              <w:top w:val="single" w:sz="4" w:space="0" w:color="auto"/>
              <w:left w:val="nil"/>
              <w:bottom w:val="dotted" w:sz="4" w:space="0" w:color="auto"/>
              <w:right w:val="single" w:sz="4" w:space="0" w:color="auto"/>
            </w:tcBorders>
            <w:shd w:val="clear" w:color="auto" w:fill="auto"/>
            <w:noWrap/>
            <w:vAlign w:val="center"/>
          </w:tcPr>
          <w:p w:rsidR="00201D1A" w:rsidRPr="000C4E6A" w:rsidRDefault="000C4E6A" w:rsidP="00201D1A">
            <w:pPr>
              <w:jc w:val="center"/>
              <w:rPr>
                <w:rFonts w:ascii="Arial" w:hAnsi="Arial" w:cs="Arial"/>
                <w:sz w:val="16"/>
                <w:szCs w:val="16"/>
              </w:rPr>
            </w:pPr>
            <w:r>
              <w:rPr>
                <w:rFonts w:ascii="Arial" w:hAnsi="Arial" w:cs="Arial"/>
                <w:sz w:val="16"/>
                <w:szCs w:val="16"/>
              </w:rPr>
              <w:t>01-01-2000</w:t>
            </w:r>
          </w:p>
        </w:tc>
        <w:tc>
          <w:tcPr>
            <w:tcW w:w="981" w:type="dxa"/>
            <w:tcBorders>
              <w:top w:val="single" w:sz="4" w:space="0" w:color="auto"/>
              <w:left w:val="nil"/>
              <w:bottom w:val="dotted" w:sz="4" w:space="0" w:color="auto"/>
              <w:right w:val="single" w:sz="4" w:space="0" w:color="auto"/>
            </w:tcBorders>
            <w:shd w:val="clear" w:color="auto" w:fill="auto"/>
            <w:noWrap/>
            <w:vAlign w:val="center"/>
          </w:tcPr>
          <w:p w:rsidR="00201D1A" w:rsidRPr="000C4E6A" w:rsidRDefault="000C4E6A" w:rsidP="00201D1A">
            <w:pPr>
              <w:jc w:val="center"/>
              <w:rPr>
                <w:rFonts w:ascii="Arial" w:hAnsi="Arial" w:cs="Arial"/>
                <w:sz w:val="16"/>
                <w:szCs w:val="16"/>
              </w:rPr>
            </w:pPr>
            <w:r>
              <w:rPr>
                <w:rFonts w:ascii="Arial" w:hAnsi="Arial" w:cs="Arial"/>
                <w:sz w:val="16"/>
                <w:szCs w:val="16"/>
              </w:rPr>
              <w:t>SMEA</w:t>
            </w:r>
          </w:p>
        </w:tc>
        <w:tc>
          <w:tcPr>
            <w:tcW w:w="1781" w:type="dxa"/>
            <w:tcBorders>
              <w:top w:val="single" w:sz="4" w:space="0" w:color="auto"/>
              <w:left w:val="nil"/>
              <w:bottom w:val="dotted" w:sz="4" w:space="0" w:color="auto"/>
              <w:right w:val="single" w:sz="4" w:space="0" w:color="auto"/>
            </w:tcBorders>
            <w:shd w:val="clear" w:color="auto" w:fill="auto"/>
            <w:noWrap/>
            <w:vAlign w:val="center"/>
          </w:tcPr>
          <w:p w:rsidR="00201D1A" w:rsidRPr="007E215E" w:rsidRDefault="00201D1A" w:rsidP="00201D1A">
            <w:pPr>
              <w:rPr>
                <w:rFonts w:ascii="Arial" w:hAnsi="Arial" w:cs="Arial"/>
                <w:sz w:val="16"/>
                <w:szCs w:val="16"/>
                <w:lang w:val="id-ID"/>
              </w:rPr>
            </w:pPr>
            <w:r w:rsidRPr="007E215E">
              <w:rPr>
                <w:rFonts w:ascii="Arial" w:hAnsi="Arial" w:cs="Arial"/>
                <w:sz w:val="16"/>
                <w:szCs w:val="16"/>
                <w:lang w:val="id-ID"/>
              </w:rPr>
              <w:t>STAF</w:t>
            </w:r>
          </w:p>
        </w:tc>
      </w:tr>
      <w:tr w:rsidR="00201D1A" w:rsidRPr="007E215E" w:rsidTr="00970AA5">
        <w:trPr>
          <w:trHeight w:val="454"/>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01D1A" w:rsidRPr="007E215E" w:rsidRDefault="00201D1A" w:rsidP="00201D1A">
            <w:pPr>
              <w:jc w:val="center"/>
              <w:rPr>
                <w:rFonts w:ascii="Arial" w:hAnsi="Arial" w:cs="Arial"/>
                <w:sz w:val="16"/>
                <w:szCs w:val="16"/>
              </w:rPr>
            </w:pPr>
            <w:r w:rsidRPr="007E215E">
              <w:rPr>
                <w:rFonts w:ascii="Arial" w:hAnsi="Arial" w:cs="Arial"/>
                <w:sz w:val="16"/>
                <w:szCs w:val="16"/>
                <w:lang w:val="id-ID"/>
              </w:rPr>
              <w:t>2.</w:t>
            </w:r>
          </w:p>
        </w:tc>
        <w:tc>
          <w:tcPr>
            <w:tcW w:w="2399"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rPr>
                <w:rFonts w:ascii="Arial" w:hAnsi="Arial" w:cs="Arial"/>
                <w:sz w:val="16"/>
                <w:szCs w:val="16"/>
              </w:rPr>
            </w:pPr>
            <w:r w:rsidRPr="00970AA5">
              <w:rPr>
                <w:rFonts w:ascii="Arial" w:hAnsi="Arial" w:cs="Arial"/>
                <w:sz w:val="16"/>
                <w:szCs w:val="16"/>
              </w:rPr>
              <w:t>FATKHUR ROHMAN</w:t>
            </w: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jc w:val="center"/>
              <w:rPr>
                <w:rFonts w:ascii="Arial" w:hAnsi="Arial" w:cs="Arial"/>
                <w:sz w:val="16"/>
                <w:szCs w:val="16"/>
              </w:rPr>
            </w:pPr>
            <w:r>
              <w:rPr>
                <w:rFonts w:ascii="Arial" w:hAnsi="Arial" w:cs="Arial"/>
                <w:sz w:val="16"/>
                <w:szCs w:val="16"/>
              </w:rPr>
              <w:t>-</w:t>
            </w:r>
          </w:p>
        </w:tc>
        <w:tc>
          <w:tcPr>
            <w:tcW w:w="1843"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rPr>
                <w:rFonts w:ascii="Arial" w:hAnsi="Arial" w:cs="Arial"/>
                <w:sz w:val="16"/>
                <w:szCs w:val="16"/>
                <w:lang w:val="id-ID"/>
              </w:rPr>
            </w:pPr>
            <w:r>
              <w:rPr>
                <w:rFonts w:ascii="Arial" w:hAnsi="Arial" w:cs="Arial"/>
                <w:sz w:val="16"/>
                <w:szCs w:val="16"/>
                <w:lang w:val="id-ID"/>
              </w:rPr>
              <w:t>Lumajang,  0</w:t>
            </w:r>
            <w:r>
              <w:rPr>
                <w:rFonts w:ascii="Arial" w:hAnsi="Arial" w:cs="Arial"/>
                <w:sz w:val="16"/>
                <w:szCs w:val="16"/>
              </w:rPr>
              <w:t>1-03-</w:t>
            </w:r>
            <w:r w:rsidRPr="00970AA5">
              <w:rPr>
                <w:rFonts w:ascii="Arial" w:hAnsi="Arial" w:cs="Arial"/>
                <w:sz w:val="16"/>
                <w:szCs w:val="16"/>
                <w:lang w:val="id-ID"/>
              </w:rPr>
              <w:t xml:space="preserve"> 1967</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jc w:val="center"/>
              <w:rPr>
                <w:rFonts w:ascii="Arial" w:hAnsi="Arial" w:cs="Arial"/>
                <w:sz w:val="16"/>
                <w:szCs w:val="16"/>
              </w:rPr>
            </w:pPr>
            <w:r>
              <w:rPr>
                <w:rFonts w:ascii="Arial" w:hAnsi="Arial" w:cs="Arial"/>
                <w:sz w:val="16"/>
                <w:szCs w:val="16"/>
              </w:rPr>
              <w:t>-</w:t>
            </w:r>
          </w:p>
        </w:tc>
        <w:tc>
          <w:tcPr>
            <w:tcW w:w="1188"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jc w:val="center"/>
              <w:rPr>
                <w:rFonts w:ascii="Arial" w:hAnsi="Arial" w:cs="Arial"/>
                <w:sz w:val="16"/>
                <w:szCs w:val="16"/>
                <w:lang w:val="id-ID"/>
              </w:rPr>
            </w:pPr>
            <w:r>
              <w:rPr>
                <w:rFonts w:ascii="Arial" w:hAnsi="Arial" w:cs="Arial"/>
                <w:sz w:val="16"/>
                <w:szCs w:val="16"/>
              </w:rPr>
              <w:t>05-01-2000</w:t>
            </w:r>
          </w:p>
        </w:tc>
        <w:tc>
          <w:tcPr>
            <w:tcW w:w="981"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jc w:val="center"/>
              <w:rPr>
                <w:rFonts w:ascii="Arial" w:hAnsi="Arial" w:cs="Arial"/>
                <w:sz w:val="16"/>
                <w:szCs w:val="16"/>
              </w:rPr>
            </w:pPr>
            <w:r>
              <w:rPr>
                <w:rFonts w:ascii="Arial" w:hAnsi="Arial" w:cs="Arial"/>
                <w:sz w:val="16"/>
                <w:szCs w:val="16"/>
              </w:rPr>
              <w:t>SD</w:t>
            </w:r>
          </w:p>
        </w:tc>
        <w:tc>
          <w:tcPr>
            <w:tcW w:w="1781"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rPr>
                <w:rFonts w:ascii="Arial" w:hAnsi="Arial" w:cs="Arial"/>
                <w:sz w:val="16"/>
                <w:szCs w:val="16"/>
                <w:lang w:val="id-ID"/>
              </w:rPr>
            </w:pPr>
            <w:r w:rsidRPr="007E215E">
              <w:rPr>
                <w:rFonts w:ascii="Arial" w:hAnsi="Arial" w:cs="Arial"/>
                <w:sz w:val="16"/>
                <w:szCs w:val="16"/>
                <w:lang w:val="id-ID"/>
              </w:rPr>
              <w:t>TENAGA KEBERSIHAN</w:t>
            </w:r>
          </w:p>
        </w:tc>
      </w:tr>
      <w:tr w:rsidR="00201D1A" w:rsidRPr="007E215E" w:rsidTr="00970AA5">
        <w:trPr>
          <w:trHeight w:val="454"/>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01D1A" w:rsidRPr="007E215E" w:rsidRDefault="00201D1A" w:rsidP="00201D1A">
            <w:pPr>
              <w:jc w:val="center"/>
              <w:rPr>
                <w:rFonts w:ascii="Arial" w:hAnsi="Arial" w:cs="Arial"/>
                <w:sz w:val="16"/>
                <w:szCs w:val="16"/>
                <w:lang w:val="id-ID"/>
              </w:rPr>
            </w:pPr>
            <w:r w:rsidRPr="007E215E">
              <w:rPr>
                <w:rFonts w:ascii="Arial" w:hAnsi="Arial" w:cs="Arial"/>
                <w:sz w:val="16"/>
                <w:szCs w:val="16"/>
                <w:lang w:val="id-ID"/>
              </w:rPr>
              <w:t>3.</w:t>
            </w:r>
          </w:p>
        </w:tc>
        <w:tc>
          <w:tcPr>
            <w:tcW w:w="2399"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rPr>
                <w:rFonts w:ascii="Arial" w:hAnsi="Arial" w:cs="Arial"/>
                <w:sz w:val="16"/>
                <w:szCs w:val="16"/>
                <w:lang w:val="id-ID"/>
              </w:rPr>
            </w:pPr>
            <w:r w:rsidRPr="00970AA5">
              <w:rPr>
                <w:rFonts w:ascii="Arial" w:hAnsi="Arial" w:cs="Arial"/>
                <w:sz w:val="16"/>
                <w:szCs w:val="16"/>
                <w:lang w:val="id-ID"/>
              </w:rPr>
              <w:t>MASTONO</w:t>
            </w: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jc w:val="center"/>
              <w:rPr>
                <w:rFonts w:ascii="Arial" w:hAnsi="Arial" w:cs="Arial"/>
                <w:sz w:val="16"/>
                <w:szCs w:val="16"/>
              </w:rPr>
            </w:pPr>
            <w:r>
              <w:rPr>
                <w:rFonts w:ascii="Arial" w:hAnsi="Arial" w:cs="Arial"/>
                <w:sz w:val="16"/>
                <w:szCs w:val="16"/>
              </w:rPr>
              <w:t>-</w:t>
            </w:r>
          </w:p>
        </w:tc>
        <w:tc>
          <w:tcPr>
            <w:tcW w:w="1843"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rPr>
                <w:rFonts w:ascii="Arial" w:hAnsi="Arial" w:cs="Arial"/>
                <w:sz w:val="16"/>
                <w:szCs w:val="16"/>
                <w:lang w:val="id-ID"/>
              </w:rPr>
            </w:pPr>
            <w:r>
              <w:rPr>
                <w:rFonts w:ascii="Arial" w:hAnsi="Arial" w:cs="Arial"/>
                <w:sz w:val="16"/>
                <w:szCs w:val="16"/>
                <w:lang w:val="id-ID"/>
              </w:rPr>
              <w:t>Lumajang,  25</w:t>
            </w:r>
            <w:r>
              <w:rPr>
                <w:rFonts w:ascii="Arial" w:hAnsi="Arial" w:cs="Arial"/>
                <w:sz w:val="16"/>
                <w:szCs w:val="16"/>
              </w:rPr>
              <w:t>-05-</w:t>
            </w:r>
            <w:r w:rsidRPr="00970AA5">
              <w:rPr>
                <w:rFonts w:ascii="Arial" w:hAnsi="Arial" w:cs="Arial"/>
                <w:sz w:val="16"/>
                <w:szCs w:val="16"/>
                <w:lang w:val="id-ID"/>
              </w:rPr>
              <w:t>1969</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jc w:val="center"/>
              <w:rPr>
                <w:rFonts w:ascii="Arial" w:hAnsi="Arial" w:cs="Arial"/>
                <w:sz w:val="16"/>
                <w:szCs w:val="16"/>
              </w:rPr>
            </w:pPr>
            <w:r>
              <w:rPr>
                <w:rFonts w:ascii="Arial" w:hAnsi="Arial" w:cs="Arial"/>
                <w:sz w:val="16"/>
                <w:szCs w:val="16"/>
              </w:rPr>
              <w:t>-</w:t>
            </w:r>
          </w:p>
        </w:tc>
        <w:tc>
          <w:tcPr>
            <w:tcW w:w="1188"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jc w:val="center"/>
              <w:rPr>
                <w:rFonts w:ascii="Arial" w:hAnsi="Arial" w:cs="Arial"/>
                <w:sz w:val="16"/>
                <w:szCs w:val="16"/>
              </w:rPr>
            </w:pPr>
            <w:r>
              <w:rPr>
                <w:rFonts w:ascii="Arial" w:hAnsi="Arial" w:cs="Arial"/>
                <w:sz w:val="16"/>
                <w:szCs w:val="16"/>
              </w:rPr>
              <w:t>05-01-2000</w:t>
            </w:r>
          </w:p>
        </w:tc>
        <w:tc>
          <w:tcPr>
            <w:tcW w:w="981"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jc w:val="center"/>
              <w:rPr>
                <w:rFonts w:ascii="Arial" w:hAnsi="Arial" w:cs="Arial"/>
                <w:sz w:val="16"/>
                <w:szCs w:val="16"/>
              </w:rPr>
            </w:pPr>
            <w:r>
              <w:rPr>
                <w:rFonts w:ascii="Arial" w:hAnsi="Arial" w:cs="Arial"/>
                <w:sz w:val="16"/>
                <w:szCs w:val="16"/>
              </w:rPr>
              <w:t>SLTA</w:t>
            </w:r>
          </w:p>
        </w:tc>
        <w:tc>
          <w:tcPr>
            <w:tcW w:w="1781"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4C111F">
            <w:pPr>
              <w:rPr>
                <w:rFonts w:ascii="Arial" w:hAnsi="Arial" w:cs="Arial"/>
                <w:sz w:val="16"/>
                <w:szCs w:val="16"/>
              </w:rPr>
            </w:pPr>
            <w:r>
              <w:rPr>
                <w:rFonts w:ascii="Arial" w:hAnsi="Arial" w:cs="Arial"/>
                <w:sz w:val="16"/>
                <w:szCs w:val="16"/>
              </w:rPr>
              <w:t>STAF</w:t>
            </w:r>
          </w:p>
        </w:tc>
      </w:tr>
      <w:tr w:rsidR="00201D1A" w:rsidRPr="007E215E" w:rsidTr="00970AA5">
        <w:trPr>
          <w:trHeight w:val="454"/>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01D1A" w:rsidRPr="007E215E" w:rsidRDefault="00201D1A" w:rsidP="00201D1A">
            <w:pPr>
              <w:jc w:val="center"/>
              <w:rPr>
                <w:rFonts w:ascii="Arial" w:hAnsi="Arial" w:cs="Arial"/>
                <w:sz w:val="16"/>
                <w:szCs w:val="16"/>
                <w:lang w:val="id-ID"/>
              </w:rPr>
            </w:pPr>
            <w:r w:rsidRPr="007E215E">
              <w:rPr>
                <w:rFonts w:ascii="Arial" w:hAnsi="Arial" w:cs="Arial"/>
                <w:sz w:val="16"/>
                <w:szCs w:val="16"/>
                <w:lang w:val="id-ID"/>
              </w:rPr>
              <w:t>4.</w:t>
            </w:r>
          </w:p>
        </w:tc>
        <w:tc>
          <w:tcPr>
            <w:tcW w:w="2399"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rPr>
                <w:rFonts w:ascii="Arial" w:hAnsi="Arial" w:cs="Arial"/>
                <w:sz w:val="16"/>
                <w:szCs w:val="16"/>
                <w:lang w:val="id-ID"/>
              </w:rPr>
            </w:pPr>
            <w:r w:rsidRPr="00970AA5">
              <w:rPr>
                <w:rFonts w:ascii="Arial" w:hAnsi="Arial" w:cs="Arial"/>
                <w:sz w:val="16"/>
                <w:szCs w:val="16"/>
                <w:lang w:val="id-ID"/>
              </w:rPr>
              <w:t>EVA AGUSTINA DWI HARDIYAN, S.AP</w:t>
            </w: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jc w:val="center"/>
              <w:rPr>
                <w:rFonts w:ascii="Arial" w:hAnsi="Arial" w:cs="Arial"/>
                <w:sz w:val="16"/>
                <w:szCs w:val="16"/>
              </w:rPr>
            </w:pPr>
            <w:r>
              <w:rPr>
                <w:rFonts w:ascii="Arial" w:hAnsi="Arial" w:cs="Arial"/>
                <w:sz w:val="16"/>
                <w:szCs w:val="16"/>
              </w:rPr>
              <w:t>-</w:t>
            </w:r>
          </w:p>
        </w:tc>
        <w:tc>
          <w:tcPr>
            <w:tcW w:w="1843"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970AA5">
            <w:pPr>
              <w:rPr>
                <w:rFonts w:ascii="Arial" w:hAnsi="Arial" w:cs="Arial"/>
                <w:sz w:val="16"/>
                <w:szCs w:val="16"/>
                <w:lang w:val="id-ID"/>
              </w:rPr>
            </w:pPr>
            <w:r>
              <w:rPr>
                <w:rFonts w:ascii="Arial" w:hAnsi="Arial" w:cs="Arial"/>
                <w:sz w:val="16"/>
                <w:szCs w:val="16"/>
                <w:lang w:val="id-ID"/>
              </w:rPr>
              <w:t>Jember,  06</w:t>
            </w:r>
            <w:r>
              <w:rPr>
                <w:rFonts w:ascii="Arial" w:hAnsi="Arial" w:cs="Arial"/>
                <w:sz w:val="16"/>
                <w:szCs w:val="16"/>
              </w:rPr>
              <w:t>-08-</w:t>
            </w:r>
            <w:r w:rsidRPr="00970AA5">
              <w:rPr>
                <w:rFonts w:ascii="Arial" w:hAnsi="Arial" w:cs="Arial"/>
                <w:sz w:val="16"/>
                <w:szCs w:val="16"/>
                <w:lang w:val="id-ID"/>
              </w:rPr>
              <w:t>1978</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jc w:val="center"/>
              <w:rPr>
                <w:rFonts w:ascii="Arial" w:hAnsi="Arial" w:cs="Arial"/>
                <w:sz w:val="16"/>
                <w:szCs w:val="16"/>
              </w:rPr>
            </w:pPr>
            <w:r>
              <w:rPr>
                <w:rFonts w:ascii="Arial" w:hAnsi="Arial" w:cs="Arial"/>
                <w:sz w:val="16"/>
                <w:szCs w:val="16"/>
              </w:rPr>
              <w:t>-</w:t>
            </w:r>
          </w:p>
        </w:tc>
        <w:tc>
          <w:tcPr>
            <w:tcW w:w="1188"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jc w:val="center"/>
              <w:rPr>
                <w:rFonts w:ascii="Arial" w:hAnsi="Arial" w:cs="Arial"/>
                <w:sz w:val="16"/>
                <w:szCs w:val="16"/>
                <w:lang w:val="id-ID"/>
              </w:rPr>
            </w:pPr>
            <w:r>
              <w:rPr>
                <w:rFonts w:ascii="Arial" w:hAnsi="Arial" w:cs="Arial"/>
                <w:sz w:val="16"/>
                <w:szCs w:val="16"/>
              </w:rPr>
              <w:t>05-01-2000</w:t>
            </w:r>
          </w:p>
        </w:tc>
        <w:tc>
          <w:tcPr>
            <w:tcW w:w="981"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jc w:val="center"/>
              <w:rPr>
                <w:rFonts w:ascii="Arial" w:hAnsi="Arial" w:cs="Arial"/>
                <w:sz w:val="16"/>
                <w:szCs w:val="16"/>
              </w:rPr>
            </w:pPr>
            <w:r>
              <w:rPr>
                <w:rFonts w:ascii="Arial" w:hAnsi="Arial" w:cs="Arial"/>
                <w:sz w:val="16"/>
                <w:szCs w:val="16"/>
              </w:rPr>
              <w:t>S.1</w:t>
            </w:r>
          </w:p>
        </w:tc>
        <w:tc>
          <w:tcPr>
            <w:tcW w:w="1781"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rPr>
                <w:rFonts w:ascii="Arial" w:hAnsi="Arial" w:cs="Arial"/>
                <w:sz w:val="16"/>
                <w:szCs w:val="16"/>
              </w:rPr>
            </w:pPr>
            <w:r>
              <w:rPr>
                <w:rFonts w:ascii="Arial" w:hAnsi="Arial" w:cs="Arial"/>
                <w:sz w:val="16"/>
                <w:szCs w:val="16"/>
              </w:rPr>
              <w:t>STAF</w:t>
            </w:r>
          </w:p>
        </w:tc>
      </w:tr>
      <w:tr w:rsidR="00201D1A" w:rsidRPr="007E215E" w:rsidTr="00970AA5">
        <w:trPr>
          <w:trHeight w:val="454"/>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01D1A" w:rsidRPr="007E215E" w:rsidRDefault="00201D1A" w:rsidP="00201D1A">
            <w:pPr>
              <w:jc w:val="center"/>
              <w:rPr>
                <w:rFonts w:ascii="Arial" w:hAnsi="Arial" w:cs="Arial"/>
                <w:sz w:val="16"/>
                <w:szCs w:val="16"/>
                <w:lang w:val="id-ID"/>
              </w:rPr>
            </w:pPr>
            <w:r w:rsidRPr="007E215E">
              <w:rPr>
                <w:rFonts w:ascii="Arial" w:hAnsi="Arial" w:cs="Arial"/>
                <w:sz w:val="16"/>
                <w:szCs w:val="16"/>
                <w:lang w:val="id-ID"/>
              </w:rPr>
              <w:t>5.</w:t>
            </w:r>
          </w:p>
        </w:tc>
        <w:tc>
          <w:tcPr>
            <w:tcW w:w="2399"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rPr>
                <w:rFonts w:ascii="Arial" w:hAnsi="Arial" w:cs="Arial"/>
                <w:sz w:val="16"/>
                <w:szCs w:val="16"/>
              </w:rPr>
            </w:pPr>
            <w:r w:rsidRPr="00970AA5">
              <w:rPr>
                <w:rFonts w:ascii="Arial" w:hAnsi="Arial" w:cs="Arial"/>
                <w:sz w:val="16"/>
                <w:szCs w:val="16"/>
              </w:rPr>
              <w:t>APRILIANA WULAN PUSPITASARI</w:t>
            </w: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jc w:val="center"/>
              <w:rPr>
                <w:rFonts w:ascii="Arial" w:hAnsi="Arial" w:cs="Arial"/>
                <w:sz w:val="16"/>
                <w:szCs w:val="16"/>
              </w:rPr>
            </w:pPr>
            <w:r>
              <w:rPr>
                <w:rFonts w:ascii="Arial" w:hAnsi="Arial" w:cs="Arial"/>
                <w:sz w:val="16"/>
                <w:szCs w:val="16"/>
              </w:rPr>
              <w:t>-</w:t>
            </w:r>
          </w:p>
        </w:tc>
        <w:tc>
          <w:tcPr>
            <w:tcW w:w="1843"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rPr>
                <w:rFonts w:ascii="Arial" w:hAnsi="Arial" w:cs="Arial"/>
                <w:sz w:val="16"/>
                <w:szCs w:val="16"/>
              </w:rPr>
            </w:pPr>
            <w:r>
              <w:rPr>
                <w:rFonts w:ascii="Arial" w:hAnsi="Arial" w:cs="Arial"/>
                <w:sz w:val="16"/>
                <w:szCs w:val="16"/>
              </w:rPr>
              <w:t>Lumajang,  20-04-</w:t>
            </w:r>
            <w:r w:rsidRPr="00970AA5">
              <w:rPr>
                <w:rFonts w:ascii="Arial" w:hAnsi="Arial" w:cs="Arial"/>
                <w:sz w:val="16"/>
                <w:szCs w:val="16"/>
              </w:rPr>
              <w:t xml:space="preserve">  1988</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jc w:val="center"/>
              <w:rPr>
                <w:rFonts w:ascii="Arial" w:hAnsi="Arial" w:cs="Arial"/>
                <w:sz w:val="16"/>
                <w:szCs w:val="16"/>
              </w:rPr>
            </w:pPr>
            <w:r>
              <w:rPr>
                <w:rFonts w:ascii="Arial" w:hAnsi="Arial" w:cs="Arial"/>
                <w:sz w:val="16"/>
                <w:szCs w:val="16"/>
              </w:rPr>
              <w:t>-</w:t>
            </w:r>
          </w:p>
        </w:tc>
        <w:tc>
          <w:tcPr>
            <w:tcW w:w="1188" w:type="dxa"/>
            <w:tcBorders>
              <w:top w:val="dotted" w:sz="4" w:space="0" w:color="auto"/>
              <w:left w:val="nil"/>
              <w:bottom w:val="dotted" w:sz="4" w:space="0" w:color="auto"/>
              <w:right w:val="single" w:sz="4" w:space="0" w:color="auto"/>
            </w:tcBorders>
            <w:shd w:val="clear" w:color="auto" w:fill="auto"/>
            <w:noWrap/>
            <w:vAlign w:val="center"/>
          </w:tcPr>
          <w:p w:rsidR="00201D1A" w:rsidRPr="007E215E" w:rsidRDefault="00970AA5" w:rsidP="00201D1A">
            <w:pPr>
              <w:jc w:val="center"/>
              <w:rPr>
                <w:rFonts w:ascii="Arial" w:hAnsi="Arial" w:cs="Arial"/>
                <w:sz w:val="16"/>
                <w:szCs w:val="16"/>
              </w:rPr>
            </w:pPr>
            <w:r>
              <w:rPr>
                <w:rFonts w:ascii="Arial" w:hAnsi="Arial" w:cs="Arial"/>
                <w:sz w:val="16"/>
                <w:szCs w:val="16"/>
              </w:rPr>
              <w:t>02-01-2012</w:t>
            </w:r>
          </w:p>
        </w:tc>
        <w:tc>
          <w:tcPr>
            <w:tcW w:w="981"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jc w:val="center"/>
              <w:rPr>
                <w:rFonts w:ascii="Arial" w:hAnsi="Arial" w:cs="Arial"/>
                <w:sz w:val="16"/>
                <w:szCs w:val="16"/>
              </w:rPr>
            </w:pPr>
            <w:r>
              <w:rPr>
                <w:rFonts w:ascii="Arial" w:hAnsi="Arial" w:cs="Arial"/>
                <w:sz w:val="16"/>
                <w:szCs w:val="16"/>
              </w:rPr>
              <w:t>SMKN</w:t>
            </w:r>
          </w:p>
        </w:tc>
        <w:tc>
          <w:tcPr>
            <w:tcW w:w="1781" w:type="dxa"/>
            <w:tcBorders>
              <w:top w:val="dotted" w:sz="4" w:space="0" w:color="auto"/>
              <w:left w:val="nil"/>
              <w:bottom w:val="dotted" w:sz="4" w:space="0" w:color="auto"/>
              <w:right w:val="single" w:sz="4" w:space="0" w:color="auto"/>
            </w:tcBorders>
            <w:shd w:val="clear" w:color="auto" w:fill="auto"/>
            <w:noWrap/>
            <w:vAlign w:val="center"/>
          </w:tcPr>
          <w:p w:rsidR="00201D1A" w:rsidRPr="00970AA5" w:rsidRDefault="00970AA5" w:rsidP="00201D1A">
            <w:pPr>
              <w:rPr>
                <w:rFonts w:ascii="Arial" w:hAnsi="Arial" w:cs="Arial"/>
                <w:sz w:val="16"/>
                <w:szCs w:val="16"/>
              </w:rPr>
            </w:pPr>
            <w:r>
              <w:rPr>
                <w:rFonts w:ascii="Arial" w:hAnsi="Arial" w:cs="Arial"/>
                <w:sz w:val="16"/>
                <w:szCs w:val="16"/>
              </w:rPr>
              <w:t>STAF</w:t>
            </w:r>
          </w:p>
        </w:tc>
      </w:tr>
      <w:tr w:rsidR="00970AA5" w:rsidRPr="007E215E" w:rsidTr="00970AA5">
        <w:trPr>
          <w:trHeight w:val="454"/>
        </w:trPr>
        <w:tc>
          <w:tcPr>
            <w:tcW w:w="456" w:type="dxa"/>
            <w:tcBorders>
              <w:top w:val="dotted" w:sz="4" w:space="0" w:color="auto"/>
              <w:left w:val="single" w:sz="4" w:space="0" w:color="auto"/>
              <w:bottom w:val="dotted" w:sz="4" w:space="0" w:color="auto"/>
              <w:right w:val="single" w:sz="4" w:space="0" w:color="auto"/>
            </w:tcBorders>
            <w:shd w:val="clear" w:color="auto" w:fill="auto"/>
            <w:noWrap/>
            <w:vAlign w:val="center"/>
          </w:tcPr>
          <w:p w:rsidR="00970AA5" w:rsidRPr="007E215E" w:rsidRDefault="00970AA5" w:rsidP="00201D1A">
            <w:pPr>
              <w:jc w:val="center"/>
              <w:rPr>
                <w:rFonts w:ascii="Arial" w:hAnsi="Arial" w:cs="Arial"/>
                <w:sz w:val="16"/>
                <w:szCs w:val="16"/>
                <w:lang w:val="id-ID"/>
              </w:rPr>
            </w:pPr>
            <w:r w:rsidRPr="007E215E">
              <w:rPr>
                <w:rFonts w:ascii="Arial" w:hAnsi="Arial" w:cs="Arial"/>
                <w:sz w:val="16"/>
                <w:szCs w:val="16"/>
                <w:lang w:val="id-ID"/>
              </w:rPr>
              <w:t>6.</w:t>
            </w:r>
          </w:p>
        </w:tc>
        <w:tc>
          <w:tcPr>
            <w:tcW w:w="2399" w:type="dxa"/>
            <w:tcBorders>
              <w:top w:val="dotted" w:sz="4" w:space="0" w:color="auto"/>
              <w:left w:val="nil"/>
              <w:bottom w:val="dotted" w:sz="4" w:space="0" w:color="auto"/>
              <w:right w:val="single" w:sz="4" w:space="0" w:color="auto"/>
            </w:tcBorders>
            <w:shd w:val="clear" w:color="auto" w:fill="auto"/>
            <w:noWrap/>
            <w:vAlign w:val="center"/>
          </w:tcPr>
          <w:p w:rsidR="00970AA5" w:rsidRPr="007E215E" w:rsidRDefault="00970AA5" w:rsidP="00201D1A">
            <w:pPr>
              <w:rPr>
                <w:rFonts w:ascii="Arial" w:hAnsi="Arial" w:cs="Arial"/>
                <w:sz w:val="16"/>
                <w:szCs w:val="16"/>
                <w:lang w:val="id-ID"/>
              </w:rPr>
            </w:pPr>
            <w:r w:rsidRPr="00970AA5">
              <w:rPr>
                <w:rFonts w:ascii="Arial" w:hAnsi="Arial" w:cs="Arial"/>
                <w:sz w:val="16"/>
                <w:szCs w:val="16"/>
                <w:lang w:val="id-ID"/>
              </w:rPr>
              <w:t>RIZKI MEILINA</w:t>
            </w: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970AA5" w:rsidRPr="00970AA5" w:rsidRDefault="00970AA5" w:rsidP="00201D1A">
            <w:pPr>
              <w:jc w:val="center"/>
              <w:rPr>
                <w:rFonts w:ascii="Arial" w:hAnsi="Arial" w:cs="Arial"/>
                <w:sz w:val="16"/>
                <w:szCs w:val="16"/>
              </w:rPr>
            </w:pPr>
            <w:r>
              <w:rPr>
                <w:rFonts w:ascii="Arial" w:hAnsi="Arial" w:cs="Arial"/>
                <w:sz w:val="16"/>
                <w:szCs w:val="16"/>
              </w:rPr>
              <w:t>-</w:t>
            </w:r>
          </w:p>
        </w:tc>
        <w:tc>
          <w:tcPr>
            <w:tcW w:w="1843" w:type="dxa"/>
            <w:tcBorders>
              <w:top w:val="dotted" w:sz="4" w:space="0" w:color="auto"/>
              <w:left w:val="nil"/>
              <w:bottom w:val="dotted" w:sz="4" w:space="0" w:color="auto"/>
              <w:right w:val="single" w:sz="4" w:space="0" w:color="auto"/>
            </w:tcBorders>
            <w:shd w:val="clear" w:color="auto" w:fill="auto"/>
            <w:noWrap/>
            <w:vAlign w:val="center"/>
          </w:tcPr>
          <w:p w:rsidR="00970AA5" w:rsidRPr="007E215E" w:rsidRDefault="00970AA5" w:rsidP="00201D1A">
            <w:pPr>
              <w:rPr>
                <w:rFonts w:ascii="Arial" w:hAnsi="Arial" w:cs="Arial"/>
                <w:sz w:val="16"/>
                <w:szCs w:val="16"/>
                <w:lang w:val="id-ID"/>
              </w:rPr>
            </w:pPr>
            <w:r>
              <w:rPr>
                <w:rFonts w:ascii="Arial" w:hAnsi="Arial" w:cs="Arial"/>
                <w:sz w:val="16"/>
                <w:szCs w:val="16"/>
                <w:lang w:val="id-ID"/>
              </w:rPr>
              <w:t>Lumajang,  03</w:t>
            </w:r>
            <w:r>
              <w:rPr>
                <w:rFonts w:ascii="Arial" w:hAnsi="Arial" w:cs="Arial"/>
                <w:sz w:val="16"/>
                <w:szCs w:val="16"/>
              </w:rPr>
              <w:t>-05-</w:t>
            </w:r>
            <w:r w:rsidRPr="00970AA5">
              <w:rPr>
                <w:rFonts w:ascii="Arial" w:hAnsi="Arial" w:cs="Arial"/>
                <w:sz w:val="16"/>
                <w:szCs w:val="16"/>
                <w:lang w:val="id-ID"/>
              </w:rPr>
              <w:t xml:space="preserve">  1988</w:t>
            </w:r>
          </w:p>
        </w:tc>
        <w:tc>
          <w:tcPr>
            <w:tcW w:w="803" w:type="dxa"/>
            <w:tcBorders>
              <w:top w:val="dotted" w:sz="4" w:space="0" w:color="auto"/>
              <w:left w:val="nil"/>
              <w:bottom w:val="dotted" w:sz="4" w:space="0" w:color="auto"/>
              <w:right w:val="single" w:sz="4" w:space="0" w:color="auto"/>
            </w:tcBorders>
            <w:shd w:val="clear" w:color="auto" w:fill="auto"/>
            <w:noWrap/>
            <w:vAlign w:val="center"/>
          </w:tcPr>
          <w:p w:rsidR="00970AA5" w:rsidRPr="00970AA5" w:rsidRDefault="00970AA5" w:rsidP="00201D1A">
            <w:pPr>
              <w:jc w:val="center"/>
              <w:rPr>
                <w:rFonts w:ascii="Arial" w:hAnsi="Arial" w:cs="Arial"/>
                <w:sz w:val="16"/>
                <w:szCs w:val="16"/>
              </w:rPr>
            </w:pPr>
            <w:r>
              <w:rPr>
                <w:rFonts w:ascii="Arial" w:hAnsi="Arial" w:cs="Arial"/>
                <w:sz w:val="16"/>
                <w:szCs w:val="16"/>
              </w:rPr>
              <w:t>-</w:t>
            </w:r>
          </w:p>
        </w:tc>
        <w:tc>
          <w:tcPr>
            <w:tcW w:w="1188" w:type="dxa"/>
            <w:tcBorders>
              <w:top w:val="dotted" w:sz="4" w:space="0" w:color="auto"/>
              <w:left w:val="nil"/>
              <w:bottom w:val="dotted" w:sz="4" w:space="0" w:color="auto"/>
              <w:right w:val="single" w:sz="4" w:space="0" w:color="auto"/>
            </w:tcBorders>
            <w:shd w:val="clear" w:color="auto" w:fill="auto"/>
            <w:noWrap/>
            <w:vAlign w:val="center"/>
          </w:tcPr>
          <w:p w:rsidR="00970AA5" w:rsidRPr="00970AA5" w:rsidRDefault="00970AA5" w:rsidP="00201D1A">
            <w:pPr>
              <w:jc w:val="center"/>
              <w:rPr>
                <w:rFonts w:ascii="Arial" w:hAnsi="Arial" w:cs="Arial"/>
                <w:sz w:val="16"/>
                <w:szCs w:val="16"/>
              </w:rPr>
            </w:pPr>
            <w:r>
              <w:rPr>
                <w:rFonts w:ascii="Arial" w:hAnsi="Arial" w:cs="Arial"/>
                <w:sz w:val="16"/>
                <w:szCs w:val="16"/>
              </w:rPr>
              <w:t>05-01-2015</w:t>
            </w:r>
          </w:p>
        </w:tc>
        <w:tc>
          <w:tcPr>
            <w:tcW w:w="981" w:type="dxa"/>
            <w:tcBorders>
              <w:top w:val="dotted" w:sz="4" w:space="0" w:color="auto"/>
              <w:left w:val="nil"/>
              <w:bottom w:val="dotted" w:sz="4" w:space="0" w:color="auto"/>
              <w:right w:val="single" w:sz="4" w:space="0" w:color="auto"/>
            </w:tcBorders>
            <w:shd w:val="clear" w:color="auto" w:fill="auto"/>
            <w:noWrap/>
            <w:vAlign w:val="center"/>
          </w:tcPr>
          <w:p w:rsidR="00970AA5" w:rsidRPr="00970AA5" w:rsidRDefault="00970AA5" w:rsidP="00970AA5">
            <w:pPr>
              <w:jc w:val="center"/>
              <w:rPr>
                <w:rFonts w:ascii="Arial" w:hAnsi="Arial" w:cs="Arial"/>
                <w:sz w:val="16"/>
                <w:szCs w:val="16"/>
              </w:rPr>
            </w:pPr>
            <w:r>
              <w:rPr>
                <w:rFonts w:ascii="Arial" w:hAnsi="Arial" w:cs="Arial"/>
                <w:sz w:val="16"/>
                <w:szCs w:val="16"/>
              </w:rPr>
              <w:t>SMKN</w:t>
            </w:r>
          </w:p>
        </w:tc>
        <w:tc>
          <w:tcPr>
            <w:tcW w:w="1781" w:type="dxa"/>
            <w:tcBorders>
              <w:top w:val="dotted" w:sz="4" w:space="0" w:color="auto"/>
              <w:left w:val="nil"/>
              <w:bottom w:val="dotted" w:sz="4" w:space="0" w:color="auto"/>
              <w:right w:val="single" w:sz="4" w:space="0" w:color="auto"/>
            </w:tcBorders>
            <w:shd w:val="clear" w:color="auto" w:fill="auto"/>
            <w:noWrap/>
            <w:vAlign w:val="center"/>
          </w:tcPr>
          <w:p w:rsidR="00970AA5" w:rsidRPr="00970AA5" w:rsidRDefault="00970AA5" w:rsidP="00970AA5">
            <w:pPr>
              <w:rPr>
                <w:rFonts w:ascii="Arial" w:hAnsi="Arial" w:cs="Arial"/>
                <w:sz w:val="16"/>
                <w:szCs w:val="16"/>
              </w:rPr>
            </w:pPr>
            <w:r>
              <w:rPr>
                <w:rFonts w:ascii="Arial" w:hAnsi="Arial" w:cs="Arial"/>
                <w:sz w:val="16"/>
                <w:szCs w:val="16"/>
              </w:rPr>
              <w:t>STAF</w:t>
            </w:r>
          </w:p>
        </w:tc>
      </w:tr>
      <w:tr w:rsidR="00970AA5" w:rsidRPr="007E215E" w:rsidTr="00970AA5">
        <w:trPr>
          <w:trHeight w:val="454"/>
        </w:trPr>
        <w:tc>
          <w:tcPr>
            <w:tcW w:w="456" w:type="dxa"/>
            <w:tcBorders>
              <w:top w:val="dotted" w:sz="4" w:space="0" w:color="auto"/>
              <w:left w:val="single" w:sz="4" w:space="0" w:color="auto"/>
              <w:bottom w:val="single" w:sz="4" w:space="0" w:color="auto"/>
              <w:right w:val="single" w:sz="4" w:space="0" w:color="auto"/>
            </w:tcBorders>
            <w:shd w:val="clear" w:color="auto" w:fill="auto"/>
            <w:noWrap/>
            <w:vAlign w:val="center"/>
          </w:tcPr>
          <w:p w:rsidR="00970AA5" w:rsidRPr="007E215E" w:rsidRDefault="00970AA5" w:rsidP="00201D1A">
            <w:pPr>
              <w:jc w:val="center"/>
              <w:rPr>
                <w:rFonts w:ascii="Arial" w:hAnsi="Arial" w:cs="Arial"/>
                <w:sz w:val="16"/>
                <w:szCs w:val="16"/>
                <w:lang w:val="id-ID"/>
              </w:rPr>
            </w:pPr>
            <w:r w:rsidRPr="007E215E">
              <w:rPr>
                <w:rFonts w:ascii="Arial" w:hAnsi="Arial" w:cs="Arial"/>
                <w:sz w:val="16"/>
                <w:szCs w:val="16"/>
                <w:lang w:val="id-ID"/>
              </w:rPr>
              <w:t>7.</w:t>
            </w:r>
          </w:p>
        </w:tc>
        <w:tc>
          <w:tcPr>
            <w:tcW w:w="2399" w:type="dxa"/>
            <w:tcBorders>
              <w:top w:val="dotted" w:sz="4" w:space="0" w:color="auto"/>
              <w:left w:val="nil"/>
              <w:bottom w:val="single" w:sz="4" w:space="0" w:color="auto"/>
              <w:right w:val="single" w:sz="4" w:space="0" w:color="auto"/>
            </w:tcBorders>
            <w:shd w:val="clear" w:color="auto" w:fill="auto"/>
            <w:noWrap/>
            <w:vAlign w:val="center"/>
          </w:tcPr>
          <w:p w:rsidR="00970AA5" w:rsidRPr="007E215E" w:rsidRDefault="00970AA5" w:rsidP="00201D1A">
            <w:pPr>
              <w:rPr>
                <w:rFonts w:ascii="Arial" w:hAnsi="Arial" w:cs="Arial"/>
                <w:sz w:val="16"/>
                <w:szCs w:val="16"/>
                <w:lang w:val="id-ID"/>
              </w:rPr>
            </w:pPr>
            <w:r w:rsidRPr="00970AA5">
              <w:rPr>
                <w:rFonts w:ascii="Arial" w:hAnsi="Arial" w:cs="Arial"/>
                <w:sz w:val="16"/>
                <w:szCs w:val="16"/>
                <w:lang w:val="id-ID"/>
              </w:rPr>
              <w:t>MAKMUR MAHENDRA</w:t>
            </w: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970AA5" w:rsidRPr="00970AA5" w:rsidRDefault="00970AA5" w:rsidP="00201D1A">
            <w:pPr>
              <w:jc w:val="center"/>
              <w:rPr>
                <w:rFonts w:ascii="Arial" w:hAnsi="Arial" w:cs="Arial"/>
                <w:sz w:val="16"/>
                <w:szCs w:val="16"/>
              </w:rPr>
            </w:pPr>
            <w:r>
              <w:rPr>
                <w:rFonts w:ascii="Arial" w:hAnsi="Arial" w:cs="Arial"/>
                <w:sz w:val="16"/>
                <w:szCs w:val="16"/>
              </w:rPr>
              <w:t>-</w:t>
            </w:r>
          </w:p>
        </w:tc>
        <w:tc>
          <w:tcPr>
            <w:tcW w:w="1843" w:type="dxa"/>
            <w:tcBorders>
              <w:top w:val="dotted" w:sz="4" w:space="0" w:color="auto"/>
              <w:left w:val="nil"/>
              <w:bottom w:val="single" w:sz="4" w:space="0" w:color="auto"/>
              <w:right w:val="single" w:sz="4" w:space="0" w:color="auto"/>
            </w:tcBorders>
            <w:shd w:val="clear" w:color="auto" w:fill="auto"/>
            <w:noWrap/>
            <w:vAlign w:val="center"/>
          </w:tcPr>
          <w:p w:rsidR="00970AA5" w:rsidRPr="007E215E" w:rsidRDefault="00970AA5" w:rsidP="00201D1A">
            <w:pPr>
              <w:rPr>
                <w:rFonts w:ascii="Arial" w:hAnsi="Arial" w:cs="Arial"/>
                <w:sz w:val="16"/>
                <w:szCs w:val="16"/>
                <w:lang w:val="id-ID"/>
              </w:rPr>
            </w:pPr>
            <w:r>
              <w:rPr>
                <w:rFonts w:ascii="Arial" w:hAnsi="Arial" w:cs="Arial"/>
                <w:sz w:val="16"/>
                <w:szCs w:val="16"/>
                <w:lang w:val="id-ID"/>
              </w:rPr>
              <w:t>Lumajang,  07</w:t>
            </w:r>
            <w:r>
              <w:rPr>
                <w:rFonts w:ascii="Arial" w:hAnsi="Arial" w:cs="Arial"/>
                <w:sz w:val="16"/>
                <w:szCs w:val="16"/>
              </w:rPr>
              <w:t>-08-</w:t>
            </w:r>
            <w:r w:rsidRPr="00970AA5">
              <w:rPr>
                <w:rFonts w:ascii="Arial" w:hAnsi="Arial" w:cs="Arial"/>
                <w:sz w:val="16"/>
                <w:szCs w:val="16"/>
                <w:lang w:val="id-ID"/>
              </w:rPr>
              <w:t xml:space="preserve">  1987</w:t>
            </w:r>
          </w:p>
        </w:tc>
        <w:tc>
          <w:tcPr>
            <w:tcW w:w="803" w:type="dxa"/>
            <w:tcBorders>
              <w:top w:val="dotted" w:sz="4" w:space="0" w:color="auto"/>
              <w:left w:val="nil"/>
              <w:bottom w:val="single" w:sz="4" w:space="0" w:color="auto"/>
              <w:right w:val="single" w:sz="4" w:space="0" w:color="auto"/>
            </w:tcBorders>
            <w:shd w:val="clear" w:color="auto" w:fill="auto"/>
            <w:noWrap/>
            <w:vAlign w:val="center"/>
          </w:tcPr>
          <w:p w:rsidR="00970AA5" w:rsidRPr="00970AA5" w:rsidRDefault="00970AA5" w:rsidP="00201D1A">
            <w:pPr>
              <w:jc w:val="center"/>
              <w:rPr>
                <w:rFonts w:ascii="Arial" w:hAnsi="Arial" w:cs="Arial"/>
                <w:sz w:val="16"/>
                <w:szCs w:val="16"/>
              </w:rPr>
            </w:pPr>
            <w:r>
              <w:rPr>
                <w:rFonts w:ascii="Arial" w:hAnsi="Arial" w:cs="Arial"/>
                <w:sz w:val="16"/>
                <w:szCs w:val="16"/>
              </w:rPr>
              <w:t>-</w:t>
            </w:r>
          </w:p>
        </w:tc>
        <w:tc>
          <w:tcPr>
            <w:tcW w:w="1188" w:type="dxa"/>
            <w:tcBorders>
              <w:top w:val="dotted" w:sz="4" w:space="0" w:color="auto"/>
              <w:left w:val="nil"/>
              <w:bottom w:val="single" w:sz="4" w:space="0" w:color="auto"/>
              <w:right w:val="single" w:sz="4" w:space="0" w:color="auto"/>
            </w:tcBorders>
            <w:shd w:val="clear" w:color="auto" w:fill="auto"/>
            <w:noWrap/>
            <w:vAlign w:val="center"/>
          </w:tcPr>
          <w:p w:rsidR="00970AA5" w:rsidRPr="00970AA5" w:rsidRDefault="00970AA5" w:rsidP="00201D1A">
            <w:pPr>
              <w:ind w:right="17"/>
              <w:jc w:val="center"/>
              <w:rPr>
                <w:rFonts w:ascii="Arial" w:hAnsi="Arial" w:cs="Arial"/>
                <w:sz w:val="16"/>
                <w:szCs w:val="16"/>
              </w:rPr>
            </w:pPr>
            <w:r>
              <w:rPr>
                <w:rFonts w:ascii="Arial" w:hAnsi="Arial" w:cs="Arial"/>
                <w:sz w:val="16"/>
                <w:szCs w:val="16"/>
              </w:rPr>
              <w:t>05-12-2016</w:t>
            </w:r>
          </w:p>
        </w:tc>
        <w:tc>
          <w:tcPr>
            <w:tcW w:w="981" w:type="dxa"/>
            <w:tcBorders>
              <w:top w:val="dotted" w:sz="4" w:space="0" w:color="auto"/>
              <w:left w:val="nil"/>
              <w:bottom w:val="single" w:sz="4" w:space="0" w:color="auto"/>
              <w:right w:val="single" w:sz="4" w:space="0" w:color="auto"/>
            </w:tcBorders>
            <w:shd w:val="clear" w:color="auto" w:fill="auto"/>
            <w:noWrap/>
            <w:vAlign w:val="center"/>
          </w:tcPr>
          <w:p w:rsidR="00970AA5" w:rsidRPr="00970AA5" w:rsidRDefault="00970AA5" w:rsidP="00201D1A">
            <w:pPr>
              <w:jc w:val="center"/>
              <w:rPr>
                <w:rFonts w:ascii="Arial" w:hAnsi="Arial" w:cs="Arial"/>
                <w:sz w:val="16"/>
                <w:szCs w:val="16"/>
              </w:rPr>
            </w:pPr>
            <w:r>
              <w:rPr>
                <w:rFonts w:ascii="Arial" w:hAnsi="Arial" w:cs="Arial"/>
                <w:sz w:val="16"/>
                <w:szCs w:val="16"/>
              </w:rPr>
              <w:t>MA</w:t>
            </w:r>
          </w:p>
        </w:tc>
        <w:tc>
          <w:tcPr>
            <w:tcW w:w="1781" w:type="dxa"/>
            <w:tcBorders>
              <w:top w:val="dotted" w:sz="4" w:space="0" w:color="auto"/>
              <w:left w:val="nil"/>
              <w:bottom w:val="single" w:sz="4" w:space="0" w:color="auto"/>
              <w:right w:val="single" w:sz="4" w:space="0" w:color="auto"/>
            </w:tcBorders>
            <w:shd w:val="clear" w:color="auto" w:fill="auto"/>
            <w:noWrap/>
            <w:vAlign w:val="center"/>
          </w:tcPr>
          <w:p w:rsidR="00970AA5" w:rsidRPr="00970AA5" w:rsidRDefault="00970AA5" w:rsidP="00201D1A">
            <w:pPr>
              <w:rPr>
                <w:rFonts w:ascii="Arial" w:hAnsi="Arial" w:cs="Arial"/>
                <w:sz w:val="16"/>
                <w:szCs w:val="16"/>
              </w:rPr>
            </w:pPr>
            <w:r>
              <w:rPr>
                <w:rFonts w:ascii="Arial" w:hAnsi="Arial" w:cs="Arial"/>
                <w:sz w:val="16"/>
                <w:szCs w:val="16"/>
              </w:rPr>
              <w:t>STAF</w:t>
            </w:r>
          </w:p>
        </w:tc>
      </w:tr>
    </w:tbl>
    <w:p w:rsidR="00DD0BFE" w:rsidRPr="007E215E" w:rsidRDefault="00DD0BFE" w:rsidP="00DD0BFE">
      <w:pPr>
        <w:tabs>
          <w:tab w:val="left" w:pos="284"/>
          <w:tab w:val="left" w:pos="709"/>
          <w:tab w:val="left" w:pos="1701"/>
        </w:tabs>
        <w:spacing w:line="480" w:lineRule="auto"/>
        <w:ind w:left="284"/>
        <w:jc w:val="both"/>
        <w:rPr>
          <w:rFonts w:ascii="Arial" w:hAnsi="Arial" w:cs="Arial"/>
          <w:bCs/>
          <w:lang w:val="id-ID"/>
        </w:rPr>
      </w:pPr>
    </w:p>
    <w:p w:rsidR="003857A2" w:rsidRPr="007E215E" w:rsidRDefault="003857A2" w:rsidP="00DD0BFE">
      <w:pPr>
        <w:tabs>
          <w:tab w:val="left" w:pos="284"/>
          <w:tab w:val="left" w:pos="709"/>
          <w:tab w:val="left" w:pos="1701"/>
        </w:tabs>
        <w:spacing w:line="480" w:lineRule="auto"/>
        <w:ind w:left="284"/>
        <w:jc w:val="both"/>
        <w:rPr>
          <w:rFonts w:ascii="Arial" w:hAnsi="Arial" w:cs="Arial"/>
          <w:bCs/>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0817C3" w:rsidRPr="007E215E" w:rsidTr="00BF1447">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817C3" w:rsidRPr="007E215E" w:rsidRDefault="000817C3" w:rsidP="00BF1447">
            <w:pPr>
              <w:pStyle w:val="Footer"/>
              <w:tabs>
                <w:tab w:val="left" w:pos="2268"/>
              </w:tabs>
              <w:jc w:val="center"/>
              <w:rPr>
                <w:rFonts w:ascii="Arial" w:hAnsi="Arial" w:cs="Arial"/>
                <w:b/>
                <w:lang w:val="id-ID"/>
              </w:rPr>
            </w:pPr>
            <w:r w:rsidRPr="007E215E">
              <w:rPr>
                <w:rFonts w:ascii="Arial" w:hAnsi="Arial" w:cs="Arial"/>
                <w:b/>
                <w:lang w:val="id-ID"/>
              </w:rPr>
              <w:t>12</w:t>
            </w:r>
          </w:p>
        </w:tc>
        <w:tc>
          <w:tcPr>
            <w:tcW w:w="4463" w:type="pct"/>
            <w:tcBorders>
              <w:top w:val="single" w:sz="2" w:space="0" w:color="auto"/>
              <w:left w:val="single" w:sz="2" w:space="0" w:color="auto"/>
            </w:tcBorders>
            <w:vAlign w:val="center"/>
          </w:tcPr>
          <w:p w:rsidR="000817C3" w:rsidRPr="00970AA5" w:rsidRDefault="000817C3" w:rsidP="00970AA5">
            <w:pPr>
              <w:pStyle w:val="Footer"/>
              <w:tabs>
                <w:tab w:val="left" w:pos="2268"/>
              </w:tabs>
              <w:rPr>
                <w:rFonts w:ascii="Arial" w:hAnsi="Arial" w:cs="Arial"/>
                <w:i/>
              </w:rPr>
            </w:pPr>
            <w:r w:rsidRPr="007E215E">
              <w:rPr>
                <w:rFonts w:ascii="Arial" w:hAnsi="Arial" w:cs="Arial"/>
                <w:i/>
                <w:lang w:val="id-ID"/>
              </w:rPr>
              <w:t xml:space="preserve">KECAMATAN </w:t>
            </w:r>
            <w:r w:rsidR="00970AA5">
              <w:rPr>
                <w:rFonts w:ascii="Arial" w:hAnsi="Arial" w:cs="Arial"/>
                <w:i/>
              </w:rPr>
              <w:t>YOSOWILANGUN</w:t>
            </w:r>
          </w:p>
        </w:tc>
      </w:tr>
    </w:tbl>
    <w:p w:rsidR="000817C3" w:rsidRPr="007E215E" w:rsidRDefault="000817C3" w:rsidP="00907496">
      <w:pPr>
        <w:tabs>
          <w:tab w:val="left" w:pos="284"/>
          <w:tab w:val="left" w:pos="709"/>
          <w:tab w:val="left" w:pos="1701"/>
        </w:tabs>
        <w:spacing w:line="360" w:lineRule="auto"/>
        <w:ind w:left="284"/>
        <w:jc w:val="both"/>
        <w:rPr>
          <w:rFonts w:ascii="Arial" w:hAnsi="Arial" w:cs="Arial"/>
          <w:bCs/>
          <w:lang w:val="id-ID"/>
        </w:rPr>
      </w:pPr>
    </w:p>
    <w:p w:rsidR="000817C3" w:rsidRPr="007E215E" w:rsidRDefault="000817C3" w:rsidP="00907496">
      <w:pPr>
        <w:tabs>
          <w:tab w:val="left" w:pos="284"/>
          <w:tab w:val="left" w:pos="709"/>
          <w:tab w:val="left" w:pos="1701"/>
        </w:tabs>
        <w:spacing w:line="360" w:lineRule="auto"/>
        <w:ind w:left="284"/>
        <w:jc w:val="both"/>
        <w:rPr>
          <w:rFonts w:ascii="Arial" w:hAnsi="Arial" w:cs="Arial"/>
          <w:bCs/>
          <w:lang w:val="id-ID"/>
        </w:rPr>
      </w:pPr>
    </w:p>
    <w:p w:rsidR="00BF1447" w:rsidRPr="007E215E" w:rsidRDefault="00BF1447" w:rsidP="00907496">
      <w:pPr>
        <w:tabs>
          <w:tab w:val="left" w:pos="284"/>
          <w:tab w:val="left" w:pos="709"/>
          <w:tab w:val="left" w:pos="1701"/>
        </w:tabs>
        <w:spacing w:line="360" w:lineRule="auto"/>
        <w:ind w:left="284"/>
        <w:jc w:val="both"/>
        <w:rPr>
          <w:rFonts w:ascii="Arial" w:hAnsi="Arial" w:cs="Arial"/>
          <w:bCs/>
          <w:lang w:val="id-ID"/>
        </w:rPr>
      </w:pPr>
    </w:p>
    <w:p w:rsidR="00DD0BFE" w:rsidRPr="007E215E" w:rsidRDefault="00DD0BFE" w:rsidP="00907496">
      <w:pPr>
        <w:tabs>
          <w:tab w:val="left" w:pos="284"/>
          <w:tab w:val="left" w:pos="709"/>
          <w:tab w:val="left" w:pos="1701"/>
        </w:tabs>
        <w:spacing w:line="360" w:lineRule="auto"/>
        <w:ind w:left="284"/>
        <w:jc w:val="both"/>
        <w:rPr>
          <w:rFonts w:ascii="Arial" w:hAnsi="Arial" w:cs="Arial"/>
          <w:bCs/>
          <w:lang w:val="id-ID"/>
        </w:rPr>
      </w:pPr>
    </w:p>
    <w:tbl>
      <w:tblPr>
        <w:tblW w:w="10065" w:type="dxa"/>
        <w:tblInd w:w="-459" w:type="dxa"/>
        <w:tblLook w:val="0000"/>
      </w:tblPr>
      <w:tblGrid>
        <w:gridCol w:w="456"/>
        <w:gridCol w:w="2399"/>
        <w:gridCol w:w="709"/>
        <w:gridCol w:w="1843"/>
        <w:gridCol w:w="803"/>
        <w:gridCol w:w="1188"/>
        <w:gridCol w:w="981"/>
        <w:gridCol w:w="1781"/>
      </w:tblGrid>
      <w:tr w:rsidR="00970AA5" w:rsidRPr="007E215E" w:rsidTr="00970AA5">
        <w:trPr>
          <w:trHeight w:val="454"/>
        </w:trPr>
        <w:tc>
          <w:tcPr>
            <w:tcW w:w="43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0AA5" w:rsidRPr="007E215E" w:rsidRDefault="00970AA5" w:rsidP="00970AA5">
            <w:pPr>
              <w:jc w:val="center"/>
              <w:rPr>
                <w:rFonts w:ascii="Arial" w:hAnsi="Arial" w:cs="Arial"/>
                <w:b/>
                <w:bCs/>
                <w:sz w:val="16"/>
                <w:szCs w:val="16"/>
              </w:rPr>
            </w:pPr>
            <w:r w:rsidRPr="007E215E">
              <w:rPr>
                <w:rFonts w:ascii="Arial" w:hAnsi="Arial" w:cs="Arial"/>
                <w:b/>
                <w:bCs/>
                <w:sz w:val="16"/>
                <w:szCs w:val="16"/>
              </w:rPr>
              <w:t>NO</w:t>
            </w:r>
          </w:p>
        </w:tc>
        <w:tc>
          <w:tcPr>
            <w:tcW w:w="2399" w:type="dxa"/>
            <w:tcBorders>
              <w:top w:val="single" w:sz="4" w:space="0" w:color="auto"/>
              <w:left w:val="nil"/>
              <w:bottom w:val="single" w:sz="4" w:space="0" w:color="auto"/>
              <w:right w:val="single" w:sz="4" w:space="0" w:color="auto"/>
            </w:tcBorders>
            <w:shd w:val="clear" w:color="auto" w:fill="BFBFBF"/>
            <w:noWrap/>
            <w:vAlign w:val="center"/>
          </w:tcPr>
          <w:p w:rsidR="00970AA5" w:rsidRPr="007E215E" w:rsidRDefault="00970AA5" w:rsidP="00970AA5">
            <w:pPr>
              <w:jc w:val="center"/>
              <w:rPr>
                <w:rFonts w:ascii="Arial" w:hAnsi="Arial" w:cs="Arial"/>
                <w:b/>
                <w:bCs/>
                <w:sz w:val="16"/>
                <w:szCs w:val="16"/>
              </w:rPr>
            </w:pPr>
            <w:r w:rsidRPr="007E215E">
              <w:rPr>
                <w:rFonts w:ascii="Arial" w:hAnsi="Arial" w:cs="Arial"/>
                <w:b/>
                <w:bCs/>
                <w:sz w:val="16"/>
                <w:szCs w:val="16"/>
              </w:rPr>
              <w:t>NAMA</w:t>
            </w:r>
          </w:p>
        </w:tc>
        <w:tc>
          <w:tcPr>
            <w:tcW w:w="709" w:type="dxa"/>
            <w:tcBorders>
              <w:top w:val="single" w:sz="4" w:space="0" w:color="auto"/>
              <w:left w:val="nil"/>
              <w:bottom w:val="single" w:sz="4" w:space="0" w:color="auto"/>
              <w:right w:val="single" w:sz="4" w:space="0" w:color="auto"/>
            </w:tcBorders>
            <w:shd w:val="clear" w:color="auto" w:fill="BFBFBF"/>
            <w:noWrap/>
            <w:vAlign w:val="center"/>
          </w:tcPr>
          <w:p w:rsidR="00970AA5" w:rsidRPr="007E215E" w:rsidRDefault="00970AA5" w:rsidP="00970AA5">
            <w:pPr>
              <w:jc w:val="center"/>
              <w:rPr>
                <w:rFonts w:ascii="Arial" w:hAnsi="Arial" w:cs="Arial"/>
                <w:b/>
                <w:bCs/>
                <w:sz w:val="16"/>
                <w:szCs w:val="16"/>
              </w:rPr>
            </w:pPr>
            <w:r w:rsidRPr="007E215E">
              <w:rPr>
                <w:rFonts w:ascii="Arial" w:hAnsi="Arial" w:cs="Arial"/>
                <w:b/>
                <w:bCs/>
                <w:sz w:val="16"/>
                <w:szCs w:val="16"/>
              </w:rPr>
              <w:t>NIP</w:t>
            </w:r>
          </w:p>
        </w:tc>
        <w:tc>
          <w:tcPr>
            <w:tcW w:w="1843" w:type="dxa"/>
            <w:tcBorders>
              <w:top w:val="single" w:sz="4" w:space="0" w:color="auto"/>
              <w:left w:val="nil"/>
              <w:bottom w:val="single" w:sz="4" w:space="0" w:color="auto"/>
              <w:right w:val="single" w:sz="4" w:space="0" w:color="auto"/>
            </w:tcBorders>
            <w:shd w:val="clear" w:color="auto" w:fill="BFBFBF"/>
            <w:noWrap/>
            <w:vAlign w:val="center"/>
          </w:tcPr>
          <w:p w:rsidR="00970AA5" w:rsidRPr="007E215E" w:rsidRDefault="00970AA5" w:rsidP="00970AA5">
            <w:pPr>
              <w:jc w:val="center"/>
              <w:rPr>
                <w:rFonts w:ascii="Arial" w:hAnsi="Arial" w:cs="Arial"/>
                <w:b/>
                <w:bCs/>
                <w:sz w:val="16"/>
                <w:szCs w:val="16"/>
                <w:lang w:val="id-ID"/>
              </w:rPr>
            </w:pPr>
            <w:r w:rsidRPr="007E215E">
              <w:rPr>
                <w:rFonts w:ascii="Arial" w:hAnsi="Arial" w:cs="Arial"/>
                <w:b/>
                <w:bCs/>
                <w:sz w:val="16"/>
                <w:szCs w:val="16"/>
              </w:rPr>
              <w:t>TEMP</w:t>
            </w:r>
            <w:r w:rsidRPr="007E215E">
              <w:rPr>
                <w:rFonts w:ascii="Arial" w:hAnsi="Arial" w:cs="Arial"/>
                <w:b/>
                <w:bCs/>
                <w:sz w:val="16"/>
                <w:szCs w:val="16"/>
                <w:lang w:val="id-ID"/>
              </w:rPr>
              <w:t>AT, TANGGAL</w:t>
            </w:r>
          </w:p>
          <w:p w:rsidR="00970AA5" w:rsidRPr="007E215E" w:rsidRDefault="00970AA5" w:rsidP="00970AA5">
            <w:pPr>
              <w:jc w:val="center"/>
              <w:rPr>
                <w:rFonts w:ascii="Arial" w:hAnsi="Arial" w:cs="Arial"/>
                <w:b/>
                <w:bCs/>
                <w:sz w:val="16"/>
                <w:szCs w:val="16"/>
              </w:rPr>
            </w:pPr>
            <w:r w:rsidRPr="007E215E">
              <w:rPr>
                <w:rFonts w:ascii="Arial" w:hAnsi="Arial" w:cs="Arial"/>
                <w:b/>
                <w:bCs/>
                <w:sz w:val="16"/>
                <w:szCs w:val="16"/>
              </w:rPr>
              <w:t>LAHIR</w:t>
            </w:r>
          </w:p>
        </w:tc>
        <w:tc>
          <w:tcPr>
            <w:tcW w:w="747" w:type="dxa"/>
            <w:tcBorders>
              <w:top w:val="single" w:sz="4" w:space="0" w:color="auto"/>
              <w:left w:val="nil"/>
              <w:bottom w:val="single" w:sz="4" w:space="0" w:color="auto"/>
              <w:right w:val="single" w:sz="4" w:space="0" w:color="auto"/>
            </w:tcBorders>
            <w:shd w:val="clear" w:color="auto" w:fill="BFBFBF"/>
            <w:noWrap/>
            <w:vAlign w:val="center"/>
          </w:tcPr>
          <w:p w:rsidR="00970AA5" w:rsidRPr="007E215E" w:rsidRDefault="00970AA5" w:rsidP="00970AA5">
            <w:pPr>
              <w:jc w:val="center"/>
              <w:rPr>
                <w:rFonts w:ascii="Arial" w:hAnsi="Arial" w:cs="Arial"/>
                <w:b/>
                <w:bCs/>
                <w:sz w:val="16"/>
                <w:szCs w:val="16"/>
              </w:rPr>
            </w:pPr>
            <w:r w:rsidRPr="007E215E">
              <w:rPr>
                <w:rFonts w:ascii="Arial" w:hAnsi="Arial" w:cs="Arial"/>
                <w:b/>
                <w:bCs/>
                <w:sz w:val="16"/>
                <w:szCs w:val="16"/>
              </w:rPr>
              <w:t>GOL/</w:t>
            </w:r>
          </w:p>
          <w:p w:rsidR="00970AA5" w:rsidRPr="007E215E" w:rsidRDefault="00970AA5" w:rsidP="00970AA5">
            <w:pPr>
              <w:jc w:val="center"/>
              <w:rPr>
                <w:rFonts w:ascii="Arial" w:hAnsi="Arial" w:cs="Arial"/>
                <w:b/>
                <w:bCs/>
                <w:sz w:val="16"/>
                <w:szCs w:val="16"/>
              </w:rPr>
            </w:pPr>
            <w:r w:rsidRPr="007E215E">
              <w:rPr>
                <w:rFonts w:ascii="Arial" w:hAnsi="Arial" w:cs="Arial"/>
                <w:b/>
                <w:bCs/>
                <w:sz w:val="16"/>
                <w:szCs w:val="16"/>
              </w:rPr>
              <w:t>RUANG</w:t>
            </w:r>
          </w:p>
        </w:tc>
        <w:tc>
          <w:tcPr>
            <w:tcW w:w="1188" w:type="dxa"/>
            <w:tcBorders>
              <w:top w:val="single" w:sz="4" w:space="0" w:color="auto"/>
              <w:left w:val="nil"/>
              <w:bottom w:val="single" w:sz="4" w:space="0" w:color="auto"/>
              <w:right w:val="single" w:sz="4" w:space="0" w:color="auto"/>
            </w:tcBorders>
            <w:shd w:val="clear" w:color="auto" w:fill="BFBFBF"/>
            <w:noWrap/>
            <w:vAlign w:val="center"/>
          </w:tcPr>
          <w:p w:rsidR="00970AA5" w:rsidRPr="007E215E" w:rsidRDefault="00970AA5" w:rsidP="00970AA5">
            <w:pPr>
              <w:jc w:val="center"/>
              <w:rPr>
                <w:rFonts w:ascii="Arial" w:hAnsi="Arial" w:cs="Arial"/>
                <w:b/>
                <w:bCs/>
                <w:sz w:val="16"/>
                <w:szCs w:val="16"/>
              </w:rPr>
            </w:pPr>
            <w:r w:rsidRPr="007E215E">
              <w:rPr>
                <w:rFonts w:ascii="Arial" w:hAnsi="Arial" w:cs="Arial"/>
                <w:b/>
                <w:bCs/>
                <w:sz w:val="16"/>
                <w:szCs w:val="16"/>
              </w:rPr>
              <w:t>TMT</w:t>
            </w:r>
          </w:p>
        </w:tc>
        <w:tc>
          <w:tcPr>
            <w:tcW w:w="962" w:type="dxa"/>
            <w:tcBorders>
              <w:top w:val="single" w:sz="4" w:space="0" w:color="auto"/>
              <w:left w:val="nil"/>
              <w:bottom w:val="single" w:sz="4" w:space="0" w:color="auto"/>
              <w:right w:val="single" w:sz="4" w:space="0" w:color="auto"/>
            </w:tcBorders>
            <w:shd w:val="clear" w:color="auto" w:fill="BFBFBF"/>
            <w:noWrap/>
            <w:vAlign w:val="center"/>
          </w:tcPr>
          <w:p w:rsidR="00970AA5" w:rsidRPr="007E215E" w:rsidRDefault="00970AA5" w:rsidP="00970AA5">
            <w:pPr>
              <w:jc w:val="center"/>
              <w:rPr>
                <w:rFonts w:ascii="Arial" w:hAnsi="Arial" w:cs="Arial"/>
                <w:b/>
                <w:bCs/>
                <w:sz w:val="16"/>
                <w:szCs w:val="16"/>
              </w:rPr>
            </w:pPr>
            <w:r w:rsidRPr="007E215E">
              <w:rPr>
                <w:rFonts w:ascii="Arial" w:hAnsi="Arial" w:cs="Arial"/>
                <w:b/>
                <w:bCs/>
                <w:sz w:val="16"/>
                <w:szCs w:val="16"/>
              </w:rPr>
              <w:t>PENDIDIK</w:t>
            </w:r>
          </w:p>
          <w:p w:rsidR="00970AA5" w:rsidRPr="007E215E" w:rsidRDefault="00970AA5" w:rsidP="00970AA5">
            <w:pPr>
              <w:jc w:val="center"/>
              <w:rPr>
                <w:rFonts w:ascii="Arial" w:hAnsi="Arial" w:cs="Arial"/>
                <w:b/>
                <w:bCs/>
                <w:sz w:val="16"/>
                <w:szCs w:val="16"/>
              </w:rPr>
            </w:pPr>
            <w:r w:rsidRPr="007E215E">
              <w:rPr>
                <w:rFonts w:ascii="Arial" w:hAnsi="Arial" w:cs="Arial"/>
                <w:b/>
                <w:bCs/>
                <w:sz w:val="16"/>
                <w:szCs w:val="16"/>
              </w:rPr>
              <w:t>AN</w:t>
            </w:r>
          </w:p>
        </w:tc>
        <w:tc>
          <w:tcPr>
            <w:tcW w:w="1781" w:type="dxa"/>
            <w:tcBorders>
              <w:top w:val="single" w:sz="4" w:space="0" w:color="auto"/>
              <w:left w:val="nil"/>
              <w:bottom w:val="single" w:sz="4" w:space="0" w:color="auto"/>
              <w:right w:val="single" w:sz="4" w:space="0" w:color="auto"/>
            </w:tcBorders>
            <w:shd w:val="clear" w:color="auto" w:fill="BFBFBF"/>
            <w:noWrap/>
            <w:vAlign w:val="center"/>
          </w:tcPr>
          <w:p w:rsidR="00970AA5" w:rsidRPr="007E215E" w:rsidRDefault="00970AA5" w:rsidP="00970AA5">
            <w:pPr>
              <w:jc w:val="center"/>
              <w:rPr>
                <w:rFonts w:ascii="Arial" w:hAnsi="Arial" w:cs="Arial"/>
                <w:b/>
                <w:bCs/>
                <w:sz w:val="16"/>
                <w:szCs w:val="16"/>
              </w:rPr>
            </w:pPr>
            <w:r w:rsidRPr="007E215E">
              <w:rPr>
                <w:rFonts w:ascii="Arial" w:hAnsi="Arial" w:cs="Arial"/>
                <w:b/>
                <w:bCs/>
                <w:sz w:val="16"/>
                <w:szCs w:val="16"/>
              </w:rPr>
              <w:t>NAMA JABATAN</w:t>
            </w:r>
          </w:p>
        </w:tc>
      </w:tr>
      <w:tr w:rsidR="00970AA5" w:rsidRPr="007E215E" w:rsidTr="00970AA5">
        <w:trPr>
          <w:trHeight w:val="454"/>
        </w:trPr>
        <w:tc>
          <w:tcPr>
            <w:tcW w:w="436" w:type="dxa"/>
            <w:tcBorders>
              <w:top w:val="single" w:sz="4" w:space="0" w:color="auto"/>
              <w:left w:val="single" w:sz="4" w:space="0" w:color="auto"/>
              <w:bottom w:val="dotted" w:sz="4" w:space="0" w:color="auto"/>
              <w:right w:val="single" w:sz="4" w:space="0" w:color="auto"/>
            </w:tcBorders>
            <w:shd w:val="clear" w:color="auto" w:fill="auto"/>
            <w:noWrap/>
            <w:vAlign w:val="center"/>
          </w:tcPr>
          <w:p w:rsidR="00970AA5" w:rsidRPr="007E215E" w:rsidRDefault="0096692D" w:rsidP="00970AA5">
            <w:pPr>
              <w:jc w:val="center"/>
              <w:rPr>
                <w:rFonts w:ascii="Arial" w:hAnsi="Arial" w:cs="Arial"/>
                <w:sz w:val="16"/>
                <w:szCs w:val="16"/>
                <w:lang w:val="id-ID"/>
              </w:rPr>
            </w:pPr>
            <w:r>
              <w:rPr>
                <w:rFonts w:ascii="Arial" w:hAnsi="Arial" w:cs="Arial"/>
                <w:sz w:val="16"/>
                <w:szCs w:val="16"/>
              </w:rPr>
              <w:t>8</w:t>
            </w:r>
            <w:r w:rsidR="00970AA5" w:rsidRPr="007E215E">
              <w:rPr>
                <w:rFonts w:ascii="Arial" w:hAnsi="Arial" w:cs="Arial"/>
                <w:sz w:val="16"/>
                <w:szCs w:val="16"/>
                <w:lang w:val="id-ID"/>
              </w:rPr>
              <w:t>.</w:t>
            </w:r>
          </w:p>
        </w:tc>
        <w:tc>
          <w:tcPr>
            <w:tcW w:w="2399" w:type="dxa"/>
            <w:tcBorders>
              <w:top w:val="single" w:sz="4" w:space="0" w:color="auto"/>
              <w:left w:val="nil"/>
              <w:bottom w:val="dotted" w:sz="4" w:space="0" w:color="auto"/>
              <w:right w:val="single" w:sz="4" w:space="0" w:color="auto"/>
            </w:tcBorders>
            <w:shd w:val="clear" w:color="auto" w:fill="auto"/>
            <w:noWrap/>
            <w:vAlign w:val="center"/>
          </w:tcPr>
          <w:p w:rsidR="00970AA5" w:rsidRPr="007E215E" w:rsidRDefault="0096692D" w:rsidP="00970AA5">
            <w:pPr>
              <w:rPr>
                <w:rFonts w:ascii="Arial" w:hAnsi="Arial" w:cs="Arial"/>
                <w:sz w:val="16"/>
                <w:szCs w:val="16"/>
              </w:rPr>
            </w:pPr>
            <w:r w:rsidRPr="0096692D">
              <w:rPr>
                <w:rFonts w:ascii="Arial" w:hAnsi="Arial" w:cs="Arial"/>
                <w:sz w:val="16"/>
                <w:szCs w:val="16"/>
              </w:rPr>
              <w:t>ANISA RIZKY, SE</w:t>
            </w: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970AA5" w:rsidRPr="0096692D" w:rsidRDefault="0096692D" w:rsidP="00970AA5">
            <w:pPr>
              <w:jc w:val="center"/>
              <w:rPr>
                <w:rFonts w:ascii="Arial" w:hAnsi="Arial" w:cs="Arial"/>
                <w:sz w:val="16"/>
                <w:szCs w:val="16"/>
              </w:rPr>
            </w:pPr>
            <w:r>
              <w:rPr>
                <w:rFonts w:ascii="Arial" w:hAnsi="Arial" w:cs="Arial"/>
                <w:sz w:val="16"/>
                <w:szCs w:val="16"/>
              </w:rPr>
              <w:t>-</w:t>
            </w:r>
          </w:p>
        </w:tc>
        <w:tc>
          <w:tcPr>
            <w:tcW w:w="1843" w:type="dxa"/>
            <w:tcBorders>
              <w:top w:val="single" w:sz="4" w:space="0" w:color="auto"/>
              <w:left w:val="nil"/>
              <w:bottom w:val="dotted" w:sz="4" w:space="0" w:color="auto"/>
              <w:right w:val="single" w:sz="4" w:space="0" w:color="auto"/>
            </w:tcBorders>
            <w:shd w:val="clear" w:color="auto" w:fill="auto"/>
            <w:noWrap/>
            <w:vAlign w:val="center"/>
          </w:tcPr>
          <w:p w:rsidR="00970AA5" w:rsidRPr="007E215E" w:rsidRDefault="0096692D" w:rsidP="0096692D">
            <w:pPr>
              <w:rPr>
                <w:rFonts w:ascii="Arial" w:hAnsi="Arial" w:cs="Arial"/>
                <w:sz w:val="16"/>
                <w:szCs w:val="16"/>
                <w:lang w:val="id-ID"/>
              </w:rPr>
            </w:pPr>
            <w:r>
              <w:rPr>
                <w:rFonts w:ascii="Arial" w:hAnsi="Arial" w:cs="Arial"/>
                <w:sz w:val="16"/>
                <w:szCs w:val="16"/>
                <w:lang w:val="id-ID"/>
              </w:rPr>
              <w:t>Jember,  03</w:t>
            </w:r>
            <w:r>
              <w:rPr>
                <w:rFonts w:ascii="Arial" w:hAnsi="Arial" w:cs="Arial"/>
                <w:sz w:val="16"/>
                <w:szCs w:val="16"/>
              </w:rPr>
              <w:t>-01-</w:t>
            </w:r>
            <w:r w:rsidRPr="0096692D">
              <w:rPr>
                <w:rFonts w:ascii="Arial" w:hAnsi="Arial" w:cs="Arial"/>
                <w:sz w:val="16"/>
                <w:szCs w:val="16"/>
                <w:lang w:val="id-ID"/>
              </w:rPr>
              <w:t>1994</w:t>
            </w:r>
          </w:p>
        </w:tc>
        <w:tc>
          <w:tcPr>
            <w:tcW w:w="747" w:type="dxa"/>
            <w:tcBorders>
              <w:top w:val="single" w:sz="4" w:space="0" w:color="auto"/>
              <w:left w:val="nil"/>
              <w:bottom w:val="dotted" w:sz="4" w:space="0" w:color="auto"/>
              <w:right w:val="single" w:sz="4" w:space="0" w:color="auto"/>
            </w:tcBorders>
            <w:shd w:val="clear" w:color="auto" w:fill="auto"/>
            <w:noWrap/>
            <w:vAlign w:val="center"/>
          </w:tcPr>
          <w:p w:rsidR="00970AA5" w:rsidRPr="0096692D" w:rsidRDefault="0096692D" w:rsidP="00970AA5">
            <w:pPr>
              <w:jc w:val="center"/>
              <w:rPr>
                <w:rFonts w:ascii="Arial" w:hAnsi="Arial" w:cs="Arial"/>
                <w:sz w:val="16"/>
                <w:szCs w:val="16"/>
              </w:rPr>
            </w:pPr>
            <w:r>
              <w:rPr>
                <w:rFonts w:ascii="Arial" w:hAnsi="Arial" w:cs="Arial"/>
                <w:sz w:val="16"/>
                <w:szCs w:val="16"/>
              </w:rPr>
              <w:t>-</w:t>
            </w:r>
          </w:p>
        </w:tc>
        <w:tc>
          <w:tcPr>
            <w:tcW w:w="1188" w:type="dxa"/>
            <w:tcBorders>
              <w:top w:val="single" w:sz="4" w:space="0" w:color="auto"/>
              <w:left w:val="nil"/>
              <w:bottom w:val="dotted" w:sz="4" w:space="0" w:color="auto"/>
              <w:right w:val="single" w:sz="4" w:space="0" w:color="auto"/>
            </w:tcBorders>
            <w:shd w:val="clear" w:color="auto" w:fill="auto"/>
            <w:noWrap/>
            <w:vAlign w:val="center"/>
          </w:tcPr>
          <w:p w:rsidR="00970AA5" w:rsidRPr="000C4E6A" w:rsidRDefault="0096692D" w:rsidP="00970AA5">
            <w:pPr>
              <w:jc w:val="center"/>
              <w:rPr>
                <w:rFonts w:ascii="Arial" w:hAnsi="Arial" w:cs="Arial"/>
                <w:sz w:val="16"/>
                <w:szCs w:val="16"/>
              </w:rPr>
            </w:pPr>
            <w:r>
              <w:rPr>
                <w:rFonts w:ascii="Arial" w:hAnsi="Arial" w:cs="Arial"/>
                <w:sz w:val="16"/>
                <w:szCs w:val="16"/>
              </w:rPr>
              <w:t>05-12-2016</w:t>
            </w:r>
          </w:p>
        </w:tc>
        <w:tc>
          <w:tcPr>
            <w:tcW w:w="962" w:type="dxa"/>
            <w:tcBorders>
              <w:top w:val="single" w:sz="4" w:space="0" w:color="auto"/>
              <w:left w:val="nil"/>
              <w:bottom w:val="dotted" w:sz="4" w:space="0" w:color="auto"/>
              <w:right w:val="single" w:sz="4" w:space="0" w:color="auto"/>
            </w:tcBorders>
            <w:shd w:val="clear" w:color="auto" w:fill="auto"/>
            <w:noWrap/>
            <w:vAlign w:val="center"/>
          </w:tcPr>
          <w:p w:rsidR="00970AA5" w:rsidRPr="000C4E6A" w:rsidRDefault="0096692D" w:rsidP="00970AA5">
            <w:pPr>
              <w:jc w:val="center"/>
              <w:rPr>
                <w:rFonts w:ascii="Arial" w:hAnsi="Arial" w:cs="Arial"/>
                <w:sz w:val="16"/>
                <w:szCs w:val="16"/>
              </w:rPr>
            </w:pPr>
            <w:r>
              <w:rPr>
                <w:rFonts w:ascii="Arial" w:hAnsi="Arial" w:cs="Arial"/>
                <w:sz w:val="16"/>
                <w:szCs w:val="16"/>
              </w:rPr>
              <w:t>S.1</w:t>
            </w:r>
          </w:p>
        </w:tc>
        <w:tc>
          <w:tcPr>
            <w:tcW w:w="1781" w:type="dxa"/>
            <w:tcBorders>
              <w:top w:val="single" w:sz="4" w:space="0" w:color="auto"/>
              <w:left w:val="nil"/>
              <w:bottom w:val="dotted" w:sz="4" w:space="0" w:color="auto"/>
              <w:right w:val="single" w:sz="4" w:space="0" w:color="auto"/>
            </w:tcBorders>
            <w:shd w:val="clear" w:color="auto" w:fill="auto"/>
            <w:noWrap/>
            <w:vAlign w:val="center"/>
          </w:tcPr>
          <w:p w:rsidR="00970AA5" w:rsidRPr="0096692D" w:rsidRDefault="0096692D" w:rsidP="00970AA5">
            <w:pPr>
              <w:rPr>
                <w:rFonts w:ascii="Arial" w:hAnsi="Arial" w:cs="Arial"/>
                <w:sz w:val="16"/>
                <w:szCs w:val="16"/>
              </w:rPr>
            </w:pPr>
            <w:r>
              <w:rPr>
                <w:rFonts w:ascii="Arial" w:hAnsi="Arial" w:cs="Arial"/>
                <w:sz w:val="16"/>
                <w:szCs w:val="16"/>
              </w:rPr>
              <w:t>STAF</w:t>
            </w:r>
          </w:p>
        </w:tc>
      </w:tr>
      <w:tr w:rsidR="00970AA5" w:rsidRPr="007E215E" w:rsidTr="00970AA5">
        <w:trPr>
          <w:trHeight w:val="454"/>
        </w:trPr>
        <w:tc>
          <w:tcPr>
            <w:tcW w:w="4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970AA5" w:rsidRPr="007E215E" w:rsidRDefault="0096692D" w:rsidP="00970AA5">
            <w:pPr>
              <w:jc w:val="center"/>
              <w:rPr>
                <w:rFonts w:ascii="Arial" w:hAnsi="Arial" w:cs="Arial"/>
                <w:sz w:val="16"/>
                <w:szCs w:val="16"/>
              </w:rPr>
            </w:pPr>
            <w:r>
              <w:rPr>
                <w:rFonts w:ascii="Arial" w:hAnsi="Arial" w:cs="Arial"/>
                <w:sz w:val="16"/>
                <w:szCs w:val="16"/>
              </w:rPr>
              <w:t>9</w:t>
            </w:r>
            <w:r w:rsidR="00970AA5" w:rsidRPr="007E215E">
              <w:rPr>
                <w:rFonts w:ascii="Arial" w:hAnsi="Arial" w:cs="Arial"/>
                <w:sz w:val="16"/>
                <w:szCs w:val="16"/>
                <w:lang w:val="id-ID"/>
              </w:rPr>
              <w:t>.</w:t>
            </w:r>
          </w:p>
        </w:tc>
        <w:tc>
          <w:tcPr>
            <w:tcW w:w="2399" w:type="dxa"/>
            <w:tcBorders>
              <w:top w:val="dotted" w:sz="4" w:space="0" w:color="auto"/>
              <w:left w:val="nil"/>
              <w:bottom w:val="dotted" w:sz="4" w:space="0" w:color="auto"/>
              <w:right w:val="single" w:sz="4" w:space="0" w:color="auto"/>
            </w:tcBorders>
            <w:shd w:val="clear" w:color="auto" w:fill="auto"/>
            <w:noWrap/>
            <w:vAlign w:val="center"/>
          </w:tcPr>
          <w:p w:rsidR="00970AA5" w:rsidRPr="007E215E" w:rsidRDefault="0096692D" w:rsidP="00970AA5">
            <w:pPr>
              <w:rPr>
                <w:rFonts w:ascii="Arial" w:hAnsi="Arial" w:cs="Arial"/>
                <w:sz w:val="16"/>
                <w:szCs w:val="16"/>
              </w:rPr>
            </w:pPr>
            <w:r w:rsidRPr="0096692D">
              <w:rPr>
                <w:rFonts w:ascii="Arial" w:hAnsi="Arial" w:cs="Arial"/>
                <w:sz w:val="16"/>
                <w:szCs w:val="16"/>
              </w:rPr>
              <w:t>AROFIQ AMRULLAH</w:t>
            </w: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970AA5" w:rsidRPr="0096692D" w:rsidRDefault="0096692D" w:rsidP="00970AA5">
            <w:pPr>
              <w:jc w:val="center"/>
              <w:rPr>
                <w:rFonts w:ascii="Arial" w:hAnsi="Arial" w:cs="Arial"/>
                <w:sz w:val="16"/>
                <w:szCs w:val="16"/>
              </w:rPr>
            </w:pPr>
            <w:r>
              <w:rPr>
                <w:rFonts w:ascii="Arial" w:hAnsi="Arial" w:cs="Arial"/>
                <w:sz w:val="16"/>
                <w:szCs w:val="16"/>
              </w:rPr>
              <w:t>-</w:t>
            </w:r>
          </w:p>
        </w:tc>
        <w:tc>
          <w:tcPr>
            <w:tcW w:w="1843" w:type="dxa"/>
            <w:tcBorders>
              <w:top w:val="dotted" w:sz="4" w:space="0" w:color="auto"/>
              <w:left w:val="nil"/>
              <w:bottom w:val="dotted" w:sz="4" w:space="0" w:color="auto"/>
              <w:right w:val="single" w:sz="4" w:space="0" w:color="auto"/>
            </w:tcBorders>
            <w:shd w:val="clear" w:color="auto" w:fill="auto"/>
            <w:noWrap/>
            <w:vAlign w:val="center"/>
          </w:tcPr>
          <w:p w:rsidR="00970AA5" w:rsidRPr="007E215E" w:rsidRDefault="0096692D" w:rsidP="00970AA5">
            <w:pPr>
              <w:rPr>
                <w:rFonts w:ascii="Arial" w:hAnsi="Arial" w:cs="Arial"/>
                <w:sz w:val="16"/>
                <w:szCs w:val="16"/>
                <w:lang w:val="id-ID"/>
              </w:rPr>
            </w:pPr>
            <w:r>
              <w:rPr>
                <w:rFonts w:ascii="Arial" w:hAnsi="Arial" w:cs="Arial"/>
                <w:sz w:val="16"/>
                <w:szCs w:val="16"/>
                <w:lang w:val="id-ID"/>
              </w:rPr>
              <w:t>Lumajang,  01</w:t>
            </w:r>
            <w:r>
              <w:rPr>
                <w:rFonts w:ascii="Arial" w:hAnsi="Arial" w:cs="Arial"/>
                <w:sz w:val="16"/>
                <w:szCs w:val="16"/>
              </w:rPr>
              <w:t>-06-</w:t>
            </w:r>
            <w:r w:rsidRPr="0096692D">
              <w:rPr>
                <w:rFonts w:ascii="Arial" w:hAnsi="Arial" w:cs="Arial"/>
                <w:sz w:val="16"/>
                <w:szCs w:val="16"/>
                <w:lang w:val="id-ID"/>
              </w:rPr>
              <w:t xml:space="preserve">  1987</w:t>
            </w:r>
          </w:p>
        </w:tc>
        <w:tc>
          <w:tcPr>
            <w:tcW w:w="747" w:type="dxa"/>
            <w:tcBorders>
              <w:top w:val="dotted" w:sz="4" w:space="0" w:color="auto"/>
              <w:left w:val="nil"/>
              <w:bottom w:val="dotted" w:sz="4" w:space="0" w:color="auto"/>
              <w:right w:val="single" w:sz="4" w:space="0" w:color="auto"/>
            </w:tcBorders>
            <w:shd w:val="clear" w:color="auto" w:fill="auto"/>
            <w:noWrap/>
            <w:vAlign w:val="center"/>
          </w:tcPr>
          <w:p w:rsidR="00970AA5" w:rsidRPr="0096692D" w:rsidRDefault="0096692D" w:rsidP="00970AA5">
            <w:pPr>
              <w:jc w:val="center"/>
              <w:rPr>
                <w:rFonts w:ascii="Arial" w:hAnsi="Arial" w:cs="Arial"/>
                <w:sz w:val="16"/>
                <w:szCs w:val="16"/>
              </w:rPr>
            </w:pPr>
            <w:r>
              <w:rPr>
                <w:rFonts w:ascii="Arial" w:hAnsi="Arial" w:cs="Arial"/>
                <w:sz w:val="16"/>
                <w:szCs w:val="16"/>
              </w:rPr>
              <w:t>-</w:t>
            </w:r>
          </w:p>
        </w:tc>
        <w:tc>
          <w:tcPr>
            <w:tcW w:w="1188" w:type="dxa"/>
            <w:tcBorders>
              <w:top w:val="dotted" w:sz="4" w:space="0" w:color="auto"/>
              <w:left w:val="nil"/>
              <w:bottom w:val="dotted" w:sz="4" w:space="0" w:color="auto"/>
              <w:right w:val="single" w:sz="4" w:space="0" w:color="auto"/>
            </w:tcBorders>
            <w:shd w:val="clear" w:color="auto" w:fill="auto"/>
            <w:noWrap/>
            <w:vAlign w:val="center"/>
          </w:tcPr>
          <w:p w:rsidR="00970AA5" w:rsidRPr="0096692D" w:rsidRDefault="0096692D" w:rsidP="00970AA5">
            <w:pPr>
              <w:jc w:val="center"/>
              <w:rPr>
                <w:rFonts w:ascii="Arial" w:hAnsi="Arial" w:cs="Arial"/>
                <w:sz w:val="16"/>
                <w:szCs w:val="16"/>
              </w:rPr>
            </w:pPr>
            <w:r>
              <w:rPr>
                <w:rFonts w:ascii="Arial" w:hAnsi="Arial" w:cs="Arial"/>
                <w:sz w:val="16"/>
                <w:szCs w:val="16"/>
              </w:rPr>
              <w:t>24-07-2017</w:t>
            </w:r>
          </w:p>
        </w:tc>
        <w:tc>
          <w:tcPr>
            <w:tcW w:w="962" w:type="dxa"/>
            <w:tcBorders>
              <w:top w:val="dotted" w:sz="4" w:space="0" w:color="auto"/>
              <w:left w:val="nil"/>
              <w:bottom w:val="dotted" w:sz="4" w:space="0" w:color="auto"/>
              <w:right w:val="single" w:sz="4" w:space="0" w:color="auto"/>
            </w:tcBorders>
            <w:shd w:val="clear" w:color="auto" w:fill="auto"/>
            <w:noWrap/>
            <w:vAlign w:val="center"/>
          </w:tcPr>
          <w:p w:rsidR="00970AA5" w:rsidRPr="0096692D" w:rsidRDefault="0096692D" w:rsidP="00970AA5">
            <w:pPr>
              <w:jc w:val="center"/>
              <w:rPr>
                <w:rFonts w:ascii="Arial" w:hAnsi="Arial" w:cs="Arial"/>
                <w:sz w:val="16"/>
                <w:szCs w:val="16"/>
              </w:rPr>
            </w:pPr>
            <w:r>
              <w:rPr>
                <w:rFonts w:ascii="Arial" w:hAnsi="Arial" w:cs="Arial"/>
                <w:sz w:val="16"/>
                <w:szCs w:val="16"/>
              </w:rPr>
              <w:t>SLTA</w:t>
            </w:r>
          </w:p>
        </w:tc>
        <w:tc>
          <w:tcPr>
            <w:tcW w:w="1781" w:type="dxa"/>
            <w:tcBorders>
              <w:top w:val="dotted" w:sz="4" w:space="0" w:color="auto"/>
              <w:left w:val="nil"/>
              <w:bottom w:val="dotted" w:sz="4" w:space="0" w:color="auto"/>
              <w:right w:val="single" w:sz="4" w:space="0" w:color="auto"/>
            </w:tcBorders>
            <w:shd w:val="clear" w:color="auto" w:fill="auto"/>
            <w:noWrap/>
            <w:vAlign w:val="center"/>
          </w:tcPr>
          <w:p w:rsidR="00970AA5" w:rsidRPr="0096692D" w:rsidRDefault="0096692D" w:rsidP="00970AA5">
            <w:pPr>
              <w:rPr>
                <w:rFonts w:ascii="Arial" w:hAnsi="Arial" w:cs="Arial"/>
                <w:sz w:val="16"/>
                <w:szCs w:val="16"/>
              </w:rPr>
            </w:pPr>
            <w:r>
              <w:rPr>
                <w:rFonts w:ascii="Arial" w:hAnsi="Arial" w:cs="Arial"/>
                <w:sz w:val="16"/>
                <w:szCs w:val="16"/>
              </w:rPr>
              <w:t>DREVER</w:t>
            </w:r>
          </w:p>
        </w:tc>
      </w:tr>
      <w:tr w:rsidR="00970AA5" w:rsidRPr="007E215E" w:rsidTr="0096692D">
        <w:trPr>
          <w:trHeight w:val="454"/>
        </w:trPr>
        <w:tc>
          <w:tcPr>
            <w:tcW w:w="4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970AA5" w:rsidRPr="007E215E" w:rsidRDefault="0096692D" w:rsidP="00970AA5">
            <w:pPr>
              <w:jc w:val="center"/>
              <w:rPr>
                <w:rFonts w:ascii="Arial" w:hAnsi="Arial" w:cs="Arial"/>
                <w:sz w:val="16"/>
                <w:szCs w:val="16"/>
                <w:lang w:val="id-ID"/>
              </w:rPr>
            </w:pPr>
            <w:r>
              <w:rPr>
                <w:rFonts w:ascii="Arial" w:hAnsi="Arial" w:cs="Arial"/>
                <w:sz w:val="16"/>
                <w:szCs w:val="16"/>
              </w:rPr>
              <w:t>10</w:t>
            </w:r>
            <w:r w:rsidR="00970AA5" w:rsidRPr="007E215E">
              <w:rPr>
                <w:rFonts w:ascii="Arial" w:hAnsi="Arial" w:cs="Arial"/>
                <w:sz w:val="16"/>
                <w:szCs w:val="16"/>
                <w:lang w:val="id-ID"/>
              </w:rPr>
              <w:t>.</w:t>
            </w:r>
          </w:p>
        </w:tc>
        <w:tc>
          <w:tcPr>
            <w:tcW w:w="2399" w:type="dxa"/>
            <w:tcBorders>
              <w:top w:val="dotted" w:sz="4" w:space="0" w:color="auto"/>
              <w:left w:val="nil"/>
              <w:bottom w:val="dotted" w:sz="4" w:space="0" w:color="auto"/>
              <w:right w:val="single" w:sz="4" w:space="0" w:color="auto"/>
            </w:tcBorders>
            <w:shd w:val="clear" w:color="auto" w:fill="auto"/>
            <w:noWrap/>
            <w:vAlign w:val="center"/>
          </w:tcPr>
          <w:p w:rsidR="00970AA5" w:rsidRPr="007E215E" w:rsidRDefault="0096692D" w:rsidP="00970AA5">
            <w:pPr>
              <w:rPr>
                <w:rFonts w:ascii="Arial" w:hAnsi="Arial" w:cs="Arial"/>
                <w:sz w:val="16"/>
                <w:szCs w:val="16"/>
                <w:lang w:val="id-ID"/>
              </w:rPr>
            </w:pPr>
            <w:r w:rsidRPr="0096692D">
              <w:rPr>
                <w:rFonts w:ascii="Arial" w:hAnsi="Arial" w:cs="Arial"/>
                <w:sz w:val="16"/>
                <w:szCs w:val="16"/>
                <w:lang w:val="id-ID"/>
              </w:rPr>
              <w:t>SUGIANTO WAHYU RAMAHDHON</w:t>
            </w: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970AA5" w:rsidRPr="007E215E" w:rsidRDefault="0096692D" w:rsidP="00970AA5">
            <w:pPr>
              <w:jc w:val="center"/>
              <w:rPr>
                <w:rFonts w:ascii="Arial" w:hAnsi="Arial" w:cs="Arial"/>
                <w:sz w:val="16"/>
                <w:szCs w:val="16"/>
              </w:rPr>
            </w:pPr>
            <w:r>
              <w:rPr>
                <w:rFonts w:ascii="Arial" w:hAnsi="Arial" w:cs="Arial"/>
                <w:sz w:val="16"/>
                <w:szCs w:val="16"/>
              </w:rPr>
              <w:t>-</w:t>
            </w:r>
          </w:p>
        </w:tc>
        <w:tc>
          <w:tcPr>
            <w:tcW w:w="1843" w:type="dxa"/>
            <w:tcBorders>
              <w:top w:val="dotted" w:sz="4" w:space="0" w:color="auto"/>
              <w:left w:val="nil"/>
              <w:bottom w:val="dotted" w:sz="4" w:space="0" w:color="auto"/>
              <w:right w:val="single" w:sz="4" w:space="0" w:color="auto"/>
            </w:tcBorders>
            <w:shd w:val="clear" w:color="auto" w:fill="auto"/>
            <w:noWrap/>
            <w:vAlign w:val="center"/>
          </w:tcPr>
          <w:p w:rsidR="00970AA5" w:rsidRPr="007E215E" w:rsidRDefault="0096692D" w:rsidP="00970AA5">
            <w:pPr>
              <w:rPr>
                <w:rFonts w:ascii="Arial" w:hAnsi="Arial" w:cs="Arial"/>
                <w:sz w:val="16"/>
                <w:szCs w:val="16"/>
                <w:lang w:val="id-ID"/>
              </w:rPr>
            </w:pPr>
            <w:r>
              <w:rPr>
                <w:rFonts w:ascii="Arial" w:hAnsi="Arial" w:cs="Arial"/>
                <w:sz w:val="16"/>
                <w:szCs w:val="16"/>
                <w:lang w:val="id-ID"/>
              </w:rPr>
              <w:t>Lumajang,  18</w:t>
            </w:r>
            <w:r>
              <w:rPr>
                <w:rFonts w:ascii="Arial" w:hAnsi="Arial" w:cs="Arial"/>
                <w:sz w:val="16"/>
                <w:szCs w:val="16"/>
              </w:rPr>
              <w:t>-03-</w:t>
            </w:r>
            <w:r w:rsidRPr="0096692D">
              <w:rPr>
                <w:rFonts w:ascii="Arial" w:hAnsi="Arial" w:cs="Arial"/>
                <w:sz w:val="16"/>
                <w:szCs w:val="16"/>
                <w:lang w:val="id-ID"/>
              </w:rPr>
              <w:t xml:space="preserve">  1993</w:t>
            </w:r>
          </w:p>
        </w:tc>
        <w:tc>
          <w:tcPr>
            <w:tcW w:w="747" w:type="dxa"/>
            <w:tcBorders>
              <w:top w:val="dotted" w:sz="4" w:space="0" w:color="auto"/>
              <w:left w:val="nil"/>
              <w:bottom w:val="dotted" w:sz="4" w:space="0" w:color="auto"/>
              <w:right w:val="single" w:sz="4" w:space="0" w:color="auto"/>
            </w:tcBorders>
            <w:shd w:val="clear" w:color="auto" w:fill="auto"/>
            <w:noWrap/>
            <w:vAlign w:val="center"/>
          </w:tcPr>
          <w:p w:rsidR="00970AA5" w:rsidRPr="0096692D" w:rsidRDefault="0096692D" w:rsidP="00970AA5">
            <w:pPr>
              <w:jc w:val="center"/>
              <w:rPr>
                <w:rFonts w:ascii="Arial" w:hAnsi="Arial" w:cs="Arial"/>
                <w:sz w:val="16"/>
                <w:szCs w:val="16"/>
              </w:rPr>
            </w:pPr>
            <w:r>
              <w:rPr>
                <w:rFonts w:ascii="Arial" w:hAnsi="Arial" w:cs="Arial"/>
                <w:sz w:val="16"/>
                <w:szCs w:val="16"/>
              </w:rPr>
              <w:t>-</w:t>
            </w:r>
          </w:p>
        </w:tc>
        <w:tc>
          <w:tcPr>
            <w:tcW w:w="1188" w:type="dxa"/>
            <w:tcBorders>
              <w:top w:val="dotted" w:sz="4" w:space="0" w:color="auto"/>
              <w:left w:val="nil"/>
              <w:bottom w:val="dotted" w:sz="4" w:space="0" w:color="auto"/>
              <w:right w:val="single" w:sz="4" w:space="0" w:color="auto"/>
            </w:tcBorders>
            <w:shd w:val="clear" w:color="auto" w:fill="auto"/>
            <w:noWrap/>
            <w:vAlign w:val="center"/>
          </w:tcPr>
          <w:p w:rsidR="00970AA5" w:rsidRPr="007E215E" w:rsidRDefault="0096692D" w:rsidP="00970AA5">
            <w:pPr>
              <w:jc w:val="center"/>
              <w:rPr>
                <w:rFonts w:ascii="Arial" w:hAnsi="Arial" w:cs="Arial"/>
                <w:sz w:val="16"/>
                <w:szCs w:val="16"/>
              </w:rPr>
            </w:pPr>
            <w:r>
              <w:rPr>
                <w:rFonts w:ascii="Arial" w:hAnsi="Arial" w:cs="Arial"/>
                <w:sz w:val="16"/>
                <w:szCs w:val="16"/>
              </w:rPr>
              <w:t>02-01-2018</w:t>
            </w:r>
          </w:p>
        </w:tc>
        <w:tc>
          <w:tcPr>
            <w:tcW w:w="962" w:type="dxa"/>
            <w:tcBorders>
              <w:top w:val="dotted" w:sz="4" w:space="0" w:color="auto"/>
              <w:left w:val="nil"/>
              <w:bottom w:val="dotted" w:sz="4" w:space="0" w:color="auto"/>
              <w:right w:val="single" w:sz="4" w:space="0" w:color="auto"/>
            </w:tcBorders>
            <w:shd w:val="clear" w:color="auto" w:fill="auto"/>
            <w:noWrap/>
            <w:vAlign w:val="center"/>
          </w:tcPr>
          <w:p w:rsidR="00970AA5" w:rsidRPr="0096692D" w:rsidRDefault="0096692D" w:rsidP="00970AA5">
            <w:pPr>
              <w:jc w:val="center"/>
              <w:rPr>
                <w:rFonts w:ascii="Arial" w:hAnsi="Arial" w:cs="Arial"/>
                <w:sz w:val="16"/>
                <w:szCs w:val="16"/>
              </w:rPr>
            </w:pPr>
            <w:r>
              <w:rPr>
                <w:rFonts w:ascii="Arial" w:hAnsi="Arial" w:cs="Arial"/>
                <w:sz w:val="16"/>
                <w:szCs w:val="16"/>
              </w:rPr>
              <w:t>SMP</w:t>
            </w:r>
          </w:p>
        </w:tc>
        <w:tc>
          <w:tcPr>
            <w:tcW w:w="1781" w:type="dxa"/>
            <w:tcBorders>
              <w:top w:val="dotted" w:sz="4" w:space="0" w:color="auto"/>
              <w:left w:val="nil"/>
              <w:bottom w:val="dotted" w:sz="4" w:space="0" w:color="auto"/>
              <w:right w:val="single" w:sz="4" w:space="0" w:color="auto"/>
            </w:tcBorders>
            <w:shd w:val="clear" w:color="auto" w:fill="auto"/>
            <w:noWrap/>
            <w:vAlign w:val="center"/>
          </w:tcPr>
          <w:p w:rsidR="00970AA5" w:rsidRPr="0096692D" w:rsidRDefault="0096692D" w:rsidP="00970AA5">
            <w:pPr>
              <w:rPr>
                <w:rFonts w:ascii="Arial" w:hAnsi="Arial" w:cs="Arial"/>
                <w:sz w:val="16"/>
                <w:szCs w:val="16"/>
              </w:rPr>
            </w:pPr>
            <w:r>
              <w:rPr>
                <w:rFonts w:ascii="Arial" w:hAnsi="Arial" w:cs="Arial"/>
                <w:sz w:val="16"/>
                <w:szCs w:val="16"/>
              </w:rPr>
              <w:t>PENJAGA MALAM</w:t>
            </w:r>
          </w:p>
        </w:tc>
      </w:tr>
      <w:tr w:rsidR="00970AA5" w:rsidRPr="007E215E" w:rsidTr="0096692D">
        <w:trPr>
          <w:trHeight w:val="454"/>
        </w:trPr>
        <w:tc>
          <w:tcPr>
            <w:tcW w:w="436" w:type="dxa"/>
            <w:tcBorders>
              <w:top w:val="dotted" w:sz="4" w:space="0" w:color="auto"/>
              <w:left w:val="single" w:sz="4" w:space="0" w:color="auto"/>
              <w:bottom w:val="single" w:sz="4" w:space="0" w:color="auto"/>
              <w:right w:val="single" w:sz="4" w:space="0" w:color="auto"/>
            </w:tcBorders>
            <w:shd w:val="clear" w:color="auto" w:fill="auto"/>
            <w:noWrap/>
            <w:vAlign w:val="center"/>
          </w:tcPr>
          <w:p w:rsidR="00970AA5" w:rsidRPr="007E215E" w:rsidRDefault="0096692D" w:rsidP="00970AA5">
            <w:pPr>
              <w:jc w:val="center"/>
              <w:rPr>
                <w:rFonts w:ascii="Arial" w:hAnsi="Arial" w:cs="Arial"/>
                <w:sz w:val="16"/>
                <w:szCs w:val="16"/>
                <w:lang w:val="id-ID"/>
              </w:rPr>
            </w:pPr>
            <w:r>
              <w:rPr>
                <w:rFonts w:ascii="Arial" w:hAnsi="Arial" w:cs="Arial"/>
                <w:sz w:val="16"/>
                <w:szCs w:val="16"/>
              </w:rPr>
              <w:t>11</w:t>
            </w:r>
            <w:r w:rsidR="00970AA5" w:rsidRPr="007E215E">
              <w:rPr>
                <w:rFonts w:ascii="Arial" w:hAnsi="Arial" w:cs="Arial"/>
                <w:sz w:val="16"/>
                <w:szCs w:val="16"/>
                <w:lang w:val="id-ID"/>
              </w:rPr>
              <w:t>.</w:t>
            </w:r>
          </w:p>
        </w:tc>
        <w:tc>
          <w:tcPr>
            <w:tcW w:w="2399" w:type="dxa"/>
            <w:tcBorders>
              <w:top w:val="dotted" w:sz="4" w:space="0" w:color="auto"/>
              <w:left w:val="nil"/>
              <w:bottom w:val="single" w:sz="4" w:space="0" w:color="auto"/>
              <w:right w:val="single" w:sz="4" w:space="0" w:color="auto"/>
            </w:tcBorders>
            <w:shd w:val="clear" w:color="auto" w:fill="auto"/>
            <w:noWrap/>
            <w:vAlign w:val="center"/>
          </w:tcPr>
          <w:p w:rsidR="00970AA5" w:rsidRPr="007E215E" w:rsidRDefault="0096692D" w:rsidP="00970AA5">
            <w:pPr>
              <w:rPr>
                <w:rFonts w:ascii="Arial" w:hAnsi="Arial" w:cs="Arial"/>
                <w:sz w:val="16"/>
                <w:szCs w:val="16"/>
                <w:lang w:val="id-ID"/>
              </w:rPr>
            </w:pPr>
            <w:r w:rsidRPr="0096692D">
              <w:rPr>
                <w:rFonts w:ascii="Arial" w:hAnsi="Arial" w:cs="Arial"/>
                <w:sz w:val="16"/>
                <w:szCs w:val="16"/>
                <w:lang w:val="id-ID"/>
              </w:rPr>
              <w:t>RULLY FARADILLA AGUSTIN, SE</w:t>
            </w: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970AA5" w:rsidRPr="0096692D" w:rsidRDefault="0096692D" w:rsidP="00970AA5">
            <w:pPr>
              <w:jc w:val="center"/>
              <w:rPr>
                <w:rFonts w:ascii="Arial" w:hAnsi="Arial" w:cs="Arial"/>
                <w:sz w:val="16"/>
                <w:szCs w:val="16"/>
              </w:rPr>
            </w:pPr>
            <w:r>
              <w:rPr>
                <w:rFonts w:ascii="Arial" w:hAnsi="Arial" w:cs="Arial"/>
                <w:sz w:val="16"/>
                <w:szCs w:val="16"/>
              </w:rPr>
              <w:t>-</w:t>
            </w:r>
          </w:p>
        </w:tc>
        <w:tc>
          <w:tcPr>
            <w:tcW w:w="1843" w:type="dxa"/>
            <w:tcBorders>
              <w:top w:val="dotted" w:sz="4" w:space="0" w:color="auto"/>
              <w:left w:val="nil"/>
              <w:bottom w:val="single" w:sz="4" w:space="0" w:color="auto"/>
              <w:right w:val="single" w:sz="4" w:space="0" w:color="auto"/>
            </w:tcBorders>
            <w:shd w:val="clear" w:color="auto" w:fill="auto"/>
            <w:noWrap/>
            <w:vAlign w:val="center"/>
          </w:tcPr>
          <w:p w:rsidR="00970AA5" w:rsidRPr="007E215E" w:rsidRDefault="0096692D" w:rsidP="00970AA5">
            <w:pPr>
              <w:rPr>
                <w:rFonts w:ascii="Arial" w:hAnsi="Arial" w:cs="Arial"/>
                <w:sz w:val="16"/>
                <w:szCs w:val="16"/>
                <w:lang w:val="id-ID"/>
              </w:rPr>
            </w:pPr>
            <w:r>
              <w:rPr>
                <w:rFonts w:ascii="Arial" w:hAnsi="Arial" w:cs="Arial"/>
                <w:sz w:val="16"/>
                <w:szCs w:val="16"/>
                <w:lang w:val="id-ID"/>
              </w:rPr>
              <w:t>Lumajang,  16</w:t>
            </w:r>
            <w:r>
              <w:rPr>
                <w:rFonts w:ascii="Arial" w:hAnsi="Arial" w:cs="Arial"/>
                <w:sz w:val="16"/>
                <w:szCs w:val="16"/>
              </w:rPr>
              <w:t>-03-</w:t>
            </w:r>
            <w:r w:rsidRPr="0096692D">
              <w:rPr>
                <w:rFonts w:ascii="Arial" w:hAnsi="Arial" w:cs="Arial"/>
                <w:sz w:val="16"/>
                <w:szCs w:val="16"/>
                <w:lang w:val="id-ID"/>
              </w:rPr>
              <w:t xml:space="preserve"> 1993</w:t>
            </w:r>
          </w:p>
        </w:tc>
        <w:tc>
          <w:tcPr>
            <w:tcW w:w="747" w:type="dxa"/>
            <w:tcBorders>
              <w:top w:val="dotted" w:sz="4" w:space="0" w:color="auto"/>
              <w:left w:val="nil"/>
              <w:bottom w:val="single" w:sz="4" w:space="0" w:color="auto"/>
              <w:right w:val="single" w:sz="4" w:space="0" w:color="auto"/>
            </w:tcBorders>
            <w:shd w:val="clear" w:color="auto" w:fill="auto"/>
            <w:noWrap/>
            <w:vAlign w:val="center"/>
          </w:tcPr>
          <w:p w:rsidR="00970AA5" w:rsidRPr="0096692D" w:rsidRDefault="0096692D" w:rsidP="00970AA5">
            <w:pPr>
              <w:jc w:val="center"/>
              <w:rPr>
                <w:rFonts w:ascii="Arial" w:hAnsi="Arial" w:cs="Arial"/>
                <w:sz w:val="16"/>
                <w:szCs w:val="16"/>
              </w:rPr>
            </w:pPr>
            <w:r>
              <w:rPr>
                <w:rFonts w:ascii="Arial" w:hAnsi="Arial" w:cs="Arial"/>
                <w:sz w:val="16"/>
                <w:szCs w:val="16"/>
              </w:rPr>
              <w:t>-</w:t>
            </w:r>
          </w:p>
        </w:tc>
        <w:tc>
          <w:tcPr>
            <w:tcW w:w="1188" w:type="dxa"/>
            <w:tcBorders>
              <w:top w:val="dotted" w:sz="4" w:space="0" w:color="auto"/>
              <w:left w:val="nil"/>
              <w:bottom w:val="single" w:sz="4" w:space="0" w:color="auto"/>
              <w:right w:val="single" w:sz="4" w:space="0" w:color="auto"/>
            </w:tcBorders>
            <w:shd w:val="clear" w:color="auto" w:fill="auto"/>
            <w:noWrap/>
            <w:vAlign w:val="center"/>
          </w:tcPr>
          <w:p w:rsidR="00970AA5" w:rsidRPr="0096692D" w:rsidRDefault="0096692D" w:rsidP="00970AA5">
            <w:pPr>
              <w:jc w:val="center"/>
              <w:rPr>
                <w:rFonts w:ascii="Arial" w:hAnsi="Arial" w:cs="Arial"/>
                <w:sz w:val="16"/>
                <w:szCs w:val="16"/>
              </w:rPr>
            </w:pPr>
            <w:r>
              <w:rPr>
                <w:rFonts w:ascii="Arial" w:hAnsi="Arial" w:cs="Arial"/>
                <w:sz w:val="16"/>
                <w:szCs w:val="16"/>
              </w:rPr>
              <w:t>01-11-2017</w:t>
            </w:r>
          </w:p>
        </w:tc>
        <w:tc>
          <w:tcPr>
            <w:tcW w:w="962" w:type="dxa"/>
            <w:tcBorders>
              <w:top w:val="dotted" w:sz="4" w:space="0" w:color="auto"/>
              <w:left w:val="nil"/>
              <w:bottom w:val="single" w:sz="4" w:space="0" w:color="auto"/>
              <w:right w:val="single" w:sz="4" w:space="0" w:color="auto"/>
            </w:tcBorders>
            <w:shd w:val="clear" w:color="auto" w:fill="auto"/>
            <w:noWrap/>
            <w:vAlign w:val="center"/>
          </w:tcPr>
          <w:p w:rsidR="00970AA5" w:rsidRPr="005F06FE" w:rsidRDefault="005F06FE" w:rsidP="00970AA5">
            <w:pPr>
              <w:jc w:val="center"/>
              <w:rPr>
                <w:rFonts w:ascii="Arial" w:hAnsi="Arial" w:cs="Arial"/>
                <w:sz w:val="16"/>
                <w:szCs w:val="16"/>
              </w:rPr>
            </w:pPr>
            <w:r>
              <w:rPr>
                <w:rFonts w:ascii="Arial" w:hAnsi="Arial" w:cs="Arial"/>
                <w:sz w:val="16"/>
                <w:szCs w:val="16"/>
              </w:rPr>
              <w:t>S.1</w:t>
            </w:r>
          </w:p>
        </w:tc>
        <w:tc>
          <w:tcPr>
            <w:tcW w:w="1781" w:type="dxa"/>
            <w:tcBorders>
              <w:top w:val="dotted" w:sz="4" w:space="0" w:color="auto"/>
              <w:left w:val="nil"/>
              <w:bottom w:val="single" w:sz="4" w:space="0" w:color="auto"/>
              <w:right w:val="single" w:sz="4" w:space="0" w:color="auto"/>
            </w:tcBorders>
            <w:shd w:val="clear" w:color="auto" w:fill="auto"/>
            <w:noWrap/>
            <w:vAlign w:val="center"/>
          </w:tcPr>
          <w:p w:rsidR="00970AA5" w:rsidRPr="005F06FE" w:rsidRDefault="005F06FE" w:rsidP="00970AA5">
            <w:pPr>
              <w:rPr>
                <w:rFonts w:ascii="Arial" w:hAnsi="Arial" w:cs="Arial"/>
                <w:sz w:val="16"/>
                <w:szCs w:val="16"/>
              </w:rPr>
            </w:pPr>
            <w:r>
              <w:rPr>
                <w:rFonts w:ascii="Arial" w:hAnsi="Arial" w:cs="Arial"/>
                <w:sz w:val="16"/>
                <w:szCs w:val="16"/>
              </w:rPr>
              <w:t>STAF</w:t>
            </w:r>
          </w:p>
        </w:tc>
      </w:tr>
    </w:tbl>
    <w:p w:rsidR="00970AA5" w:rsidRDefault="00970AA5" w:rsidP="00BF1447">
      <w:pPr>
        <w:tabs>
          <w:tab w:val="left" w:pos="284"/>
          <w:tab w:val="left" w:pos="567"/>
          <w:tab w:val="left" w:pos="1418"/>
        </w:tabs>
        <w:spacing w:line="360" w:lineRule="auto"/>
        <w:ind w:left="284"/>
        <w:jc w:val="both"/>
        <w:rPr>
          <w:rFonts w:ascii="Arial" w:hAnsi="Arial" w:cs="Arial"/>
          <w:b/>
          <w:bCs/>
        </w:rPr>
      </w:pPr>
    </w:p>
    <w:p w:rsidR="00970AA5" w:rsidRDefault="00970AA5" w:rsidP="00BF1447">
      <w:pPr>
        <w:tabs>
          <w:tab w:val="left" w:pos="284"/>
          <w:tab w:val="left" w:pos="567"/>
          <w:tab w:val="left" w:pos="1418"/>
        </w:tabs>
        <w:spacing w:line="360" w:lineRule="auto"/>
        <w:ind w:left="284"/>
        <w:jc w:val="both"/>
        <w:rPr>
          <w:rFonts w:ascii="Arial" w:hAnsi="Arial" w:cs="Arial"/>
          <w:b/>
          <w:bCs/>
        </w:rPr>
      </w:pPr>
    </w:p>
    <w:p w:rsidR="00907496" w:rsidRPr="007E215E" w:rsidRDefault="00BF1447" w:rsidP="00BF1447">
      <w:pPr>
        <w:tabs>
          <w:tab w:val="left" w:pos="284"/>
          <w:tab w:val="left" w:pos="567"/>
          <w:tab w:val="left" w:pos="1418"/>
        </w:tabs>
        <w:spacing w:line="360" w:lineRule="auto"/>
        <w:ind w:left="284"/>
        <w:jc w:val="both"/>
        <w:rPr>
          <w:rFonts w:ascii="Arial" w:hAnsi="Arial" w:cs="Arial"/>
          <w:b/>
          <w:bCs/>
          <w:lang w:val="id-ID"/>
        </w:rPr>
      </w:pPr>
      <w:r w:rsidRPr="007E215E">
        <w:rPr>
          <w:rFonts w:ascii="Arial" w:hAnsi="Arial" w:cs="Arial"/>
          <w:b/>
          <w:bCs/>
          <w:lang w:val="id-ID"/>
        </w:rPr>
        <w:tab/>
      </w:r>
      <w:r w:rsidR="00907496" w:rsidRPr="007E215E">
        <w:rPr>
          <w:rFonts w:ascii="Arial" w:hAnsi="Arial" w:cs="Arial"/>
          <w:b/>
          <w:bCs/>
          <w:lang w:val="id-ID"/>
        </w:rPr>
        <w:t>2.</w:t>
      </w:r>
      <w:r w:rsidRPr="007E215E">
        <w:rPr>
          <w:rFonts w:ascii="Arial" w:hAnsi="Arial" w:cs="Arial"/>
          <w:b/>
          <w:bCs/>
          <w:lang w:val="id-ID"/>
        </w:rPr>
        <w:t>.2.2</w:t>
      </w:r>
      <w:r w:rsidRPr="007E215E">
        <w:rPr>
          <w:rFonts w:ascii="Arial" w:hAnsi="Arial" w:cs="Arial"/>
          <w:b/>
          <w:bCs/>
          <w:lang w:val="id-ID"/>
        </w:rPr>
        <w:tab/>
      </w:r>
      <w:r w:rsidRPr="007E215E">
        <w:rPr>
          <w:rFonts w:ascii="Arial" w:eastAsiaTheme="minorHAnsi" w:hAnsi="Arial" w:cs="Arial"/>
          <w:b/>
          <w:bCs/>
          <w:lang w:val="id-ID" w:eastAsia="en-US"/>
        </w:rPr>
        <w:t xml:space="preserve">Kondisi Sarana Prasarana Penunjang </w:t>
      </w:r>
    </w:p>
    <w:p w:rsidR="00907496" w:rsidRPr="007E215E" w:rsidRDefault="00BF1447" w:rsidP="00BF1447">
      <w:pPr>
        <w:tabs>
          <w:tab w:val="left" w:pos="709"/>
          <w:tab w:val="left" w:pos="1418"/>
          <w:tab w:val="left" w:pos="2127"/>
          <w:tab w:val="left" w:pos="2410"/>
        </w:tabs>
        <w:spacing w:line="360" w:lineRule="auto"/>
        <w:ind w:left="1418" w:hanging="1134"/>
        <w:jc w:val="both"/>
        <w:rPr>
          <w:rFonts w:ascii="Arial" w:hAnsi="Arial" w:cs="Arial"/>
          <w:bCs/>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r>
      <w:r w:rsidR="002750C1" w:rsidRPr="007E215E">
        <w:rPr>
          <w:rFonts w:ascii="Arial" w:hAnsi="Arial" w:cs="Arial"/>
          <w:bCs/>
          <w:lang w:val="id-ID"/>
        </w:rPr>
        <w:t>S</w:t>
      </w:r>
      <w:r w:rsidR="00637A7C" w:rsidRPr="007E215E">
        <w:rPr>
          <w:rFonts w:ascii="Arial" w:hAnsi="Arial" w:cs="Arial"/>
          <w:bCs/>
          <w:lang w:val="id-ID"/>
        </w:rPr>
        <w:t xml:space="preserve">umber daya lain yang dimiliki oleh </w:t>
      </w:r>
      <w:r w:rsidR="00907496" w:rsidRPr="007E215E">
        <w:rPr>
          <w:rFonts w:ascii="Arial" w:hAnsi="Arial" w:cs="Arial"/>
          <w:bCs/>
          <w:lang w:val="id-ID"/>
        </w:rPr>
        <w:t xml:space="preserve">Kecamatan </w:t>
      </w:r>
      <w:r w:rsidR="005F06FE">
        <w:rPr>
          <w:rFonts w:ascii="Arial" w:hAnsi="Arial" w:cs="Arial"/>
          <w:bCs/>
        </w:rPr>
        <w:t>Yosowilangun</w:t>
      </w:r>
      <w:r w:rsidR="00907496" w:rsidRPr="007E215E">
        <w:rPr>
          <w:rFonts w:ascii="Arial" w:hAnsi="Arial" w:cs="Arial"/>
          <w:bCs/>
          <w:lang w:val="id-ID"/>
        </w:rPr>
        <w:t xml:space="preserve"> </w:t>
      </w:r>
      <w:r w:rsidR="00637A7C" w:rsidRPr="007E215E">
        <w:rPr>
          <w:rFonts w:ascii="Arial" w:hAnsi="Arial" w:cs="Arial"/>
          <w:bCs/>
          <w:lang w:val="id-ID"/>
        </w:rPr>
        <w:t xml:space="preserve">adalah berupa peralatan atau sarana dan prasarana pendukung pelaksanaan tugas pokok dan fungsi sehingga </w:t>
      </w:r>
      <w:r w:rsidR="00907496" w:rsidRPr="007E215E">
        <w:rPr>
          <w:rFonts w:ascii="Arial" w:hAnsi="Arial" w:cs="Arial"/>
          <w:bCs/>
          <w:lang w:val="id-ID"/>
        </w:rPr>
        <w:t>mampu menciptakan suasana kerja dan lingkungan yang cukup kondusif.</w:t>
      </w:r>
    </w:p>
    <w:p w:rsidR="00E00D08" w:rsidRPr="007B5C67" w:rsidRDefault="00E00D08" w:rsidP="008025B5">
      <w:pPr>
        <w:shd w:val="clear" w:color="auto" w:fill="FFFFFF" w:themeFill="background1"/>
        <w:tabs>
          <w:tab w:val="left" w:pos="709"/>
          <w:tab w:val="left" w:pos="1418"/>
        </w:tabs>
        <w:spacing w:line="360" w:lineRule="auto"/>
        <w:ind w:left="1418" w:hanging="1134"/>
        <w:jc w:val="both"/>
        <w:rPr>
          <w:rFonts w:ascii="Arial" w:hAnsi="Arial" w:cs="Arial"/>
          <w:bCs/>
        </w:rPr>
      </w:pPr>
      <w:r w:rsidRPr="007E215E">
        <w:rPr>
          <w:rFonts w:ascii="Arial" w:hAnsi="Arial" w:cs="Arial"/>
          <w:bCs/>
          <w:lang w:val="id-ID"/>
        </w:rPr>
        <w:tab/>
      </w:r>
      <w:r w:rsidRPr="007E215E">
        <w:rPr>
          <w:rFonts w:ascii="Arial" w:hAnsi="Arial" w:cs="Arial"/>
          <w:bCs/>
          <w:lang w:val="id-ID"/>
        </w:rPr>
        <w:tab/>
      </w:r>
      <w:r w:rsidRPr="008025B5">
        <w:rPr>
          <w:rFonts w:ascii="Arial" w:hAnsi="Arial" w:cs="Arial"/>
          <w:bCs/>
          <w:lang w:val="id-ID"/>
        </w:rPr>
        <w:t>Adapun ketersediaan dan kondisi</w:t>
      </w:r>
      <w:r w:rsidR="00907496" w:rsidRPr="008025B5">
        <w:rPr>
          <w:rFonts w:ascii="Arial" w:hAnsi="Arial" w:cs="Arial"/>
          <w:bCs/>
          <w:lang w:val="id-ID"/>
        </w:rPr>
        <w:t xml:space="preserve"> sarana dan prasarana yang dimiliki </w:t>
      </w:r>
      <w:r w:rsidRPr="008025B5">
        <w:rPr>
          <w:rFonts w:ascii="Arial" w:hAnsi="Arial" w:cs="Arial"/>
          <w:bCs/>
          <w:lang w:val="id-ID"/>
        </w:rPr>
        <w:tab/>
        <w:t xml:space="preserve">sampai saat ini, </w:t>
      </w:r>
      <w:r w:rsidR="00BF1447" w:rsidRPr="008025B5">
        <w:rPr>
          <w:rFonts w:ascii="Arial" w:hAnsi="Arial" w:cs="Arial"/>
          <w:bCs/>
          <w:lang w:val="id-ID"/>
        </w:rPr>
        <w:t>sebagaimana pada tabel 2.3</w:t>
      </w:r>
      <w:r w:rsidR="00907496" w:rsidRPr="008025B5">
        <w:rPr>
          <w:rFonts w:ascii="Arial" w:hAnsi="Arial" w:cs="Arial"/>
          <w:bCs/>
          <w:lang w:val="id-ID"/>
        </w:rPr>
        <w:t>.</w:t>
      </w:r>
    </w:p>
    <w:p w:rsidR="00907496" w:rsidRPr="007E215E" w:rsidRDefault="00BF1447" w:rsidP="00E00D08">
      <w:pPr>
        <w:tabs>
          <w:tab w:val="left" w:pos="284"/>
          <w:tab w:val="left" w:pos="709"/>
          <w:tab w:val="left" w:pos="1701"/>
        </w:tabs>
        <w:spacing w:line="360" w:lineRule="auto"/>
        <w:ind w:left="284"/>
        <w:jc w:val="center"/>
        <w:rPr>
          <w:rFonts w:ascii="Arial" w:hAnsi="Arial" w:cs="Arial"/>
          <w:b/>
          <w:bCs/>
          <w:lang w:val="id-ID"/>
        </w:rPr>
      </w:pPr>
      <w:r w:rsidRPr="007E215E">
        <w:rPr>
          <w:rFonts w:ascii="Arial" w:hAnsi="Arial" w:cs="Arial"/>
          <w:b/>
          <w:bCs/>
          <w:lang w:val="id-ID"/>
        </w:rPr>
        <w:t>Tabel 2.3</w:t>
      </w:r>
    </w:p>
    <w:p w:rsidR="00907496" w:rsidRPr="007E215E" w:rsidRDefault="00C96CF3" w:rsidP="00907496">
      <w:pPr>
        <w:jc w:val="center"/>
        <w:rPr>
          <w:rFonts w:ascii="Arial" w:hAnsi="Arial" w:cs="Arial"/>
          <w:b/>
          <w:color w:val="000000"/>
        </w:rPr>
      </w:pPr>
      <w:r w:rsidRPr="007E215E">
        <w:rPr>
          <w:rFonts w:ascii="Arial" w:hAnsi="Arial" w:cs="Arial"/>
          <w:b/>
          <w:color w:val="000000"/>
        </w:rPr>
        <w:t>KETERSEDIAAN DAN KONDISI SARANA</w:t>
      </w:r>
      <w:r w:rsidRPr="007E215E">
        <w:rPr>
          <w:rFonts w:ascii="Arial" w:hAnsi="Arial" w:cs="Arial"/>
          <w:b/>
          <w:color w:val="000000"/>
          <w:lang w:val="id-ID"/>
        </w:rPr>
        <w:t xml:space="preserve"> DAN </w:t>
      </w:r>
      <w:r w:rsidR="00907496" w:rsidRPr="007E215E">
        <w:rPr>
          <w:rFonts w:ascii="Arial" w:hAnsi="Arial" w:cs="Arial"/>
          <w:b/>
          <w:color w:val="000000"/>
        </w:rPr>
        <w:t>PRASARANA SAAT INI</w:t>
      </w:r>
    </w:p>
    <w:p w:rsidR="00907496" w:rsidRPr="007E215E" w:rsidRDefault="00907496" w:rsidP="00907496">
      <w:pPr>
        <w:jc w:val="center"/>
        <w:rPr>
          <w:rFonts w:ascii="Arial" w:hAnsi="Arial" w:cs="Arial"/>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985"/>
        <w:gridCol w:w="1031"/>
        <w:gridCol w:w="812"/>
        <w:gridCol w:w="708"/>
        <w:gridCol w:w="709"/>
        <w:gridCol w:w="709"/>
      </w:tblGrid>
      <w:tr w:rsidR="00C96CF3" w:rsidRPr="007E215E" w:rsidTr="000458A5">
        <w:trPr>
          <w:trHeight w:val="210"/>
        </w:trPr>
        <w:tc>
          <w:tcPr>
            <w:tcW w:w="567" w:type="dxa"/>
            <w:vMerge w:val="restart"/>
            <w:tcBorders>
              <w:top w:val="double" w:sz="4" w:space="0" w:color="auto"/>
            </w:tcBorders>
            <w:vAlign w:val="center"/>
          </w:tcPr>
          <w:p w:rsidR="00C96CF3" w:rsidRPr="007E215E" w:rsidRDefault="00C96CF3"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NO</w:t>
            </w:r>
          </w:p>
        </w:tc>
        <w:tc>
          <w:tcPr>
            <w:tcW w:w="2268" w:type="dxa"/>
            <w:vMerge w:val="restart"/>
            <w:tcBorders>
              <w:top w:val="double" w:sz="4" w:space="0" w:color="auto"/>
            </w:tcBorders>
            <w:shd w:val="clear" w:color="auto" w:fill="auto"/>
            <w:vAlign w:val="center"/>
          </w:tcPr>
          <w:p w:rsidR="00C96CF3" w:rsidRPr="007E215E" w:rsidRDefault="00C96CF3" w:rsidP="00907496">
            <w:pPr>
              <w:jc w:val="center"/>
              <w:rPr>
                <w:rFonts w:ascii="Arial" w:hAnsi="Arial" w:cs="Arial"/>
                <w:color w:val="000000"/>
                <w:sz w:val="16"/>
                <w:szCs w:val="16"/>
              </w:rPr>
            </w:pPr>
            <w:r w:rsidRPr="007E215E">
              <w:rPr>
                <w:rFonts w:ascii="Arial" w:hAnsi="Arial" w:cs="Arial"/>
                <w:color w:val="000000"/>
                <w:sz w:val="16"/>
                <w:szCs w:val="16"/>
              </w:rPr>
              <w:t>NAMA BARANG</w:t>
            </w:r>
          </w:p>
          <w:p w:rsidR="00C96CF3" w:rsidRPr="007E215E" w:rsidRDefault="00C96CF3" w:rsidP="00907496">
            <w:pPr>
              <w:jc w:val="center"/>
              <w:rPr>
                <w:rFonts w:ascii="Arial" w:hAnsi="Arial" w:cs="Arial"/>
                <w:color w:val="000000"/>
                <w:sz w:val="16"/>
                <w:szCs w:val="16"/>
              </w:rPr>
            </w:pPr>
            <w:r w:rsidRPr="007E215E">
              <w:rPr>
                <w:rFonts w:ascii="Arial" w:hAnsi="Arial" w:cs="Arial"/>
                <w:color w:val="000000"/>
                <w:sz w:val="16"/>
                <w:szCs w:val="16"/>
              </w:rPr>
              <w:t>INVENTARIS</w:t>
            </w:r>
          </w:p>
        </w:tc>
        <w:tc>
          <w:tcPr>
            <w:tcW w:w="1985" w:type="dxa"/>
            <w:vMerge w:val="restart"/>
            <w:tcBorders>
              <w:top w:val="double" w:sz="4" w:space="0" w:color="auto"/>
            </w:tcBorders>
            <w:shd w:val="clear" w:color="auto" w:fill="auto"/>
            <w:vAlign w:val="center"/>
          </w:tcPr>
          <w:p w:rsidR="00C96CF3" w:rsidRPr="007E215E" w:rsidRDefault="00C96CF3" w:rsidP="00907496">
            <w:pPr>
              <w:jc w:val="center"/>
              <w:rPr>
                <w:rFonts w:ascii="Arial" w:hAnsi="Arial" w:cs="Arial"/>
                <w:color w:val="000000"/>
                <w:sz w:val="16"/>
                <w:szCs w:val="16"/>
              </w:rPr>
            </w:pPr>
            <w:r w:rsidRPr="007E215E">
              <w:rPr>
                <w:rFonts w:ascii="Arial" w:hAnsi="Arial" w:cs="Arial"/>
                <w:color w:val="000000"/>
                <w:sz w:val="16"/>
                <w:szCs w:val="16"/>
              </w:rPr>
              <w:t>JENIS</w:t>
            </w:r>
          </w:p>
        </w:tc>
        <w:tc>
          <w:tcPr>
            <w:tcW w:w="1031" w:type="dxa"/>
            <w:vMerge w:val="restart"/>
            <w:tcBorders>
              <w:top w:val="double" w:sz="4" w:space="0" w:color="auto"/>
            </w:tcBorders>
            <w:shd w:val="clear" w:color="auto" w:fill="auto"/>
            <w:vAlign w:val="center"/>
          </w:tcPr>
          <w:p w:rsidR="00C96CF3" w:rsidRPr="007E215E" w:rsidRDefault="00C96CF3" w:rsidP="00907496">
            <w:pPr>
              <w:jc w:val="center"/>
              <w:rPr>
                <w:rFonts w:ascii="Arial" w:hAnsi="Arial" w:cs="Arial"/>
                <w:color w:val="000000"/>
                <w:sz w:val="16"/>
                <w:szCs w:val="16"/>
              </w:rPr>
            </w:pPr>
            <w:r w:rsidRPr="007E215E">
              <w:rPr>
                <w:rFonts w:ascii="Arial" w:hAnsi="Arial" w:cs="Arial"/>
                <w:color w:val="000000"/>
                <w:sz w:val="16"/>
                <w:szCs w:val="16"/>
              </w:rPr>
              <w:t>BAHAN</w:t>
            </w:r>
          </w:p>
        </w:tc>
        <w:tc>
          <w:tcPr>
            <w:tcW w:w="812" w:type="dxa"/>
            <w:vMerge w:val="restart"/>
            <w:tcBorders>
              <w:top w:val="double" w:sz="4" w:space="0" w:color="auto"/>
            </w:tcBorders>
            <w:shd w:val="clear" w:color="auto" w:fill="auto"/>
            <w:vAlign w:val="center"/>
          </w:tcPr>
          <w:p w:rsidR="00C96CF3" w:rsidRPr="007E215E" w:rsidRDefault="00C96CF3" w:rsidP="00907496">
            <w:pPr>
              <w:jc w:val="center"/>
              <w:rPr>
                <w:rFonts w:ascii="Arial" w:hAnsi="Arial" w:cs="Arial"/>
                <w:color w:val="000000"/>
                <w:sz w:val="16"/>
                <w:szCs w:val="16"/>
              </w:rPr>
            </w:pPr>
            <w:r w:rsidRPr="007E215E">
              <w:rPr>
                <w:rFonts w:ascii="Arial" w:hAnsi="Arial" w:cs="Arial"/>
                <w:color w:val="000000"/>
                <w:sz w:val="16"/>
                <w:szCs w:val="16"/>
              </w:rPr>
              <w:t>JUMLAH</w:t>
            </w:r>
          </w:p>
        </w:tc>
        <w:tc>
          <w:tcPr>
            <w:tcW w:w="2126" w:type="dxa"/>
            <w:gridSpan w:val="3"/>
            <w:tcBorders>
              <w:top w:val="double" w:sz="4" w:space="0" w:color="auto"/>
            </w:tcBorders>
            <w:vAlign w:val="center"/>
          </w:tcPr>
          <w:p w:rsidR="00C96CF3" w:rsidRPr="007E215E" w:rsidRDefault="00C96CF3" w:rsidP="00C96CF3">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KONDISI</w:t>
            </w:r>
          </w:p>
        </w:tc>
      </w:tr>
      <w:tr w:rsidR="00C96CF3" w:rsidRPr="007E215E" w:rsidTr="000458A5">
        <w:trPr>
          <w:trHeight w:val="210"/>
        </w:trPr>
        <w:tc>
          <w:tcPr>
            <w:tcW w:w="567" w:type="dxa"/>
            <w:vMerge/>
            <w:vAlign w:val="center"/>
          </w:tcPr>
          <w:p w:rsidR="00C96CF3" w:rsidRPr="007E215E" w:rsidRDefault="00C96CF3" w:rsidP="00907496">
            <w:pPr>
              <w:autoSpaceDE w:val="0"/>
              <w:autoSpaceDN w:val="0"/>
              <w:adjustRightInd w:val="0"/>
              <w:jc w:val="center"/>
              <w:rPr>
                <w:rFonts w:ascii="Arial" w:hAnsi="Arial" w:cs="Arial"/>
                <w:color w:val="000000"/>
                <w:sz w:val="16"/>
                <w:szCs w:val="16"/>
              </w:rPr>
            </w:pPr>
          </w:p>
        </w:tc>
        <w:tc>
          <w:tcPr>
            <w:tcW w:w="2268" w:type="dxa"/>
            <w:vMerge/>
            <w:tcBorders>
              <w:bottom w:val="nil"/>
            </w:tcBorders>
            <w:shd w:val="clear" w:color="auto" w:fill="auto"/>
            <w:vAlign w:val="center"/>
          </w:tcPr>
          <w:p w:rsidR="00C96CF3" w:rsidRPr="007E215E" w:rsidRDefault="00C96CF3" w:rsidP="00907496">
            <w:pPr>
              <w:jc w:val="center"/>
              <w:rPr>
                <w:rFonts w:ascii="Arial" w:hAnsi="Arial" w:cs="Arial"/>
                <w:color w:val="000000"/>
                <w:sz w:val="16"/>
                <w:szCs w:val="16"/>
              </w:rPr>
            </w:pPr>
          </w:p>
        </w:tc>
        <w:tc>
          <w:tcPr>
            <w:tcW w:w="1985" w:type="dxa"/>
            <w:vMerge/>
            <w:shd w:val="clear" w:color="auto" w:fill="auto"/>
            <w:vAlign w:val="center"/>
          </w:tcPr>
          <w:p w:rsidR="00C96CF3" w:rsidRPr="007E215E" w:rsidRDefault="00C96CF3" w:rsidP="00907496">
            <w:pPr>
              <w:jc w:val="center"/>
              <w:rPr>
                <w:rFonts w:ascii="Arial" w:hAnsi="Arial" w:cs="Arial"/>
                <w:color w:val="000000"/>
                <w:sz w:val="16"/>
                <w:szCs w:val="16"/>
              </w:rPr>
            </w:pPr>
          </w:p>
        </w:tc>
        <w:tc>
          <w:tcPr>
            <w:tcW w:w="1031" w:type="dxa"/>
            <w:vMerge/>
            <w:shd w:val="clear" w:color="auto" w:fill="auto"/>
            <w:vAlign w:val="center"/>
          </w:tcPr>
          <w:p w:rsidR="00C96CF3" w:rsidRPr="007E215E" w:rsidRDefault="00C96CF3" w:rsidP="00907496">
            <w:pPr>
              <w:jc w:val="center"/>
              <w:rPr>
                <w:rFonts w:ascii="Arial" w:hAnsi="Arial" w:cs="Arial"/>
                <w:color w:val="000000"/>
                <w:sz w:val="16"/>
                <w:szCs w:val="16"/>
              </w:rPr>
            </w:pPr>
          </w:p>
        </w:tc>
        <w:tc>
          <w:tcPr>
            <w:tcW w:w="812" w:type="dxa"/>
            <w:vMerge/>
            <w:shd w:val="clear" w:color="auto" w:fill="auto"/>
            <w:vAlign w:val="center"/>
          </w:tcPr>
          <w:p w:rsidR="00C96CF3" w:rsidRPr="007E215E" w:rsidRDefault="00C96CF3" w:rsidP="00907496">
            <w:pPr>
              <w:jc w:val="center"/>
              <w:rPr>
                <w:rFonts w:ascii="Arial" w:hAnsi="Arial" w:cs="Arial"/>
                <w:color w:val="000000"/>
                <w:sz w:val="16"/>
                <w:szCs w:val="16"/>
              </w:rPr>
            </w:pPr>
          </w:p>
        </w:tc>
        <w:tc>
          <w:tcPr>
            <w:tcW w:w="708" w:type="dxa"/>
            <w:vAlign w:val="center"/>
          </w:tcPr>
          <w:p w:rsidR="00C96CF3" w:rsidRPr="007E215E" w:rsidRDefault="00C96CF3" w:rsidP="00C96CF3">
            <w:pPr>
              <w:jc w:val="center"/>
              <w:rPr>
                <w:rFonts w:ascii="Arial" w:hAnsi="Arial" w:cs="Arial"/>
                <w:color w:val="000000"/>
                <w:sz w:val="16"/>
                <w:szCs w:val="16"/>
              </w:rPr>
            </w:pPr>
            <w:r w:rsidRPr="007E215E">
              <w:rPr>
                <w:rFonts w:ascii="Arial" w:hAnsi="Arial" w:cs="Arial"/>
                <w:color w:val="000000"/>
                <w:sz w:val="16"/>
                <w:szCs w:val="16"/>
              </w:rPr>
              <w:t>BAIK</w:t>
            </w:r>
          </w:p>
        </w:tc>
        <w:tc>
          <w:tcPr>
            <w:tcW w:w="709" w:type="dxa"/>
            <w:vAlign w:val="center"/>
          </w:tcPr>
          <w:p w:rsidR="00C96CF3" w:rsidRPr="007E215E" w:rsidRDefault="00C96CF3" w:rsidP="00C96CF3">
            <w:pPr>
              <w:jc w:val="center"/>
              <w:rPr>
                <w:rFonts w:ascii="Arial" w:hAnsi="Arial" w:cs="Arial"/>
                <w:color w:val="000000"/>
                <w:sz w:val="16"/>
                <w:szCs w:val="16"/>
              </w:rPr>
            </w:pPr>
            <w:r w:rsidRPr="007E215E">
              <w:rPr>
                <w:rFonts w:ascii="Arial" w:hAnsi="Arial" w:cs="Arial"/>
                <w:color w:val="000000"/>
                <w:sz w:val="16"/>
                <w:szCs w:val="16"/>
              </w:rPr>
              <w:t>RUSAK</w:t>
            </w:r>
          </w:p>
          <w:p w:rsidR="00C96CF3" w:rsidRPr="007E215E" w:rsidRDefault="00C96CF3" w:rsidP="00C96CF3">
            <w:pPr>
              <w:jc w:val="center"/>
              <w:rPr>
                <w:rFonts w:ascii="Arial" w:hAnsi="Arial" w:cs="Arial"/>
                <w:color w:val="000000"/>
                <w:sz w:val="16"/>
                <w:szCs w:val="16"/>
              </w:rPr>
            </w:pPr>
            <w:r w:rsidRPr="007E215E">
              <w:rPr>
                <w:rFonts w:ascii="Arial" w:hAnsi="Arial" w:cs="Arial"/>
                <w:color w:val="000000"/>
                <w:sz w:val="16"/>
                <w:szCs w:val="16"/>
              </w:rPr>
              <w:t>RINGAN</w:t>
            </w:r>
          </w:p>
        </w:tc>
        <w:tc>
          <w:tcPr>
            <w:tcW w:w="709" w:type="dxa"/>
            <w:vAlign w:val="center"/>
          </w:tcPr>
          <w:p w:rsidR="00C96CF3" w:rsidRPr="007E215E" w:rsidRDefault="00C96CF3" w:rsidP="00C96CF3">
            <w:pPr>
              <w:jc w:val="center"/>
              <w:rPr>
                <w:rFonts w:ascii="Arial" w:hAnsi="Arial" w:cs="Arial"/>
                <w:color w:val="000000"/>
                <w:sz w:val="16"/>
                <w:szCs w:val="16"/>
              </w:rPr>
            </w:pPr>
            <w:r w:rsidRPr="007E215E">
              <w:rPr>
                <w:rFonts w:ascii="Arial" w:hAnsi="Arial" w:cs="Arial"/>
                <w:color w:val="000000"/>
                <w:sz w:val="16"/>
                <w:szCs w:val="16"/>
              </w:rPr>
              <w:t>RUSAK</w:t>
            </w:r>
          </w:p>
          <w:p w:rsidR="00C96CF3" w:rsidRPr="007E215E" w:rsidRDefault="00C96CF3" w:rsidP="00C96CF3">
            <w:pPr>
              <w:jc w:val="center"/>
              <w:rPr>
                <w:rFonts w:ascii="Arial" w:hAnsi="Arial" w:cs="Arial"/>
                <w:color w:val="000000"/>
                <w:sz w:val="16"/>
                <w:szCs w:val="16"/>
              </w:rPr>
            </w:pPr>
            <w:r w:rsidRPr="007E215E">
              <w:rPr>
                <w:rFonts w:ascii="Arial" w:hAnsi="Arial" w:cs="Arial"/>
                <w:color w:val="000000"/>
                <w:sz w:val="16"/>
                <w:szCs w:val="16"/>
              </w:rPr>
              <w:t>BERAT</w:t>
            </w:r>
          </w:p>
        </w:tc>
      </w:tr>
      <w:tr w:rsidR="00907496"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118"/>
        </w:trPr>
        <w:tc>
          <w:tcPr>
            <w:tcW w:w="567" w:type="dxa"/>
            <w:tcBorders>
              <w:top w:val="single" w:sz="2" w:space="0" w:color="auto"/>
              <w:left w:val="single" w:sz="6" w:space="0" w:color="auto"/>
              <w:bottom w:val="single" w:sz="2" w:space="0" w:color="auto"/>
              <w:right w:val="single" w:sz="6" w:space="0" w:color="auto"/>
            </w:tcBorders>
            <w:shd w:val="solid" w:color="FFFFFF" w:fill="auto"/>
            <w:vAlign w:val="center"/>
          </w:tcPr>
          <w:p w:rsidR="00907496" w:rsidRPr="007E215E" w:rsidRDefault="00907496" w:rsidP="00907496">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1</w:t>
            </w:r>
          </w:p>
        </w:tc>
        <w:tc>
          <w:tcPr>
            <w:tcW w:w="2268" w:type="dxa"/>
            <w:tcBorders>
              <w:top w:val="single" w:sz="2" w:space="0" w:color="auto"/>
              <w:left w:val="single" w:sz="6" w:space="0" w:color="auto"/>
              <w:bottom w:val="single" w:sz="2" w:space="0" w:color="auto"/>
              <w:right w:val="single" w:sz="6" w:space="0" w:color="auto"/>
            </w:tcBorders>
            <w:shd w:val="solid" w:color="FFFFFF" w:fill="auto"/>
            <w:vAlign w:val="center"/>
          </w:tcPr>
          <w:p w:rsidR="00907496" w:rsidRPr="007E215E" w:rsidRDefault="00907496" w:rsidP="00907496">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2</w:t>
            </w:r>
          </w:p>
        </w:tc>
        <w:tc>
          <w:tcPr>
            <w:tcW w:w="1985" w:type="dxa"/>
            <w:tcBorders>
              <w:top w:val="single" w:sz="2" w:space="0" w:color="auto"/>
              <w:left w:val="single" w:sz="6" w:space="0" w:color="auto"/>
              <w:bottom w:val="single" w:sz="2" w:space="0" w:color="auto"/>
              <w:right w:val="single" w:sz="6" w:space="0" w:color="auto"/>
            </w:tcBorders>
            <w:shd w:val="solid" w:color="FFFFFF" w:fill="auto"/>
            <w:vAlign w:val="center"/>
          </w:tcPr>
          <w:p w:rsidR="00907496" w:rsidRPr="007E215E" w:rsidRDefault="00907496" w:rsidP="00907496">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3</w:t>
            </w:r>
          </w:p>
        </w:tc>
        <w:tc>
          <w:tcPr>
            <w:tcW w:w="1031" w:type="dxa"/>
            <w:tcBorders>
              <w:top w:val="single" w:sz="2" w:space="0" w:color="auto"/>
              <w:left w:val="single" w:sz="6" w:space="0" w:color="auto"/>
              <w:bottom w:val="single" w:sz="2" w:space="0" w:color="auto"/>
              <w:right w:val="single" w:sz="6" w:space="0" w:color="auto"/>
            </w:tcBorders>
            <w:shd w:val="solid" w:color="FFFFFF" w:fill="auto"/>
            <w:vAlign w:val="center"/>
          </w:tcPr>
          <w:p w:rsidR="00907496" w:rsidRPr="007E215E" w:rsidRDefault="00907496" w:rsidP="00907496">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4</w:t>
            </w:r>
          </w:p>
        </w:tc>
        <w:tc>
          <w:tcPr>
            <w:tcW w:w="812" w:type="dxa"/>
            <w:tcBorders>
              <w:top w:val="single" w:sz="2" w:space="0" w:color="auto"/>
              <w:left w:val="single" w:sz="6" w:space="0" w:color="auto"/>
              <w:bottom w:val="single" w:sz="2" w:space="0" w:color="auto"/>
              <w:right w:val="single" w:sz="6" w:space="0" w:color="auto"/>
            </w:tcBorders>
            <w:shd w:val="solid" w:color="FFFFFF" w:fill="auto"/>
            <w:vAlign w:val="center"/>
          </w:tcPr>
          <w:p w:rsidR="00907496" w:rsidRPr="007E215E" w:rsidRDefault="00907496" w:rsidP="00907496">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5</w:t>
            </w:r>
          </w:p>
        </w:tc>
        <w:tc>
          <w:tcPr>
            <w:tcW w:w="708" w:type="dxa"/>
            <w:tcBorders>
              <w:top w:val="single" w:sz="2" w:space="0" w:color="auto"/>
              <w:left w:val="single" w:sz="6" w:space="0" w:color="auto"/>
              <w:bottom w:val="single" w:sz="2" w:space="0" w:color="auto"/>
              <w:right w:val="single" w:sz="6" w:space="0" w:color="auto"/>
            </w:tcBorders>
            <w:shd w:val="solid" w:color="FFFFFF" w:fill="auto"/>
            <w:vAlign w:val="center"/>
          </w:tcPr>
          <w:p w:rsidR="00907496" w:rsidRPr="007E215E" w:rsidRDefault="00907496" w:rsidP="00907496">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6</w:t>
            </w:r>
          </w:p>
        </w:tc>
        <w:tc>
          <w:tcPr>
            <w:tcW w:w="709" w:type="dxa"/>
            <w:tcBorders>
              <w:top w:val="single" w:sz="2" w:space="0" w:color="auto"/>
              <w:left w:val="single" w:sz="6" w:space="0" w:color="auto"/>
              <w:bottom w:val="single" w:sz="2" w:space="0" w:color="auto"/>
              <w:right w:val="single" w:sz="6" w:space="0" w:color="auto"/>
            </w:tcBorders>
            <w:shd w:val="solid" w:color="FFFFFF" w:fill="auto"/>
            <w:vAlign w:val="center"/>
          </w:tcPr>
          <w:p w:rsidR="00907496" w:rsidRPr="007E215E" w:rsidRDefault="00907496" w:rsidP="00907496">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7</w:t>
            </w:r>
          </w:p>
        </w:tc>
        <w:tc>
          <w:tcPr>
            <w:tcW w:w="709" w:type="dxa"/>
            <w:tcBorders>
              <w:top w:val="single" w:sz="2" w:space="0" w:color="auto"/>
              <w:left w:val="single" w:sz="6" w:space="0" w:color="auto"/>
              <w:bottom w:val="single" w:sz="2" w:space="0" w:color="auto"/>
              <w:right w:val="single" w:sz="6" w:space="0" w:color="auto"/>
            </w:tcBorders>
            <w:shd w:val="solid" w:color="FFFFFF" w:fill="auto"/>
            <w:vAlign w:val="center"/>
          </w:tcPr>
          <w:p w:rsidR="00907496" w:rsidRPr="007E215E" w:rsidRDefault="00907496" w:rsidP="00907496">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8</w:t>
            </w:r>
          </w:p>
        </w:tc>
      </w:tr>
      <w:tr w:rsidR="001C4DA7"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single" w:sz="2"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1</w:t>
            </w:r>
          </w:p>
        </w:tc>
        <w:tc>
          <w:tcPr>
            <w:tcW w:w="2268" w:type="dxa"/>
            <w:tcBorders>
              <w:top w:val="single" w:sz="2"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rPr>
                <w:rFonts w:ascii="Arial" w:hAnsi="Arial" w:cs="Arial"/>
                <w:color w:val="000000"/>
                <w:sz w:val="16"/>
                <w:szCs w:val="16"/>
              </w:rPr>
            </w:pPr>
            <w:r w:rsidRPr="001C4DA7">
              <w:rPr>
                <w:rFonts w:ascii="Arial" w:hAnsi="Arial" w:cs="Arial"/>
                <w:color w:val="000000"/>
                <w:sz w:val="16"/>
                <w:szCs w:val="16"/>
              </w:rPr>
              <w:t>Portabel Generating Set / GENSET</w:t>
            </w:r>
          </w:p>
        </w:tc>
        <w:tc>
          <w:tcPr>
            <w:tcW w:w="1985" w:type="dxa"/>
            <w:tcBorders>
              <w:top w:val="single" w:sz="2"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rPr>
                <w:rFonts w:ascii="Arial" w:hAnsi="Arial" w:cs="Arial"/>
                <w:color w:val="000000"/>
                <w:sz w:val="16"/>
                <w:szCs w:val="16"/>
              </w:rPr>
            </w:pPr>
            <w:r w:rsidRPr="001C4DA7">
              <w:rPr>
                <w:rFonts w:ascii="Arial" w:hAnsi="Arial" w:cs="Arial"/>
                <w:color w:val="000000"/>
                <w:sz w:val="16"/>
                <w:szCs w:val="16"/>
              </w:rPr>
              <w:t>Yamamax</w:t>
            </w:r>
          </w:p>
        </w:tc>
        <w:tc>
          <w:tcPr>
            <w:tcW w:w="1031" w:type="dxa"/>
            <w:tcBorders>
              <w:top w:val="single" w:sz="2"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sidRPr="001C4DA7">
              <w:rPr>
                <w:rFonts w:ascii="Arial" w:hAnsi="Arial" w:cs="Arial"/>
                <w:color w:val="000000"/>
                <w:sz w:val="16"/>
                <w:szCs w:val="16"/>
              </w:rPr>
              <w:t>Besi</w:t>
            </w:r>
          </w:p>
        </w:tc>
        <w:tc>
          <w:tcPr>
            <w:tcW w:w="812" w:type="dxa"/>
            <w:tcBorders>
              <w:top w:val="single" w:sz="2"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single" w:sz="2"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single" w:sz="2"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single" w:sz="2"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1C4DA7"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2</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rPr>
                <w:rFonts w:ascii="Arial" w:hAnsi="Arial" w:cs="Arial"/>
                <w:color w:val="000000"/>
                <w:sz w:val="16"/>
                <w:szCs w:val="16"/>
              </w:rPr>
            </w:pPr>
            <w:r w:rsidRPr="001C4DA7">
              <w:rPr>
                <w:rFonts w:ascii="Arial" w:hAnsi="Arial" w:cs="Arial"/>
                <w:color w:val="000000"/>
                <w:sz w:val="16"/>
                <w:szCs w:val="16"/>
              </w:rPr>
              <w:t>Pompa Air Shimitsu</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rPr>
                <w:rFonts w:ascii="Arial" w:hAnsi="Arial" w:cs="Arial"/>
                <w:color w:val="000000"/>
                <w:sz w:val="16"/>
                <w:szCs w:val="16"/>
              </w:rPr>
            </w:pPr>
            <w:r w:rsidRPr="001C4DA7">
              <w:rPr>
                <w:rFonts w:ascii="Arial" w:hAnsi="Arial" w:cs="Arial"/>
                <w:color w:val="000000"/>
                <w:sz w:val="16"/>
                <w:szCs w:val="16"/>
              </w:rPr>
              <w:t>Shimitzu</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sidRPr="001C4DA7">
              <w:rPr>
                <w:rFonts w:ascii="Arial" w:hAnsi="Arial" w:cs="Arial"/>
                <w:color w:val="000000"/>
                <w:sz w:val="16"/>
                <w:szCs w:val="16"/>
              </w:rPr>
              <w:t>Besi</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8D3A5F"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8D3A5F"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1C4DA7"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3</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rPr>
                <w:rFonts w:ascii="Arial" w:hAnsi="Arial" w:cs="Arial"/>
                <w:color w:val="000000"/>
                <w:sz w:val="16"/>
                <w:szCs w:val="16"/>
              </w:rPr>
            </w:pPr>
            <w:r w:rsidRPr="001C4DA7">
              <w:rPr>
                <w:rFonts w:ascii="Arial" w:hAnsi="Arial" w:cs="Arial"/>
                <w:color w:val="000000"/>
                <w:sz w:val="16"/>
                <w:szCs w:val="16"/>
              </w:rPr>
              <w:t>Mobil</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rPr>
                <w:rFonts w:ascii="Arial" w:hAnsi="Arial" w:cs="Arial"/>
                <w:color w:val="000000"/>
                <w:sz w:val="16"/>
                <w:szCs w:val="16"/>
              </w:rPr>
            </w:pPr>
            <w:r w:rsidRPr="001C4DA7">
              <w:rPr>
                <w:rFonts w:ascii="Arial" w:hAnsi="Arial" w:cs="Arial"/>
                <w:color w:val="000000"/>
                <w:sz w:val="16"/>
                <w:szCs w:val="16"/>
              </w:rPr>
              <w:t>Izusu TBR 54F Turbo</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sidRPr="001C4DA7">
              <w:rPr>
                <w:rFonts w:ascii="Arial" w:hAnsi="Arial" w:cs="Arial"/>
                <w:color w:val="000000"/>
                <w:sz w:val="16"/>
                <w:szCs w:val="16"/>
              </w:rPr>
              <w:t>Besi</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1C4DA7"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4</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rPr>
                <w:rFonts w:ascii="Arial" w:hAnsi="Arial" w:cs="Arial"/>
                <w:color w:val="000000"/>
                <w:sz w:val="16"/>
                <w:szCs w:val="16"/>
              </w:rPr>
            </w:pPr>
            <w:r w:rsidRPr="001C4DA7">
              <w:rPr>
                <w:rFonts w:ascii="Arial" w:hAnsi="Arial" w:cs="Arial"/>
                <w:color w:val="000000"/>
                <w:sz w:val="16"/>
                <w:szCs w:val="16"/>
              </w:rPr>
              <w:t>Sepeda Motor</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rPr>
                <w:rFonts w:ascii="Arial" w:hAnsi="Arial" w:cs="Arial"/>
                <w:color w:val="000000"/>
                <w:sz w:val="16"/>
                <w:szCs w:val="16"/>
              </w:rPr>
            </w:pPr>
            <w:r w:rsidRPr="001C4DA7">
              <w:rPr>
                <w:rFonts w:ascii="Arial" w:hAnsi="Arial" w:cs="Arial"/>
                <w:color w:val="000000"/>
                <w:sz w:val="16"/>
                <w:szCs w:val="16"/>
              </w:rPr>
              <w:t>Honda Supra Fit</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sidRPr="001C4DA7">
              <w:rPr>
                <w:rFonts w:ascii="Arial" w:hAnsi="Arial" w:cs="Arial"/>
                <w:color w:val="000000"/>
                <w:sz w:val="16"/>
                <w:szCs w:val="16"/>
              </w:rPr>
              <w:t>Besi</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1C4DA7"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5</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rPr>
                <w:rFonts w:ascii="Arial" w:hAnsi="Arial" w:cs="Arial"/>
                <w:color w:val="000000"/>
                <w:sz w:val="16"/>
                <w:szCs w:val="16"/>
              </w:rPr>
            </w:pPr>
            <w:r w:rsidRPr="001C4DA7">
              <w:rPr>
                <w:rFonts w:ascii="Arial" w:hAnsi="Arial" w:cs="Arial"/>
                <w:color w:val="000000"/>
                <w:sz w:val="16"/>
                <w:szCs w:val="16"/>
              </w:rPr>
              <w:t>Sepeda Motor</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rPr>
                <w:rFonts w:ascii="Arial" w:hAnsi="Arial" w:cs="Arial"/>
                <w:color w:val="000000"/>
                <w:sz w:val="16"/>
                <w:szCs w:val="16"/>
              </w:rPr>
            </w:pPr>
            <w:r w:rsidRPr="001C4DA7">
              <w:rPr>
                <w:rFonts w:ascii="Arial" w:hAnsi="Arial" w:cs="Arial"/>
                <w:color w:val="000000"/>
                <w:sz w:val="16"/>
                <w:szCs w:val="16"/>
              </w:rPr>
              <w:t>Honda Supra X NF 125 TD</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sidRPr="001C4DA7">
              <w:rPr>
                <w:rFonts w:ascii="Arial" w:hAnsi="Arial" w:cs="Arial"/>
                <w:color w:val="000000"/>
                <w:sz w:val="16"/>
                <w:szCs w:val="16"/>
              </w:rPr>
              <w:t>Besi</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1C4DA7"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6</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rPr>
                <w:rFonts w:ascii="Arial" w:hAnsi="Arial" w:cs="Arial"/>
                <w:color w:val="000000"/>
                <w:sz w:val="16"/>
                <w:szCs w:val="16"/>
              </w:rPr>
            </w:pPr>
            <w:r w:rsidRPr="001C4DA7">
              <w:rPr>
                <w:rFonts w:ascii="Arial" w:hAnsi="Arial" w:cs="Arial"/>
                <w:color w:val="000000"/>
                <w:sz w:val="16"/>
                <w:szCs w:val="16"/>
              </w:rPr>
              <w:t>Sepeda Motor</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907496">
            <w:pPr>
              <w:autoSpaceDE w:val="0"/>
              <w:autoSpaceDN w:val="0"/>
              <w:adjustRightInd w:val="0"/>
              <w:rPr>
                <w:rFonts w:ascii="Arial" w:hAnsi="Arial" w:cs="Arial"/>
                <w:color w:val="000000"/>
                <w:sz w:val="16"/>
                <w:szCs w:val="16"/>
              </w:rPr>
            </w:pPr>
            <w:r w:rsidRPr="001C4DA7">
              <w:rPr>
                <w:rFonts w:ascii="Arial" w:hAnsi="Arial" w:cs="Arial"/>
                <w:color w:val="000000"/>
                <w:sz w:val="16"/>
                <w:szCs w:val="16"/>
              </w:rPr>
              <w:t>Honda MCB 97 Win</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sidRPr="001C4DA7">
              <w:rPr>
                <w:rFonts w:ascii="Arial" w:hAnsi="Arial" w:cs="Arial"/>
                <w:color w:val="000000"/>
                <w:sz w:val="16"/>
                <w:szCs w:val="16"/>
              </w:rPr>
              <w:t>Besi</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1C4DA7" w:rsidRPr="007E215E" w:rsidRDefault="001C4DA7" w:rsidP="001C4DA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922E79"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7</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1C4DA7">
              <w:rPr>
                <w:rFonts w:ascii="Arial" w:hAnsi="Arial" w:cs="Arial"/>
                <w:color w:val="000000"/>
                <w:sz w:val="16"/>
                <w:szCs w:val="16"/>
              </w:rPr>
              <w:t>Sepeda Motor</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Yamaha All New Soul GT</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sidRPr="001C4DA7">
              <w:rPr>
                <w:rFonts w:ascii="Arial" w:hAnsi="Arial" w:cs="Arial"/>
                <w:color w:val="000000"/>
                <w:sz w:val="16"/>
                <w:szCs w:val="16"/>
              </w:rPr>
              <w:t>Besi</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922E79"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8</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Sepeda Motor</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Suzuki / FL 125 SD</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sidRPr="001C4DA7">
              <w:rPr>
                <w:rFonts w:ascii="Arial" w:hAnsi="Arial" w:cs="Arial"/>
                <w:color w:val="000000"/>
                <w:sz w:val="16"/>
                <w:szCs w:val="16"/>
              </w:rPr>
              <w:t>Besi</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922E79"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9</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Mesin Ketik</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Olivetti</w:t>
            </w:r>
            <w:r>
              <w:rPr>
                <w:rFonts w:ascii="Arial" w:hAnsi="Arial" w:cs="Arial"/>
                <w:color w:val="000000"/>
                <w:sz w:val="16"/>
                <w:szCs w:val="16"/>
              </w:rPr>
              <w:t xml:space="preserve"> 27”</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sidRPr="001C4DA7">
              <w:rPr>
                <w:rFonts w:ascii="Arial" w:hAnsi="Arial" w:cs="Arial"/>
                <w:color w:val="000000"/>
                <w:sz w:val="16"/>
                <w:szCs w:val="16"/>
              </w:rPr>
              <w:t>Besi</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922E79"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10</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Rak Buku : Jml. 6 Bh</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Kayu</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922E79"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11</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Brandkas</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Ichiban</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Besi</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922E79"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12</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Papan Data Besar</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sidRPr="00922E79">
              <w:rPr>
                <w:rFonts w:ascii="Arial" w:hAnsi="Arial" w:cs="Arial"/>
                <w:color w:val="000000"/>
                <w:sz w:val="16"/>
                <w:szCs w:val="16"/>
              </w:rPr>
              <w:t>Acrilyc</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922E79"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13</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Papan Data Sedang</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sidRPr="00922E79">
              <w:rPr>
                <w:rFonts w:ascii="Arial" w:hAnsi="Arial" w:cs="Arial"/>
                <w:color w:val="000000"/>
                <w:sz w:val="16"/>
                <w:szCs w:val="16"/>
              </w:rPr>
              <w:t>Acrilyc</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922E79"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14</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Out Door Display / Papan Display Jenis Pelayanan PATEN</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922E79"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15</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Almari</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rPr>
                <w:rFonts w:ascii="Arial" w:hAnsi="Arial" w:cs="Arial"/>
                <w:color w:val="000000"/>
                <w:sz w:val="16"/>
                <w:szCs w:val="16"/>
              </w:rPr>
            </w:pP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Kayu</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922E79" w:rsidRPr="007E215E" w:rsidRDefault="00922E79" w:rsidP="00922E79">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D42F1"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16</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sidRPr="00922E79">
              <w:rPr>
                <w:rFonts w:ascii="Arial" w:hAnsi="Arial" w:cs="Arial"/>
                <w:color w:val="000000"/>
                <w:sz w:val="16"/>
                <w:szCs w:val="16"/>
              </w:rPr>
              <w:t>Kursi Tunggu</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Tiger</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Besi</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D42F1"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17</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sidRPr="003D42F1">
              <w:rPr>
                <w:rFonts w:ascii="Arial" w:hAnsi="Arial" w:cs="Arial"/>
                <w:color w:val="000000"/>
                <w:sz w:val="16"/>
                <w:szCs w:val="16"/>
              </w:rPr>
              <w:t>Meja Pelayanan dan Backdrop PATEN</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sidRPr="003D42F1">
              <w:rPr>
                <w:rFonts w:ascii="Arial" w:hAnsi="Arial" w:cs="Arial"/>
                <w:color w:val="000000"/>
                <w:sz w:val="16"/>
                <w:szCs w:val="16"/>
              </w:rPr>
              <w:t>Multiplek Lapisan HPL</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D42F1"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18</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AC </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D42F1"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19</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AC</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Politron</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D42F1"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20</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AC</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LG</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D42F1"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21</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Kipas Angin</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Miyako</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D42F1"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22</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sidRPr="003D42F1">
              <w:rPr>
                <w:rFonts w:ascii="Arial" w:hAnsi="Arial" w:cs="Arial"/>
                <w:color w:val="000000"/>
                <w:sz w:val="16"/>
                <w:szCs w:val="16"/>
              </w:rPr>
              <w:t>Televisi</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Canghong</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D42F1"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23</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sidRPr="003D42F1">
              <w:rPr>
                <w:rFonts w:ascii="Arial" w:hAnsi="Arial" w:cs="Arial"/>
                <w:color w:val="000000"/>
                <w:sz w:val="16"/>
                <w:szCs w:val="16"/>
              </w:rPr>
              <w:t>Televisi LED</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Toshiba</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D42F1"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24</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sidRPr="003D42F1">
              <w:rPr>
                <w:rFonts w:ascii="Arial" w:hAnsi="Arial" w:cs="Arial"/>
                <w:color w:val="000000"/>
                <w:sz w:val="16"/>
                <w:szCs w:val="16"/>
              </w:rPr>
              <w:t>Sound System</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BBM</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D42F1"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25</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sidRPr="003D42F1">
              <w:rPr>
                <w:rFonts w:ascii="Arial" w:hAnsi="Arial" w:cs="Arial"/>
                <w:color w:val="000000"/>
                <w:sz w:val="16"/>
                <w:szCs w:val="16"/>
              </w:rPr>
              <w:t>Wereless</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907496">
            <w:pPr>
              <w:autoSpaceDE w:val="0"/>
              <w:autoSpaceDN w:val="0"/>
              <w:adjustRightInd w:val="0"/>
              <w:rPr>
                <w:rFonts w:ascii="Arial" w:hAnsi="Arial" w:cs="Arial"/>
                <w:color w:val="000000"/>
                <w:sz w:val="16"/>
                <w:szCs w:val="16"/>
              </w:rPr>
            </w:pPr>
            <w:r>
              <w:rPr>
                <w:rFonts w:ascii="Arial" w:hAnsi="Arial" w:cs="Arial"/>
                <w:color w:val="000000"/>
                <w:sz w:val="16"/>
                <w:szCs w:val="16"/>
              </w:rPr>
              <w:t>Tent</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3D42F1" w:rsidRPr="007E215E" w:rsidRDefault="003D42F1" w:rsidP="003D42F1">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2825A8"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26</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sidRPr="003D42F1">
              <w:rPr>
                <w:rFonts w:ascii="Arial" w:hAnsi="Arial" w:cs="Arial"/>
                <w:color w:val="000000"/>
                <w:sz w:val="16"/>
                <w:szCs w:val="16"/>
              </w:rPr>
              <w:t>Stabilizer/Stavolt</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sidRPr="003D42F1">
              <w:rPr>
                <w:rFonts w:ascii="Arial" w:hAnsi="Arial" w:cs="Arial"/>
                <w:color w:val="000000"/>
                <w:sz w:val="16"/>
                <w:szCs w:val="16"/>
              </w:rPr>
              <w:t>ADVANCE</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2825A8"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27</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sidRPr="002825A8">
              <w:rPr>
                <w:rFonts w:ascii="Arial" w:hAnsi="Arial" w:cs="Arial"/>
                <w:color w:val="000000"/>
                <w:sz w:val="16"/>
                <w:szCs w:val="16"/>
              </w:rPr>
              <w:t>Stabilisator : (untuk client)</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Pr>
                <w:rFonts w:ascii="Arial" w:hAnsi="Arial" w:cs="Arial"/>
                <w:color w:val="000000"/>
                <w:sz w:val="16"/>
                <w:szCs w:val="16"/>
              </w:rPr>
              <w:t>Tannaka</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2825A8"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28</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sidRPr="002825A8">
              <w:rPr>
                <w:rFonts w:ascii="Arial" w:hAnsi="Arial" w:cs="Arial"/>
                <w:color w:val="000000"/>
                <w:sz w:val="16"/>
                <w:szCs w:val="16"/>
              </w:rPr>
              <w:t>Camera Digital</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2825A8"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29</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sidRPr="002825A8">
              <w:rPr>
                <w:rFonts w:ascii="Arial" w:hAnsi="Arial" w:cs="Arial"/>
                <w:color w:val="000000"/>
                <w:sz w:val="16"/>
                <w:szCs w:val="16"/>
              </w:rPr>
              <w:t>LCD Proyektor</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sidRPr="002825A8">
              <w:rPr>
                <w:rFonts w:ascii="Arial" w:hAnsi="Arial" w:cs="Arial"/>
                <w:color w:val="000000"/>
                <w:sz w:val="16"/>
                <w:szCs w:val="16"/>
              </w:rPr>
              <w:t>Acer - X1161 N</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2825A8"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30</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sidRPr="002825A8">
              <w:rPr>
                <w:rFonts w:ascii="Arial" w:hAnsi="Arial" w:cs="Arial"/>
                <w:color w:val="000000"/>
                <w:sz w:val="16"/>
                <w:szCs w:val="16"/>
              </w:rPr>
              <w:t>Komputer / PC</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sidRPr="002825A8">
              <w:rPr>
                <w:rFonts w:ascii="Arial" w:hAnsi="Arial" w:cs="Arial"/>
                <w:color w:val="000000"/>
                <w:sz w:val="16"/>
                <w:szCs w:val="16"/>
              </w:rPr>
              <w:t>Compaq 4 ACE 124 NVK</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2825A8"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31</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sidRPr="002825A8">
              <w:rPr>
                <w:rFonts w:ascii="Arial" w:hAnsi="Arial" w:cs="Arial"/>
                <w:color w:val="000000"/>
                <w:sz w:val="16"/>
                <w:szCs w:val="16"/>
              </w:rPr>
              <w:t>Komputer</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2825A8"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32</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sidRPr="002825A8">
              <w:rPr>
                <w:rFonts w:ascii="Arial" w:hAnsi="Arial" w:cs="Arial"/>
                <w:color w:val="000000"/>
                <w:sz w:val="16"/>
                <w:szCs w:val="16"/>
              </w:rPr>
              <w:t>Komputer Dekstop</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sidRPr="002825A8">
              <w:rPr>
                <w:rFonts w:ascii="Arial" w:hAnsi="Arial" w:cs="Arial"/>
                <w:color w:val="000000"/>
                <w:sz w:val="16"/>
                <w:szCs w:val="16"/>
              </w:rPr>
              <w:t>ACER</w:t>
            </w: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2825A8" w:rsidRPr="007E215E" w:rsidTr="0004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33</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r w:rsidRPr="002825A8">
              <w:rPr>
                <w:rFonts w:ascii="Arial" w:hAnsi="Arial" w:cs="Arial"/>
                <w:color w:val="000000"/>
                <w:sz w:val="16"/>
                <w:szCs w:val="16"/>
              </w:rPr>
              <w:t>Komputer Dekstop</w:t>
            </w:r>
          </w:p>
        </w:tc>
        <w:tc>
          <w:tcPr>
            <w:tcW w:w="1985"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907496">
            <w:pPr>
              <w:autoSpaceDE w:val="0"/>
              <w:autoSpaceDN w:val="0"/>
              <w:adjustRightInd w:val="0"/>
              <w:rPr>
                <w:rFonts w:ascii="Arial" w:hAnsi="Arial" w:cs="Arial"/>
                <w:color w:val="000000"/>
                <w:sz w:val="16"/>
                <w:szCs w:val="16"/>
              </w:rPr>
            </w:pPr>
          </w:p>
        </w:tc>
        <w:tc>
          <w:tcPr>
            <w:tcW w:w="1031"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tcBorders>
              <w:top w:val="dotted" w:sz="4" w:space="0" w:color="auto"/>
              <w:left w:val="single" w:sz="6" w:space="0" w:color="auto"/>
              <w:bottom w:val="dotted" w:sz="4" w:space="0" w:color="auto"/>
              <w:right w:val="single" w:sz="6" w:space="0" w:color="auto"/>
            </w:tcBorders>
            <w:shd w:val="solid" w:color="FFFFFF" w:fill="auto"/>
            <w:vAlign w:val="center"/>
          </w:tcPr>
          <w:p w:rsidR="002825A8" w:rsidRPr="007E215E" w:rsidRDefault="002825A8" w:rsidP="002825A8">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bl>
    <w:p w:rsidR="00306FD2" w:rsidRPr="007E215E" w:rsidRDefault="00306FD2">
      <w:pPr>
        <w:rPr>
          <w:rFonts w:ascii="Arial" w:hAnsi="Arial" w:cs="Arial"/>
          <w:lang w:val="id-ID"/>
        </w:rPr>
      </w:pPr>
    </w:p>
    <w:p w:rsidR="00DD0BFE" w:rsidRPr="007E215E" w:rsidRDefault="00DD0BFE">
      <w:pPr>
        <w:rPr>
          <w:rFonts w:ascii="Arial" w:hAnsi="Arial" w:cs="Arial"/>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6C7EE9" w:rsidRPr="007E215E" w:rsidTr="002750C1">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C7EE9" w:rsidRPr="007E215E" w:rsidRDefault="006C7EE9" w:rsidP="00B66E90">
            <w:pPr>
              <w:pStyle w:val="Footer"/>
              <w:jc w:val="center"/>
              <w:rPr>
                <w:rFonts w:ascii="Arial" w:hAnsi="Arial" w:cs="Arial"/>
                <w:b/>
                <w:lang w:val="id-ID"/>
              </w:rPr>
            </w:pPr>
            <w:r w:rsidRPr="007E215E">
              <w:rPr>
                <w:rFonts w:ascii="Arial" w:hAnsi="Arial" w:cs="Arial"/>
                <w:b/>
                <w:lang w:val="id-ID"/>
              </w:rPr>
              <w:t>1</w:t>
            </w:r>
            <w:r w:rsidR="002750C1" w:rsidRPr="007E215E">
              <w:rPr>
                <w:rFonts w:ascii="Arial" w:hAnsi="Arial" w:cs="Arial"/>
                <w:b/>
                <w:lang w:val="id-ID"/>
              </w:rPr>
              <w:t>3</w:t>
            </w:r>
          </w:p>
        </w:tc>
        <w:tc>
          <w:tcPr>
            <w:tcW w:w="4463" w:type="pct"/>
            <w:tcBorders>
              <w:top w:val="single" w:sz="2" w:space="0" w:color="auto"/>
              <w:left w:val="single" w:sz="2" w:space="0" w:color="auto"/>
            </w:tcBorders>
            <w:vAlign w:val="center"/>
          </w:tcPr>
          <w:p w:rsidR="006C7EE9" w:rsidRPr="0017512F" w:rsidRDefault="006C7EE9" w:rsidP="0017512F">
            <w:pPr>
              <w:pStyle w:val="Footer"/>
              <w:rPr>
                <w:rFonts w:ascii="Arial" w:hAnsi="Arial" w:cs="Arial"/>
                <w:i/>
              </w:rPr>
            </w:pPr>
            <w:r w:rsidRPr="007E215E">
              <w:rPr>
                <w:rFonts w:ascii="Arial" w:hAnsi="Arial" w:cs="Arial"/>
                <w:i/>
                <w:lang w:val="id-ID"/>
              </w:rPr>
              <w:t xml:space="preserve">KECAMATAN </w:t>
            </w:r>
            <w:r w:rsidR="0017512F">
              <w:rPr>
                <w:rFonts w:ascii="Arial" w:hAnsi="Arial" w:cs="Arial"/>
                <w:i/>
              </w:rPr>
              <w:t>YOSOWILANGUN</w:t>
            </w:r>
          </w:p>
        </w:tc>
      </w:tr>
    </w:tbl>
    <w:p w:rsidR="00E732CE" w:rsidRPr="007E215E" w:rsidRDefault="00E732CE">
      <w:pPr>
        <w:rPr>
          <w:rFonts w:ascii="Arial" w:hAnsi="Arial" w:cs="Arial"/>
          <w:lang w:val="id-ID"/>
        </w:rPr>
      </w:pPr>
    </w:p>
    <w:p w:rsidR="001D14CC" w:rsidRDefault="001D14CC">
      <w:pPr>
        <w:rPr>
          <w:rFonts w:ascii="Arial" w:hAnsi="Arial" w:cs="Arial"/>
        </w:rPr>
      </w:pPr>
    </w:p>
    <w:p w:rsidR="008D3A5F" w:rsidRPr="0017512F" w:rsidRDefault="008D3A5F">
      <w:pPr>
        <w:rPr>
          <w:rFonts w:ascii="Arial" w:hAnsi="Arial" w:cs="Arial"/>
        </w:rPr>
      </w:pPr>
    </w:p>
    <w:tbl>
      <w:tblPr>
        <w:tblW w:w="8819" w:type="dxa"/>
        <w:tblInd w:w="597" w:type="dxa"/>
        <w:tblLayout w:type="fixed"/>
        <w:tblCellMar>
          <w:left w:w="30" w:type="dxa"/>
          <w:right w:w="30" w:type="dxa"/>
        </w:tblCellMar>
        <w:tblLook w:val="0000"/>
      </w:tblPr>
      <w:tblGrid>
        <w:gridCol w:w="567"/>
        <w:gridCol w:w="2268"/>
        <w:gridCol w:w="16"/>
        <w:gridCol w:w="1969"/>
        <w:gridCol w:w="1022"/>
        <w:gridCol w:w="9"/>
        <w:gridCol w:w="812"/>
        <w:gridCol w:w="30"/>
        <w:gridCol w:w="678"/>
        <w:gridCol w:w="30"/>
        <w:gridCol w:w="679"/>
        <w:gridCol w:w="30"/>
        <w:gridCol w:w="679"/>
        <w:gridCol w:w="30"/>
      </w:tblGrid>
      <w:tr w:rsidR="00E00D08" w:rsidRPr="007E215E" w:rsidTr="0017512F">
        <w:trPr>
          <w:trHeight w:val="230"/>
        </w:trPr>
        <w:tc>
          <w:tcPr>
            <w:tcW w:w="567" w:type="dxa"/>
            <w:vMerge w:val="restart"/>
            <w:tcBorders>
              <w:top w:val="double" w:sz="4"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NO</w:t>
            </w:r>
          </w:p>
        </w:tc>
        <w:tc>
          <w:tcPr>
            <w:tcW w:w="2268" w:type="dxa"/>
            <w:vMerge w:val="restart"/>
            <w:tcBorders>
              <w:top w:val="double" w:sz="4"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jc w:val="center"/>
              <w:rPr>
                <w:rFonts w:ascii="Arial" w:hAnsi="Arial" w:cs="Arial"/>
                <w:color w:val="000000"/>
                <w:sz w:val="16"/>
                <w:szCs w:val="16"/>
              </w:rPr>
            </w:pPr>
            <w:r w:rsidRPr="007E215E">
              <w:rPr>
                <w:rFonts w:ascii="Arial" w:hAnsi="Arial" w:cs="Arial"/>
                <w:color w:val="000000"/>
                <w:sz w:val="16"/>
                <w:szCs w:val="16"/>
              </w:rPr>
              <w:t>NAMA BARANG</w:t>
            </w:r>
          </w:p>
          <w:p w:rsidR="00E00D08" w:rsidRPr="007E215E" w:rsidRDefault="00E00D08" w:rsidP="00C96CF3">
            <w:pPr>
              <w:jc w:val="center"/>
              <w:rPr>
                <w:rFonts w:ascii="Arial" w:hAnsi="Arial" w:cs="Arial"/>
                <w:color w:val="000000"/>
                <w:sz w:val="16"/>
                <w:szCs w:val="16"/>
              </w:rPr>
            </w:pPr>
            <w:r w:rsidRPr="007E215E">
              <w:rPr>
                <w:rFonts w:ascii="Arial" w:hAnsi="Arial" w:cs="Arial"/>
                <w:color w:val="000000"/>
                <w:sz w:val="16"/>
                <w:szCs w:val="16"/>
              </w:rPr>
              <w:t>INVENTARIS</w:t>
            </w:r>
          </w:p>
        </w:tc>
        <w:tc>
          <w:tcPr>
            <w:tcW w:w="1985" w:type="dxa"/>
            <w:gridSpan w:val="2"/>
            <w:vMerge w:val="restart"/>
            <w:tcBorders>
              <w:top w:val="double" w:sz="4"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jc w:val="center"/>
              <w:rPr>
                <w:rFonts w:ascii="Arial" w:hAnsi="Arial" w:cs="Arial"/>
                <w:color w:val="000000"/>
                <w:sz w:val="16"/>
                <w:szCs w:val="16"/>
              </w:rPr>
            </w:pPr>
            <w:r w:rsidRPr="007E215E">
              <w:rPr>
                <w:rFonts w:ascii="Arial" w:hAnsi="Arial" w:cs="Arial"/>
                <w:color w:val="000000"/>
                <w:sz w:val="16"/>
                <w:szCs w:val="16"/>
              </w:rPr>
              <w:t>JENIS</w:t>
            </w:r>
          </w:p>
        </w:tc>
        <w:tc>
          <w:tcPr>
            <w:tcW w:w="1031" w:type="dxa"/>
            <w:gridSpan w:val="2"/>
            <w:vMerge w:val="restart"/>
            <w:tcBorders>
              <w:top w:val="double" w:sz="4"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jc w:val="center"/>
              <w:rPr>
                <w:rFonts w:ascii="Arial" w:hAnsi="Arial" w:cs="Arial"/>
                <w:color w:val="000000"/>
                <w:sz w:val="16"/>
                <w:szCs w:val="16"/>
              </w:rPr>
            </w:pPr>
            <w:r w:rsidRPr="007E215E">
              <w:rPr>
                <w:rFonts w:ascii="Arial" w:hAnsi="Arial" w:cs="Arial"/>
                <w:color w:val="000000"/>
                <w:sz w:val="16"/>
                <w:szCs w:val="16"/>
              </w:rPr>
              <w:t>BAHAN</w:t>
            </w:r>
          </w:p>
        </w:tc>
        <w:tc>
          <w:tcPr>
            <w:tcW w:w="842" w:type="dxa"/>
            <w:gridSpan w:val="2"/>
            <w:vMerge w:val="restart"/>
            <w:tcBorders>
              <w:top w:val="double" w:sz="4"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jc w:val="center"/>
              <w:rPr>
                <w:rFonts w:ascii="Arial" w:hAnsi="Arial" w:cs="Arial"/>
                <w:color w:val="000000"/>
                <w:sz w:val="16"/>
                <w:szCs w:val="16"/>
              </w:rPr>
            </w:pPr>
            <w:r w:rsidRPr="007E215E">
              <w:rPr>
                <w:rFonts w:ascii="Arial" w:hAnsi="Arial" w:cs="Arial"/>
                <w:color w:val="000000"/>
                <w:sz w:val="16"/>
                <w:szCs w:val="16"/>
              </w:rPr>
              <w:t>JUMLAH</w:t>
            </w:r>
          </w:p>
        </w:tc>
        <w:tc>
          <w:tcPr>
            <w:tcW w:w="2126" w:type="dxa"/>
            <w:gridSpan w:val="6"/>
            <w:tcBorders>
              <w:top w:val="double" w:sz="4"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KONDISI</w:t>
            </w:r>
          </w:p>
        </w:tc>
      </w:tr>
      <w:tr w:rsidR="00E00D08" w:rsidRPr="007E215E" w:rsidTr="0017512F">
        <w:trPr>
          <w:trHeight w:val="230"/>
        </w:trPr>
        <w:tc>
          <w:tcPr>
            <w:tcW w:w="567" w:type="dxa"/>
            <w:vMerge/>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autoSpaceDE w:val="0"/>
              <w:autoSpaceDN w:val="0"/>
              <w:adjustRightInd w:val="0"/>
              <w:jc w:val="center"/>
              <w:rPr>
                <w:rFonts w:ascii="Arial" w:hAnsi="Arial" w:cs="Arial"/>
                <w:color w:val="000000"/>
                <w:sz w:val="16"/>
                <w:szCs w:val="16"/>
              </w:rPr>
            </w:pPr>
          </w:p>
        </w:tc>
        <w:tc>
          <w:tcPr>
            <w:tcW w:w="2268" w:type="dxa"/>
            <w:vMerge/>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jc w:val="center"/>
              <w:rPr>
                <w:rFonts w:ascii="Arial" w:hAnsi="Arial" w:cs="Arial"/>
                <w:color w:val="000000"/>
                <w:sz w:val="16"/>
                <w:szCs w:val="16"/>
              </w:rPr>
            </w:pPr>
          </w:p>
        </w:tc>
        <w:tc>
          <w:tcPr>
            <w:tcW w:w="1985" w:type="dxa"/>
            <w:gridSpan w:val="2"/>
            <w:vMerge/>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jc w:val="center"/>
              <w:rPr>
                <w:rFonts w:ascii="Arial" w:hAnsi="Arial" w:cs="Arial"/>
                <w:color w:val="000000"/>
                <w:sz w:val="16"/>
                <w:szCs w:val="16"/>
              </w:rPr>
            </w:pPr>
          </w:p>
        </w:tc>
        <w:tc>
          <w:tcPr>
            <w:tcW w:w="1031" w:type="dxa"/>
            <w:gridSpan w:val="2"/>
            <w:vMerge/>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jc w:val="center"/>
              <w:rPr>
                <w:rFonts w:ascii="Arial" w:hAnsi="Arial" w:cs="Arial"/>
                <w:color w:val="000000"/>
                <w:sz w:val="16"/>
                <w:szCs w:val="16"/>
              </w:rPr>
            </w:pPr>
          </w:p>
        </w:tc>
        <w:tc>
          <w:tcPr>
            <w:tcW w:w="842" w:type="dxa"/>
            <w:gridSpan w:val="2"/>
            <w:vMerge/>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jc w:val="center"/>
              <w:rPr>
                <w:rFonts w:ascii="Arial" w:hAnsi="Arial" w:cs="Arial"/>
                <w:color w:val="000000"/>
                <w:sz w:val="16"/>
                <w:szCs w:val="16"/>
              </w:rPr>
            </w:pPr>
          </w:p>
        </w:tc>
        <w:tc>
          <w:tcPr>
            <w:tcW w:w="70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jc w:val="center"/>
              <w:rPr>
                <w:rFonts w:ascii="Arial" w:hAnsi="Arial" w:cs="Arial"/>
                <w:color w:val="000000"/>
                <w:sz w:val="16"/>
                <w:szCs w:val="16"/>
              </w:rPr>
            </w:pPr>
            <w:r w:rsidRPr="007E215E">
              <w:rPr>
                <w:rFonts w:ascii="Arial" w:hAnsi="Arial" w:cs="Arial"/>
                <w:color w:val="000000"/>
                <w:sz w:val="16"/>
                <w:szCs w:val="16"/>
              </w:rPr>
              <w:t>BAIK</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jc w:val="center"/>
              <w:rPr>
                <w:rFonts w:ascii="Arial" w:hAnsi="Arial" w:cs="Arial"/>
                <w:color w:val="000000"/>
                <w:sz w:val="16"/>
                <w:szCs w:val="16"/>
              </w:rPr>
            </w:pPr>
            <w:r w:rsidRPr="007E215E">
              <w:rPr>
                <w:rFonts w:ascii="Arial" w:hAnsi="Arial" w:cs="Arial"/>
                <w:color w:val="000000"/>
                <w:sz w:val="16"/>
                <w:szCs w:val="16"/>
              </w:rPr>
              <w:t>RUSAK</w:t>
            </w:r>
          </w:p>
          <w:p w:rsidR="00E00D08" w:rsidRPr="007E215E" w:rsidRDefault="00E00D08" w:rsidP="00C96CF3">
            <w:pPr>
              <w:jc w:val="center"/>
              <w:rPr>
                <w:rFonts w:ascii="Arial" w:hAnsi="Arial" w:cs="Arial"/>
                <w:color w:val="000000"/>
                <w:sz w:val="16"/>
                <w:szCs w:val="16"/>
              </w:rPr>
            </w:pPr>
            <w:r w:rsidRPr="007E215E">
              <w:rPr>
                <w:rFonts w:ascii="Arial" w:hAnsi="Arial" w:cs="Arial"/>
                <w:color w:val="000000"/>
                <w:sz w:val="16"/>
                <w:szCs w:val="16"/>
              </w:rPr>
              <w:t>RINGAN</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jc w:val="center"/>
              <w:rPr>
                <w:rFonts w:ascii="Arial" w:hAnsi="Arial" w:cs="Arial"/>
                <w:color w:val="000000"/>
                <w:sz w:val="16"/>
                <w:szCs w:val="16"/>
              </w:rPr>
            </w:pPr>
            <w:r w:rsidRPr="007E215E">
              <w:rPr>
                <w:rFonts w:ascii="Arial" w:hAnsi="Arial" w:cs="Arial"/>
                <w:color w:val="000000"/>
                <w:sz w:val="16"/>
                <w:szCs w:val="16"/>
              </w:rPr>
              <w:t>RUSAK</w:t>
            </w:r>
          </w:p>
          <w:p w:rsidR="00E00D08" w:rsidRPr="007E215E" w:rsidRDefault="00E00D08" w:rsidP="00C96CF3">
            <w:pPr>
              <w:jc w:val="center"/>
              <w:rPr>
                <w:rFonts w:ascii="Arial" w:hAnsi="Arial" w:cs="Arial"/>
                <w:color w:val="000000"/>
                <w:sz w:val="16"/>
                <w:szCs w:val="16"/>
              </w:rPr>
            </w:pPr>
            <w:r w:rsidRPr="007E215E">
              <w:rPr>
                <w:rFonts w:ascii="Arial" w:hAnsi="Arial" w:cs="Arial"/>
                <w:color w:val="000000"/>
                <w:sz w:val="16"/>
                <w:szCs w:val="16"/>
              </w:rPr>
              <w:t>BERAT</w:t>
            </w:r>
          </w:p>
        </w:tc>
      </w:tr>
      <w:tr w:rsidR="00E00D08" w:rsidRPr="007E215E" w:rsidTr="0017512F">
        <w:trPr>
          <w:trHeight w:val="72"/>
        </w:trPr>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1</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2</w:t>
            </w:r>
          </w:p>
        </w:tc>
        <w:tc>
          <w:tcPr>
            <w:tcW w:w="1985"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3</w:t>
            </w:r>
          </w:p>
        </w:tc>
        <w:tc>
          <w:tcPr>
            <w:tcW w:w="1031"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4</w:t>
            </w:r>
          </w:p>
        </w:tc>
        <w:tc>
          <w:tcPr>
            <w:tcW w:w="842"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5</w:t>
            </w:r>
          </w:p>
        </w:tc>
        <w:tc>
          <w:tcPr>
            <w:tcW w:w="70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6</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7</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E00D08" w:rsidRPr="007E215E" w:rsidRDefault="00E00D08" w:rsidP="00C96CF3">
            <w:pPr>
              <w:autoSpaceDE w:val="0"/>
              <w:autoSpaceDN w:val="0"/>
              <w:adjustRightInd w:val="0"/>
              <w:jc w:val="center"/>
              <w:rPr>
                <w:rFonts w:ascii="Arial" w:hAnsi="Arial" w:cs="Arial"/>
                <w:i/>
                <w:color w:val="000000"/>
                <w:sz w:val="12"/>
                <w:szCs w:val="12"/>
              </w:rPr>
            </w:pPr>
            <w:r w:rsidRPr="007E215E">
              <w:rPr>
                <w:rFonts w:ascii="Arial" w:hAnsi="Arial" w:cs="Arial"/>
                <w:i/>
                <w:color w:val="000000"/>
                <w:sz w:val="12"/>
                <w:szCs w:val="12"/>
              </w:rPr>
              <w:t>8</w:t>
            </w:r>
          </w:p>
        </w:tc>
      </w:tr>
      <w:tr w:rsidR="0017512F" w:rsidRPr="007E215E" w:rsidTr="0017512F">
        <w:trPr>
          <w:gridAfter w:val="1"/>
          <w:wAfter w:w="30" w:type="dxa"/>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33</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rPr>
                <w:rFonts w:ascii="Arial" w:hAnsi="Arial" w:cs="Arial"/>
                <w:color w:val="000000"/>
                <w:sz w:val="16"/>
                <w:szCs w:val="16"/>
              </w:rPr>
            </w:pPr>
            <w:r w:rsidRPr="002825A8">
              <w:rPr>
                <w:rFonts w:ascii="Arial" w:hAnsi="Arial" w:cs="Arial"/>
                <w:color w:val="000000"/>
                <w:sz w:val="16"/>
                <w:szCs w:val="16"/>
              </w:rPr>
              <w:t>Komputer Dekstop</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rPr>
                <w:rFonts w:ascii="Arial" w:hAnsi="Arial" w:cs="Arial"/>
                <w:color w:val="000000"/>
                <w:sz w:val="16"/>
                <w:szCs w:val="16"/>
              </w:rPr>
            </w:pP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17512F" w:rsidRPr="007E215E" w:rsidTr="0017512F">
        <w:trPr>
          <w:gridAfter w:val="1"/>
          <w:wAfter w:w="30" w:type="dxa"/>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34</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rPr>
                <w:rFonts w:ascii="Arial" w:hAnsi="Arial" w:cs="Arial"/>
                <w:color w:val="000000"/>
                <w:sz w:val="16"/>
                <w:szCs w:val="16"/>
              </w:rPr>
            </w:pPr>
            <w:r w:rsidRPr="002825A8">
              <w:rPr>
                <w:rFonts w:ascii="Arial" w:hAnsi="Arial" w:cs="Arial"/>
                <w:color w:val="000000"/>
                <w:sz w:val="16"/>
                <w:szCs w:val="16"/>
              </w:rPr>
              <w:t>Komputer (PC) 4GB, DDR 3, 1TB, HDD</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rPr>
                <w:rFonts w:ascii="Arial" w:hAnsi="Arial" w:cs="Arial"/>
                <w:color w:val="000000"/>
                <w:sz w:val="16"/>
                <w:szCs w:val="16"/>
              </w:rPr>
            </w:pPr>
            <w:r w:rsidRPr="002825A8">
              <w:rPr>
                <w:rFonts w:ascii="Arial" w:hAnsi="Arial" w:cs="Arial"/>
                <w:color w:val="000000"/>
                <w:sz w:val="16"/>
                <w:szCs w:val="16"/>
              </w:rPr>
              <w:t>ASUS ALL in ONEET 2030 IU</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17512F" w:rsidRPr="007E215E" w:rsidTr="0017512F">
        <w:trPr>
          <w:gridAfter w:val="1"/>
          <w:wAfter w:w="30" w:type="dxa"/>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35</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rPr>
                <w:rFonts w:ascii="Arial" w:hAnsi="Arial" w:cs="Arial"/>
                <w:color w:val="000000"/>
                <w:sz w:val="16"/>
                <w:szCs w:val="16"/>
              </w:rPr>
            </w:pPr>
            <w:r w:rsidRPr="002825A8">
              <w:rPr>
                <w:rFonts w:ascii="Arial" w:hAnsi="Arial" w:cs="Arial"/>
                <w:color w:val="000000"/>
                <w:sz w:val="16"/>
                <w:szCs w:val="16"/>
              </w:rPr>
              <w:t>Komputer (PC) 2GB DDR 3, 500 GB HDD</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rPr>
                <w:rFonts w:ascii="Arial" w:hAnsi="Arial" w:cs="Arial"/>
                <w:color w:val="000000"/>
                <w:sz w:val="16"/>
                <w:szCs w:val="16"/>
              </w:rPr>
            </w:pPr>
            <w:r w:rsidRPr="002825A8">
              <w:rPr>
                <w:rFonts w:ascii="Arial" w:hAnsi="Arial" w:cs="Arial"/>
                <w:color w:val="000000"/>
                <w:sz w:val="16"/>
                <w:szCs w:val="16"/>
              </w:rPr>
              <w:t>ASUS ALL in ONEET 2030 IU</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17512F" w:rsidRPr="007E215E" w:rsidTr="0017512F">
        <w:trPr>
          <w:gridAfter w:val="1"/>
          <w:wAfter w:w="30" w:type="dxa"/>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36</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rPr>
                <w:rFonts w:ascii="Arial" w:hAnsi="Arial" w:cs="Arial"/>
                <w:color w:val="000000"/>
                <w:sz w:val="16"/>
                <w:szCs w:val="16"/>
              </w:rPr>
            </w:pPr>
            <w:r w:rsidRPr="002825A8">
              <w:rPr>
                <w:rFonts w:ascii="Arial" w:hAnsi="Arial" w:cs="Arial"/>
                <w:color w:val="000000"/>
                <w:sz w:val="16"/>
                <w:szCs w:val="16"/>
              </w:rPr>
              <w:t>Komputer Dekstop (2 monitor)</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rPr>
                <w:rFonts w:ascii="Arial" w:hAnsi="Arial" w:cs="Arial"/>
                <w:color w:val="000000"/>
                <w:sz w:val="16"/>
                <w:szCs w:val="16"/>
              </w:rPr>
            </w:pPr>
            <w:r w:rsidRPr="002825A8">
              <w:rPr>
                <w:rFonts w:ascii="Arial" w:hAnsi="Arial" w:cs="Arial"/>
                <w:color w:val="000000"/>
                <w:sz w:val="16"/>
                <w:szCs w:val="16"/>
              </w:rPr>
              <w:t>ACER</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17512F" w:rsidRPr="007E215E" w:rsidTr="0017512F">
        <w:trPr>
          <w:gridAfter w:val="1"/>
          <w:wAfter w:w="30" w:type="dxa"/>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37</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rPr>
                <w:rFonts w:ascii="Arial" w:hAnsi="Arial" w:cs="Arial"/>
                <w:color w:val="000000"/>
                <w:sz w:val="16"/>
                <w:szCs w:val="16"/>
              </w:rPr>
            </w:pPr>
            <w:r w:rsidRPr="002825A8">
              <w:rPr>
                <w:rFonts w:ascii="Arial" w:hAnsi="Arial" w:cs="Arial"/>
                <w:color w:val="000000"/>
                <w:sz w:val="16"/>
                <w:szCs w:val="16"/>
              </w:rPr>
              <w:t>L a p t o p</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rPr>
                <w:rFonts w:ascii="Arial" w:hAnsi="Arial" w:cs="Arial"/>
                <w:color w:val="000000"/>
                <w:sz w:val="16"/>
                <w:szCs w:val="16"/>
              </w:rPr>
            </w:pPr>
            <w:r w:rsidRPr="002825A8">
              <w:rPr>
                <w:rFonts w:ascii="Arial" w:hAnsi="Arial" w:cs="Arial"/>
                <w:color w:val="000000"/>
                <w:sz w:val="16"/>
                <w:szCs w:val="16"/>
              </w:rPr>
              <w:t>Toshiba</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r>
      <w:tr w:rsidR="0017512F" w:rsidRPr="007E215E" w:rsidTr="0017512F">
        <w:trPr>
          <w:gridAfter w:val="1"/>
          <w:wAfter w:w="30" w:type="dxa"/>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38</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rPr>
                <w:rFonts w:ascii="Arial" w:hAnsi="Arial" w:cs="Arial"/>
                <w:color w:val="000000"/>
                <w:sz w:val="16"/>
                <w:szCs w:val="16"/>
              </w:rPr>
            </w:pPr>
            <w:r w:rsidRPr="0017512F">
              <w:rPr>
                <w:rFonts w:ascii="Arial" w:hAnsi="Arial" w:cs="Arial"/>
                <w:color w:val="000000"/>
                <w:sz w:val="16"/>
                <w:szCs w:val="16"/>
              </w:rPr>
              <w:t>Laptop : Acer V5</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rPr>
                <w:rFonts w:ascii="Arial" w:hAnsi="Arial" w:cs="Arial"/>
                <w:color w:val="000000"/>
                <w:sz w:val="16"/>
                <w:szCs w:val="16"/>
              </w:rPr>
            </w:pPr>
            <w:r w:rsidRPr="0017512F">
              <w:rPr>
                <w:rFonts w:ascii="Arial" w:hAnsi="Arial" w:cs="Arial"/>
                <w:color w:val="000000"/>
                <w:sz w:val="16"/>
                <w:szCs w:val="16"/>
              </w:rPr>
              <w:t>Acer V5-431</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p>
        </w:tc>
        <w:tc>
          <w:tcPr>
            <w:tcW w:w="812" w:type="dxa"/>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17512F" w:rsidRPr="007E215E" w:rsidRDefault="0017512F" w:rsidP="0017512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A73DD3"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39</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C96CF3">
            <w:pPr>
              <w:autoSpaceDE w:val="0"/>
              <w:autoSpaceDN w:val="0"/>
              <w:adjustRightInd w:val="0"/>
              <w:rPr>
                <w:rFonts w:ascii="Arial" w:hAnsi="Arial" w:cs="Arial"/>
                <w:color w:val="000000"/>
                <w:sz w:val="16"/>
                <w:szCs w:val="16"/>
              </w:rPr>
            </w:pPr>
            <w:r w:rsidRPr="00A73DD3">
              <w:rPr>
                <w:rFonts w:ascii="Arial" w:hAnsi="Arial" w:cs="Arial"/>
                <w:color w:val="000000"/>
                <w:sz w:val="16"/>
                <w:szCs w:val="16"/>
              </w:rPr>
              <w:t>Note Book ASUS</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C96CF3">
            <w:pPr>
              <w:autoSpaceDE w:val="0"/>
              <w:autoSpaceDN w:val="0"/>
              <w:adjustRightInd w:val="0"/>
              <w:rPr>
                <w:rFonts w:ascii="Arial" w:hAnsi="Arial" w:cs="Arial"/>
                <w:color w:val="000000"/>
                <w:sz w:val="16"/>
                <w:szCs w:val="16"/>
              </w:rPr>
            </w:pPr>
            <w:r w:rsidRPr="00A73DD3">
              <w:rPr>
                <w:rFonts w:ascii="Arial" w:hAnsi="Arial" w:cs="Arial"/>
                <w:color w:val="000000"/>
                <w:sz w:val="16"/>
                <w:szCs w:val="16"/>
              </w:rPr>
              <w:t>ASUS</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42"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A73DD3"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40</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C96CF3">
            <w:pPr>
              <w:autoSpaceDE w:val="0"/>
              <w:autoSpaceDN w:val="0"/>
              <w:adjustRightInd w:val="0"/>
              <w:rPr>
                <w:rFonts w:ascii="Arial" w:hAnsi="Arial" w:cs="Arial"/>
                <w:color w:val="000000"/>
                <w:sz w:val="16"/>
                <w:szCs w:val="16"/>
              </w:rPr>
            </w:pPr>
            <w:r w:rsidRPr="00A73DD3">
              <w:rPr>
                <w:rFonts w:ascii="Arial" w:hAnsi="Arial" w:cs="Arial"/>
                <w:color w:val="000000"/>
                <w:sz w:val="16"/>
                <w:szCs w:val="16"/>
              </w:rPr>
              <w:t>NoteBook / Laptop Kecil</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C96CF3">
            <w:pPr>
              <w:autoSpaceDE w:val="0"/>
              <w:autoSpaceDN w:val="0"/>
              <w:adjustRightInd w:val="0"/>
              <w:rPr>
                <w:rFonts w:ascii="Arial" w:hAnsi="Arial" w:cs="Arial"/>
                <w:color w:val="000000"/>
                <w:sz w:val="16"/>
                <w:szCs w:val="16"/>
              </w:rPr>
            </w:pPr>
            <w:r>
              <w:rPr>
                <w:rFonts w:ascii="Arial" w:hAnsi="Arial" w:cs="Arial"/>
                <w:color w:val="000000"/>
                <w:sz w:val="16"/>
                <w:szCs w:val="16"/>
              </w:rPr>
              <w:t>LENOVO</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42"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A73DD3"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41</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C96CF3">
            <w:pPr>
              <w:autoSpaceDE w:val="0"/>
              <w:autoSpaceDN w:val="0"/>
              <w:adjustRightInd w:val="0"/>
              <w:rPr>
                <w:rFonts w:ascii="Arial" w:hAnsi="Arial" w:cs="Arial"/>
                <w:color w:val="000000"/>
                <w:sz w:val="16"/>
                <w:szCs w:val="16"/>
              </w:rPr>
            </w:pPr>
            <w:r w:rsidRPr="00A73DD3">
              <w:rPr>
                <w:rFonts w:ascii="Arial" w:hAnsi="Arial" w:cs="Arial"/>
                <w:color w:val="000000"/>
                <w:sz w:val="16"/>
                <w:szCs w:val="16"/>
              </w:rPr>
              <w:t>Printer</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C96CF3">
            <w:pPr>
              <w:autoSpaceDE w:val="0"/>
              <w:autoSpaceDN w:val="0"/>
              <w:adjustRightInd w:val="0"/>
              <w:rPr>
                <w:rFonts w:ascii="Arial" w:hAnsi="Arial" w:cs="Arial"/>
                <w:color w:val="000000"/>
                <w:sz w:val="16"/>
                <w:szCs w:val="16"/>
              </w:rPr>
            </w:pPr>
            <w:r>
              <w:rPr>
                <w:rFonts w:ascii="Arial" w:hAnsi="Arial" w:cs="Arial"/>
                <w:color w:val="000000"/>
                <w:sz w:val="16"/>
                <w:szCs w:val="16"/>
              </w:rPr>
              <w:t>Canon</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42"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2D6426"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7</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2D6426"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p>
        </w:tc>
      </w:tr>
      <w:tr w:rsidR="00A73DD3"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42</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C96CF3">
            <w:pPr>
              <w:autoSpaceDE w:val="0"/>
              <w:autoSpaceDN w:val="0"/>
              <w:adjustRightInd w:val="0"/>
              <w:rPr>
                <w:rFonts w:ascii="Arial" w:hAnsi="Arial" w:cs="Arial"/>
                <w:color w:val="000000"/>
                <w:sz w:val="16"/>
                <w:szCs w:val="16"/>
              </w:rPr>
            </w:pPr>
            <w:r w:rsidRPr="00A73DD3">
              <w:rPr>
                <w:rFonts w:ascii="Arial" w:hAnsi="Arial" w:cs="Arial"/>
                <w:color w:val="000000"/>
                <w:sz w:val="16"/>
                <w:szCs w:val="16"/>
              </w:rPr>
              <w:t>Printer : L.100</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C96CF3">
            <w:pPr>
              <w:autoSpaceDE w:val="0"/>
              <w:autoSpaceDN w:val="0"/>
              <w:adjustRightInd w:val="0"/>
              <w:rPr>
                <w:rFonts w:ascii="Arial" w:hAnsi="Arial" w:cs="Arial"/>
                <w:color w:val="000000"/>
                <w:sz w:val="16"/>
                <w:szCs w:val="16"/>
              </w:rPr>
            </w:pPr>
            <w:r w:rsidRPr="00A73DD3">
              <w:rPr>
                <w:rFonts w:ascii="Arial" w:hAnsi="Arial" w:cs="Arial"/>
                <w:color w:val="000000"/>
                <w:sz w:val="16"/>
                <w:szCs w:val="16"/>
              </w:rPr>
              <w:t>L.100</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42"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r>
      <w:tr w:rsidR="00A73DD3"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43</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C96CF3">
            <w:pPr>
              <w:autoSpaceDE w:val="0"/>
              <w:autoSpaceDN w:val="0"/>
              <w:adjustRightInd w:val="0"/>
              <w:rPr>
                <w:rFonts w:ascii="Arial" w:hAnsi="Arial" w:cs="Arial"/>
                <w:color w:val="000000"/>
                <w:sz w:val="16"/>
                <w:szCs w:val="16"/>
              </w:rPr>
            </w:pPr>
            <w:r w:rsidRPr="00A73DD3">
              <w:rPr>
                <w:rFonts w:ascii="Arial" w:hAnsi="Arial" w:cs="Arial"/>
                <w:color w:val="000000"/>
                <w:sz w:val="16"/>
                <w:szCs w:val="16"/>
              </w:rPr>
              <w:t>Printer</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C96CF3">
            <w:pPr>
              <w:autoSpaceDE w:val="0"/>
              <w:autoSpaceDN w:val="0"/>
              <w:adjustRightInd w:val="0"/>
              <w:rPr>
                <w:rFonts w:ascii="Arial" w:hAnsi="Arial" w:cs="Arial"/>
                <w:color w:val="000000"/>
                <w:sz w:val="16"/>
                <w:szCs w:val="16"/>
              </w:rPr>
            </w:pPr>
            <w:r w:rsidRPr="00A73DD3">
              <w:rPr>
                <w:rFonts w:ascii="Arial" w:hAnsi="Arial" w:cs="Arial"/>
                <w:color w:val="000000"/>
                <w:sz w:val="16"/>
                <w:szCs w:val="16"/>
              </w:rPr>
              <w:t>Canon PIXMA IX6560</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42"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73DD3" w:rsidRPr="007E215E" w:rsidRDefault="00A73DD3" w:rsidP="00A73DD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r>
      <w:tr w:rsidR="002D6426"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44</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C96CF3">
            <w:pPr>
              <w:autoSpaceDE w:val="0"/>
              <w:autoSpaceDN w:val="0"/>
              <w:adjustRightInd w:val="0"/>
              <w:rPr>
                <w:rFonts w:ascii="Arial" w:hAnsi="Arial" w:cs="Arial"/>
                <w:color w:val="000000"/>
                <w:sz w:val="16"/>
                <w:szCs w:val="16"/>
              </w:rPr>
            </w:pPr>
            <w:r w:rsidRPr="00A73DD3">
              <w:rPr>
                <w:rFonts w:ascii="Arial" w:hAnsi="Arial" w:cs="Arial"/>
                <w:color w:val="000000"/>
                <w:sz w:val="16"/>
                <w:szCs w:val="16"/>
              </w:rPr>
              <w:t>Printer : Injek</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C96CF3">
            <w:pPr>
              <w:autoSpaceDE w:val="0"/>
              <w:autoSpaceDN w:val="0"/>
              <w:adjustRightInd w:val="0"/>
              <w:rPr>
                <w:rFonts w:ascii="Arial" w:hAnsi="Arial" w:cs="Arial"/>
                <w:color w:val="000000"/>
                <w:sz w:val="16"/>
                <w:szCs w:val="16"/>
              </w:rPr>
            </w:pPr>
            <w:r>
              <w:rPr>
                <w:rFonts w:ascii="Arial" w:hAnsi="Arial" w:cs="Arial"/>
                <w:color w:val="000000"/>
                <w:sz w:val="16"/>
                <w:szCs w:val="16"/>
              </w:rPr>
              <w:t>Canon</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42"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2D6426"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17512F">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45</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C96CF3">
            <w:pPr>
              <w:autoSpaceDE w:val="0"/>
              <w:autoSpaceDN w:val="0"/>
              <w:adjustRightInd w:val="0"/>
              <w:rPr>
                <w:rFonts w:ascii="Arial" w:hAnsi="Arial" w:cs="Arial"/>
                <w:color w:val="000000"/>
                <w:sz w:val="16"/>
                <w:szCs w:val="16"/>
              </w:rPr>
            </w:pPr>
            <w:r w:rsidRPr="002D6426">
              <w:rPr>
                <w:rFonts w:ascii="Arial" w:hAnsi="Arial" w:cs="Arial"/>
                <w:color w:val="000000"/>
                <w:sz w:val="16"/>
                <w:szCs w:val="16"/>
              </w:rPr>
              <w:t>Printer : Laserjet HP</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C96CF3">
            <w:pPr>
              <w:autoSpaceDE w:val="0"/>
              <w:autoSpaceDN w:val="0"/>
              <w:adjustRightInd w:val="0"/>
              <w:rPr>
                <w:rFonts w:ascii="Arial" w:hAnsi="Arial" w:cs="Arial"/>
                <w:color w:val="000000"/>
                <w:sz w:val="16"/>
                <w:szCs w:val="16"/>
              </w:rPr>
            </w:pPr>
            <w:r>
              <w:rPr>
                <w:rFonts w:ascii="Arial" w:hAnsi="Arial" w:cs="Arial"/>
                <w:color w:val="000000"/>
                <w:sz w:val="16"/>
                <w:szCs w:val="16"/>
              </w:rPr>
              <w:t>HP</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42"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2D6426"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C96CF3">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46</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C96CF3">
            <w:pPr>
              <w:autoSpaceDE w:val="0"/>
              <w:autoSpaceDN w:val="0"/>
              <w:adjustRightInd w:val="0"/>
              <w:rPr>
                <w:rFonts w:ascii="Arial" w:hAnsi="Arial" w:cs="Arial"/>
                <w:color w:val="000000"/>
                <w:sz w:val="16"/>
                <w:szCs w:val="16"/>
              </w:rPr>
            </w:pPr>
            <w:r w:rsidRPr="002D6426">
              <w:rPr>
                <w:rFonts w:ascii="Arial" w:hAnsi="Arial" w:cs="Arial"/>
                <w:color w:val="000000"/>
                <w:sz w:val="16"/>
                <w:szCs w:val="16"/>
              </w:rPr>
              <w:t>Printer : Dotmatrik</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C96CF3">
            <w:pPr>
              <w:autoSpaceDE w:val="0"/>
              <w:autoSpaceDN w:val="0"/>
              <w:adjustRightInd w:val="0"/>
              <w:rPr>
                <w:rFonts w:ascii="Arial" w:hAnsi="Arial" w:cs="Arial"/>
                <w:color w:val="000000"/>
                <w:sz w:val="16"/>
                <w:szCs w:val="16"/>
              </w:rPr>
            </w:pPr>
            <w:r w:rsidRPr="002D6426">
              <w:rPr>
                <w:rFonts w:ascii="Arial" w:hAnsi="Arial" w:cs="Arial"/>
                <w:color w:val="000000"/>
                <w:sz w:val="16"/>
                <w:szCs w:val="16"/>
              </w:rPr>
              <w:t>Epson LQ-310 Dotmatrik</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42"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2D6426"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C96CF3">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47</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C96CF3">
            <w:pPr>
              <w:autoSpaceDE w:val="0"/>
              <w:autoSpaceDN w:val="0"/>
              <w:adjustRightInd w:val="0"/>
              <w:rPr>
                <w:rFonts w:ascii="Arial" w:hAnsi="Arial" w:cs="Arial"/>
                <w:color w:val="000000"/>
                <w:sz w:val="16"/>
                <w:szCs w:val="16"/>
              </w:rPr>
            </w:pPr>
            <w:r w:rsidRPr="002D6426">
              <w:rPr>
                <w:rFonts w:ascii="Arial" w:hAnsi="Arial" w:cs="Arial"/>
                <w:color w:val="000000"/>
                <w:sz w:val="16"/>
                <w:szCs w:val="16"/>
              </w:rPr>
              <w:t>Printer Ink Jet</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C96CF3">
            <w:pPr>
              <w:autoSpaceDE w:val="0"/>
              <w:autoSpaceDN w:val="0"/>
              <w:adjustRightInd w:val="0"/>
              <w:rPr>
                <w:rFonts w:ascii="Arial" w:hAnsi="Arial" w:cs="Arial"/>
                <w:color w:val="000000"/>
                <w:sz w:val="16"/>
                <w:szCs w:val="16"/>
              </w:rPr>
            </w:pPr>
            <w:r w:rsidRPr="002D6426">
              <w:rPr>
                <w:rFonts w:ascii="Arial" w:hAnsi="Arial" w:cs="Arial"/>
                <w:color w:val="000000"/>
                <w:sz w:val="16"/>
                <w:szCs w:val="16"/>
              </w:rPr>
              <w:t>Canon IP 2770</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42"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2D6426" w:rsidRPr="007E215E" w:rsidRDefault="002D6426" w:rsidP="002D6426">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43357"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C96CF3">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48</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C96CF3">
            <w:pPr>
              <w:autoSpaceDE w:val="0"/>
              <w:autoSpaceDN w:val="0"/>
              <w:adjustRightInd w:val="0"/>
              <w:rPr>
                <w:rFonts w:ascii="Arial" w:hAnsi="Arial" w:cs="Arial"/>
                <w:color w:val="000000"/>
                <w:sz w:val="16"/>
                <w:szCs w:val="16"/>
              </w:rPr>
            </w:pPr>
            <w:r w:rsidRPr="00343357">
              <w:rPr>
                <w:rFonts w:ascii="Arial" w:hAnsi="Arial" w:cs="Arial"/>
                <w:color w:val="000000"/>
                <w:sz w:val="16"/>
                <w:szCs w:val="16"/>
              </w:rPr>
              <w:t>Scanner</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C96CF3">
            <w:pPr>
              <w:autoSpaceDE w:val="0"/>
              <w:autoSpaceDN w:val="0"/>
              <w:adjustRightInd w:val="0"/>
              <w:rPr>
                <w:rFonts w:ascii="Arial" w:hAnsi="Arial" w:cs="Arial"/>
                <w:color w:val="000000"/>
                <w:sz w:val="16"/>
                <w:szCs w:val="16"/>
              </w:rPr>
            </w:pPr>
            <w:r>
              <w:rPr>
                <w:rFonts w:ascii="Arial" w:hAnsi="Arial" w:cs="Arial"/>
                <w:color w:val="000000"/>
                <w:sz w:val="16"/>
                <w:szCs w:val="16"/>
              </w:rPr>
              <w:t>Canon</w:t>
            </w: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42"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r>
      <w:tr w:rsidR="00343357"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C96CF3">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49</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C96CF3">
            <w:pPr>
              <w:autoSpaceDE w:val="0"/>
              <w:autoSpaceDN w:val="0"/>
              <w:adjustRightInd w:val="0"/>
              <w:rPr>
                <w:rFonts w:ascii="Arial" w:hAnsi="Arial" w:cs="Arial"/>
                <w:color w:val="000000"/>
                <w:sz w:val="16"/>
                <w:szCs w:val="16"/>
              </w:rPr>
            </w:pPr>
            <w:r w:rsidRPr="00343357">
              <w:rPr>
                <w:rFonts w:ascii="Arial" w:hAnsi="Arial" w:cs="Arial"/>
                <w:color w:val="000000"/>
                <w:sz w:val="16"/>
                <w:szCs w:val="16"/>
              </w:rPr>
              <w:t>Switch Hub</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C96CF3">
            <w:pPr>
              <w:autoSpaceDE w:val="0"/>
              <w:autoSpaceDN w:val="0"/>
              <w:adjustRightInd w:val="0"/>
              <w:rPr>
                <w:rFonts w:ascii="Arial" w:hAnsi="Arial" w:cs="Arial"/>
                <w:color w:val="000000"/>
                <w:sz w:val="16"/>
                <w:szCs w:val="16"/>
              </w:rPr>
            </w:pP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42"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43357"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C96CF3">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50</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C96CF3">
            <w:pPr>
              <w:autoSpaceDE w:val="0"/>
              <w:autoSpaceDN w:val="0"/>
              <w:adjustRightInd w:val="0"/>
              <w:rPr>
                <w:rFonts w:ascii="Arial" w:hAnsi="Arial" w:cs="Arial"/>
                <w:color w:val="000000"/>
                <w:sz w:val="16"/>
                <w:szCs w:val="16"/>
              </w:rPr>
            </w:pPr>
            <w:r w:rsidRPr="00343357">
              <w:rPr>
                <w:rFonts w:ascii="Arial" w:hAnsi="Arial" w:cs="Arial"/>
                <w:color w:val="000000"/>
                <w:sz w:val="16"/>
                <w:szCs w:val="16"/>
              </w:rPr>
              <w:t>Meja Es. III</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C96CF3">
            <w:pPr>
              <w:autoSpaceDE w:val="0"/>
              <w:autoSpaceDN w:val="0"/>
              <w:adjustRightInd w:val="0"/>
              <w:rPr>
                <w:rFonts w:ascii="Arial" w:hAnsi="Arial" w:cs="Arial"/>
                <w:color w:val="000000"/>
                <w:sz w:val="16"/>
                <w:szCs w:val="16"/>
              </w:rPr>
            </w:pPr>
          </w:p>
        </w:tc>
        <w:tc>
          <w:tcPr>
            <w:tcW w:w="1031"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C96CF3">
            <w:pPr>
              <w:autoSpaceDE w:val="0"/>
              <w:autoSpaceDN w:val="0"/>
              <w:adjustRightInd w:val="0"/>
              <w:jc w:val="center"/>
              <w:rPr>
                <w:rFonts w:ascii="Arial" w:hAnsi="Arial" w:cs="Arial"/>
                <w:color w:val="000000"/>
                <w:sz w:val="16"/>
                <w:szCs w:val="16"/>
              </w:rPr>
            </w:pPr>
            <w:r>
              <w:rPr>
                <w:rFonts w:ascii="Arial" w:hAnsi="Arial" w:cs="Arial"/>
                <w:color w:val="000000"/>
                <w:sz w:val="16"/>
                <w:szCs w:val="16"/>
              </w:rPr>
              <w:t>Multiplex Texwod</w:t>
            </w:r>
          </w:p>
        </w:tc>
        <w:tc>
          <w:tcPr>
            <w:tcW w:w="842"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43357"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51</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907496">
            <w:pPr>
              <w:autoSpaceDE w:val="0"/>
              <w:autoSpaceDN w:val="0"/>
              <w:adjustRightInd w:val="0"/>
              <w:rPr>
                <w:rFonts w:ascii="Arial" w:hAnsi="Arial" w:cs="Arial"/>
                <w:color w:val="000000"/>
                <w:sz w:val="16"/>
                <w:szCs w:val="16"/>
              </w:rPr>
            </w:pPr>
            <w:r w:rsidRPr="00343357">
              <w:rPr>
                <w:rFonts w:ascii="Arial" w:hAnsi="Arial" w:cs="Arial"/>
                <w:color w:val="000000"/>
                <w:sz w:val="16"/>
                <w:szCs w:val="16"/>
              </w:rPr>
              <w:t>Meja Kerja Eselon IV</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907496">
            <w:pPr>
              <w:autoSpaceDE w:val="0"/>
              <w:autoSpaceDN w:val="0"/>
              <w:adjustRightInd w:val="0"/>
              <w:rPr>
                <w:rFonts w:ascii="Arial" w:hAnsi="Arial" w:cs="Arial"/>
                <w:color w:val="000000"/>
                <w:sz w:val="16"/>
                <w:szCs w:val="16"/>
              </w:rPr>
            </w:pP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8</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8</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43357"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52</w:t>
            </w:r>
          </w:p>
        </w:tc>
        <w:tc>
          <w:tcPr>
            <w:tcW w:w="2268"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907496">
            <w:pPr>
              <w:autoSpaceDE w:val="0"/>
              <w:autoSpaceDN w:val="0"/>
              <w:adjustRightInd w:val="0"/>
              <w:rPr>
                <w:rFonts w:ascii="Arial" w:hAnsi="Arial" w:cs="Arial"/>
                <w:color w:val="000000"/>
                <w:sz w:val="16"/>
                <w:szCs w:val="16"/>
              </w:rPr>
            </w:pPr>
            <w:r w:rsidRPr="00343357">
              <w:rPr>
                <w:rFonts w:ascii="Arial" w:hAnsi="Arial" w:cs="Arial"/>
                <w:color w:val="000000"/>
                <w:sz w:val="16"/>
                <w:szCs w:val="16"/>
              </w:rPr>
              <w:t>Meja</w:t>
            </w:r>
            <w:r>
              <w:rPr>
                <w:rFonts w:ascii="Arial" w:hAnsi="Arial" w:cs="Arial"/>
                <w:color w:val="000000"/>
                <w:sz w:val="16"/>
                <w:szCs w:val="16"/>
              </w:rPr>
              <w:t xml:space="preserve"> Staf</w:t>
            </w:r>
          </w:p>
        </w:tc>
        <w:tc>
          <w:tcPr>
            <w:tcW w:w="1985"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C96CF3">
            <w:pPr>
              <w:autoSpaceDE w:val="0"/>
              <w:autoSpaceDN w:val="0"/>
              <w:adjustRightInd w:val="0"/>
              <w:ind w:right="-30"/>
              <w:rPr>
                <w:rFonts w:ascii="Arial" w:hAnsi="Arial" w:cs="Arial"/>
                <w:color w:val="000000"/>
                <w:sz w:val="16"/>
                <w:szCs w:val="16"/>
              </w:rPr>
            </w:pP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Kayu</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343357"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53</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907496">
            <w:pPr>
              <w:autoSpaceDE w:val="0"/>
              <w:autoSpaceDN w:val="0"/>
              <w:adjustRightInd w:val="0"/>
              <w:rPr>
                <w:rFonts w:ascii="Arial" w:hAnsi="Arial" w:cs="Arial"/>
                <w:color w:val="000000"/>
                <w:sz w:val="16"/>
                <w:szCs w:val="16"/>
              </w:rPr>
            </w:pPr>
            <w:r w:rsidRPr="00343357">
              <w:rPr>
                <w:rFonts w:ascii="Arial" w:hAnsi="Arial" w:cs="Arial"/>
                <w:color w:val="000000"/>
                <w:sz w:val="16"/>
                <w:szCs w:val="16"/>
              </w:rPr>
              <w:t>Kursi Kerja Es. III</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907496">
            <w:pPr>
              <w:autoSpaceDE w:val="0"/>
              <w:autoSpaceDN w:val="0"/>
              <w:adjustRightInd w:val="0"/>
              <w:rPr>
                <w:rFonts w:ascii="Arial" w:hAnsi="Arial" w:cs="Arial"/>
                <w:color w:val="000000"/>
                <w:sz w:val="16"/>
                <w:szCs w:val="16"/>
              </w:rPr>
            </w:pP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343357" w:rsidRPr="007E215E" w:rsidRDefault="00343357" w:rsidP="00343357">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B551AD"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54</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907496">
            <w:pPr>
              <w:autoSpaceDE w:val="0"/>
              <w:autoSpaceDN w:val="0"/>
              <w:adjustRightInd w:val="0"/>
              <w:rPr>
                <w:rFonts w:ascii="Arial" w:hAnsi="Arial" w:cs="Arial"/>
                <w:color w:val="000000"/>
                <w:sz w:val="16"/>
                <w:szCs w:val="16"/>
              </w:rPr>
            </w:pPr>
            <w:r w:rsidRPr="00343357">
              <w:rPr>
                <w:rFonts w:ascii="Arial" w:hAnsi="Arial" w:cs="Arial"/>
                <w:color w:val="000000"/>
                <w:sz w:val="16"/>
                <w:szCs w:val="16"/>
              </w:rPr>
              <w:t>Kursi Kerja Eselon IV</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907496">
            <w:pPr>
              <w:autoSpaceDE w:val="0"/>
              <w:autoSpaceDN w:val="0"/>
              <w:adjustRightInd w:val="0"/>
              <w:rPr>
                <w:rFonts w:ascii="Arial" w:hAnsi="Arial" w:cs="Arial"/>
                <w:color w:val="000000"/>
                <w:sz w:val="16"/>
                <w:szCs w:val="16"/>
              </w:rPr>
            </w:pP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15</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7</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8</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B551AD"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55</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907496">
            <w:pPr>
              <w:autoSpaceDE w:val="0"/>
              <w:autoSpaceDN w:val="0"/>
              <w:adjustRightInd w:val="0"/>
              <w:rPr>
                <w:rFonts w:ascii="Arial" w:hAnsi="Arial" w:cs="Arial"/>
                <w:color w:val="000000"/>
                <w:sz w:val="16"/>
                <w:szCs w:val="16"/>
              </w:rPr>
            </w:pPr>
            <w:r w:rsidRPr="00B551AD">
              <w:rPr>
                <w:rFonts w:ascii="Arial" w:hAnsi="Arial" w:cs="Arial"/>
                <w:color w:val="000000"/>
                <w:sz w:val="16"/>
                <w:szCs w:val="16"/>
              </w:rPr>
              <w:t>Kursi Rapat Pejabat</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907496">
            <w:pPr>
              <w:autoSpaceDE w:val="0"/>
              <w:autoSpaceDN w:val="0"/>
              <w:adjustRightInd w:val="0"/>
              <w:rPr>
                <w:rFonts w:ascii="Arial" w:hAnsi="Arial" w:cs="Arial"/>
                <w:color w:val="000000"/>
                <w:sz w:val="16"/>
                <w:szCs w:val="16"/>
              </w:rPr>
            </w:pP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B551AD"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56</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907496">
            <w:pPr>
              <w:autoSpaceDE w:val="0"/>
              <w:autoSpaceDN w:val="0"/>
              <w:adjustRightInd w:val="0"/>
              <w:rPr>
                <w:rFonts w:ascii="Arial" w:hAnsi="Arial" w:cs="Arial"/>
                <w:color w:val="000000"/>
                <w:sz w:val="16"/>
                <w:szCs w:val="16"/>
              </w:rPr>
            </w:pPr>
            <w:r w:rsidRPr="00B551AD">
              <w:rPr>
                <w:rFonts w:ascii="Arial" w:hAnsi="Arial" w:cs="Arial"/>
                <w:color w:val="000000"/>
                <w:sz w:val="16"/>
                <w:szCs w:val="16"/>
              </w:rPr>
              <w:t>Almari Buku</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907496">
            <w:pPr>
              <w:autoSpaceDE w:val="0"/>
              <w:autoSpaceDN w:val="0"/>
              <w:adjustRightInd w:val="0"/>
              <w:rPr>
                <w:rFonts w:ascii="Arial" w:hAnsi="Arial" w:cs="Arial"/>
                <w:color w:val="000000"/>
                <w:sz w:val="16"/>
                <w:szCs w:val="16"/>
              </w:rPr>
            </w:pP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Kayu</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B551AD" w:rsidRPr="007E215E" w:rsidRDefault="00B551AD"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FD1393" w:rsidRPr="00FD1393" w:rsidTr="00FD1393">
        <w:trPr>
          <w:trHeight w:val="230"/>
        </w:trPr>
        <w:tc>
          <w:tcPr>
            <w:tcW w:w="567" w:type="dxa"/>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FD1393" w:rsidRDefault="00FD1393" w:rsidP="00907496">
            <w:pPr>
              <w:autoSpaceDE w:val="0"/>
              <w:autoSpaceDN w:val="0"/>
              <w:adjustRightInd w:val="0"/>
              <w:jc w:val="center"/>
              <w:rPr>
                <w:rFonts w:ascii="Arial" w:hAnsi="Arial" w:cs="Arial"/>
                <w:color w:val="000000" w:themeColor="text1"/>
                <w:sz w:val="16"/>
                <w:szCs w:val="16"/>
              </w:rPr>
            </w:pPr>
            <w:r w:rsidRPr="00FD1393">
              <w:rPr>
                <w:rFonts w:ascii="Arial" w:hAnsi="Arial" w:cs="Arial"/>
                <w:color w:val="000000" w:themeColor="text1"/>
                <w:sz w:val="16"/>
                <w:szCs w:val="16"/>
              </w:rPr>
              <w:t>57</w:t>
            </w:r>
          </w:p>
        </w:tc>
        <w:tc>
          <w:tcPr>
            <w:tcW w:w="2284" w:type="dxa"/>
            <w:gridSpan w:val="2"/>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FD1393" w:rsidRDefault="00FD1393" w:rsidP="00907496">
            <w:pPr>
              <w:autoSpaceDE w:val="0"/>
              <w:autoSpaceDN w:val="0"/>
              <w:adjustRightInd w:val="0"/>
              <w:rPr>
                <w:rFonts w:ascii="Arial" w:hAnsi="Arial" w:cs="Arial"/>
                <w:color w:val="000000" w:themeColor="text1"/>
                <w:sz w:val="16"/>
                <w:szCs w:val="16"/>
              </w:rPr>
            </w:pPr>
            <w:r w:rsidRPr="00FD1393">
              <w:rPr>
                <w:rFonts w:ascii="Arial" w:hAnsi="Arial" w:cs="Arial"/>
                <w:color w:val="000000" w:themeColor="text1"/>
                <w:sz w:val="16"/>
                <w:szCs w:val="16"/>
              </w:rPr>
              <w:t>Lemari Pakaian 2 Pintu</w:t>
            </w:r>
          </w:p>
        </w:tc>
        <w:tc>
          <w:tcPr>
            <w:tcW w:w="1969" w:type="dxa"/>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FD1393" w:rsidRDefault="00FD1393" w:rsidP="00907496">
            <w:pPr>
              <w:autoSpaceDE w:val="0"/>
              <w:autoSpaceDN w:val="0"/>
              <w:adjustRightInd w:val="0"/>
              <w:rPr>
                <w:rFonts w:ascii="Arial" w:hAnsi="Arial" w:cs="Arial"/>
                <w:color w:val="000000" w:themeColor="text1"/>
                <w:sz w:val="16"/>
                <w:szCs w:val="16"/>
              </w:rPr>
            </w:pPr>
          </w:p>
        </w:tc>
        <w:tc>
          <w:tcPr>
            <w:tcW w:w="1022" w:type="dxa"/>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FD1393" w:rsidRDefault="00FD1393" w:rsidP="00907496">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16"/>
                <w:szCs w:val="16"/>
              </w:rPr>
              <w:t>Kayu Jati</w:t>
            </w:r>
          </w:p>
        </w:tc>
        <w:tc>
          <w:tcPr>
            <w:tcW w:w="851" w:type="dxa"/>
            <w:gridSpan w:val="3"/>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FD1393" w:rsidRPr="00FD1393" w:rsidTr="00FD1393">
        <w:trPr>
          <w:trHeight w:val="230"/>
        </w:trPr>
        <w:tc>
          <w:tcPr>
            <w:tcW w:w="567" w:type="dxa"/>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FD1393" w:rsidRDefault="00FD1393" w:rsidP="00907496">
            <w:pPr>
              <w:autoSpaceDE w:val="0"/>
              <w:autoSpaceDN w:val="0"/>
              <w:adjustRightInd w:val="0"/>
              <w:jc w:val="center"/>
              <w:rPr>
                <w:rFonts w:ascii="Arial" w:hAnsi="Arial" w:cs="Arial"/>
                <w:color w:val="000000" w:themeColor="text1"/>
                <w:sz w:val="16"/>
                <w:szCs w:val="16"/>
              </w:rPr>
            </w:pPr>
            <w:r w:rsidRPr="00FD1393">
              <w:rPr>
                <w:rFonts w:ascii="Arial" w:hAnsi="Arial" w:cs="Arial"/>
                <w:color w:val="000000" w:themeColor="text1"/>
                <w:sz w:val="16"/>
                <w:szCs w:val="16"/>
              </w:rPr>
              <w:t>58</w:t>
            </w:r>
          </w:p>
        </w:tc>
        <w:tc>
          <w:tcPr>
            <w:tcW w:w="2284" w:type="dxa"/>
            <w:gridSpan w:val="2"/>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FD1393" w:rsidRDefault="00FD1393" w:rsidP="00907496">
            <w:pPr>
              <w:autoSpaceDE w:val="0"/>
              <w:autoSpaceDN w:val="0"/>
              <w:adjustRightInd w:val="0"/>
              <w:rPr>
                <w:rFonts w:ascii="Arial" w:hAnsi="Arial" w:cs="Arial"/>
                <w:color w:val="000000" w:themeColor="text1"/>
                <w:sz w:val="16"/>
                <w:szCs w:val="16"/>
              </w:rPr>
            </w:pPr>
            <w:r w:rsidRPr="00FD1393">
              <w:rPr>
                <w:rFonts w:ascii="Arial" w:hAnsi="Arial" w:cs="Arial"/>
                <w:color w:val="000000" w:themeColor="text1"/>
                <w:sz w:val="16"/>
                <w:szCs w:val="16"/>
              </w:rPr>
              <w:t>Meja kursi makan</w:t>
            </w:r>
          </w:p>
        </w:tc>
        <w:tc>
          <w:tcPr>
            <w:tcW w:w="1969" w:type="dxa"/>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FD1393" w:rsidRDefault="00FD1393" w:rsidP="00907496">
            <w:pPr>
              <w:autoSpaceDE w:val="0"/>
              <w:autoSpaceDN w:val="0"/>
              <w:adjustRightInd w:val="0"/>
              <w:rPr>
                <w:rFonts w:ascii="Arial" w:hAnsi="Arial" w:cs="Arial"/>
                <w:color w:val="000000" w:themeColor="text1"/>
                <w:sz w:val="16"/>
                <w:szCs w:val="16"/>
              </w:rPr>
            </w:pPr>
          </w:p>
        </w:tc>
        <w:tc>
          <w:tcPr>
            <w:tcW w:w="1022" w:type="dxa"/>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FD1393" w:rsidRDefault="00FD1393" w:rsidP="00FD1393">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16"/>
                <w:szCs w:val="16"/>
              </w:rPr>
              <w:t>Kayu Jati</w:t>
            </w:r>
          </w:p>
        </w:tc>
        <w:tc>
          <w:tcPr>
            <w:tcW w:w="851" w:type="dxa"/>
            <w:gridSpan w:val="3"/>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FD1393" w:rsidRPr="00FD1393" w:rsidTr="00FD1393">
        <w:trPr>
          <w:trHeight w:val="230"/>
        </w:trPr>
        <w:tc>
          <w:tcPr>
            <w:tcW w:w="567" w:type="dxa"/>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FD1393" w:rsidRDefault="00FD1393" w:rsidP="00907496">
            <w:pPr>
              <w:autoSpaceDE w:val="0"/>
              <w:autoSpaceDN w:val="0"/>
              <w:adjustRightInd w:val="0"/>
              <w:jc w:val="center"/>
              <w:rPr>
                <w:rFonts w:ascii="Arial" w:hAnsi="Arial" w:cs="Arial"/>
                <w:color w:val="000000" w:themeColor="text1"/>
                <w:sz w:val="16"/>
                <w:szCs w:val="16"/>
              </w:rPr>
            </w:pPr>
            <w:r w:rsidRPr="00FD1393">
              <w:rPr>
                <w:rFonts w:ascii="Arial" w:hAnsi="Arial" w:cs="Arial"/>
                <w:color w:val="000000" w:themeColor="text1"/>
                <w:sz w:val="16"/>
                <w:szCs w:val="16"/>
              </w:rPr>
              <w:t>59</w:t>
            </w:r>
          </w:p>
        </w:tc>
        <w:tc>
          <w:tcPr>
            <w:tcW w:w="2284" w:type="dxa"/>
            <w:gridSpan w:val="2"/>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FD1393" w:rsidRDefault="00FD1393" w:rsidP="00907496">
            <w:pPr>
              <w:autoSpaceDE w:val="0"/>
              <w:autoSpaceDN w:val="0"/>
              <w:adjustRightInd w:val="0"/>
              <w:rPr>
                <w:rFonts w:ascii="Arial" w:hAnsi="Arial" w:cs="Arial"/>
                <w:color w:val="000000" w:themeColor="text1"/>
                <w:sz w:val="16"/>
                <w:szCs w:val="16"/>
              </w:rPr>
            </w:pPr>
            <w:r w:rsidRPr="00FD1393">
              <w:rPr>
                <w:rFonts w:ascii="Arial" w:hAnsi="Arial" w:cs="Arial"/>
                <w:color w:val="000000" w:themeColor="text1"/>
                <w:sz w:val="16"/>
                <w:szCs w:val="16"/>
              </w:rPr>
              <w:t>Meja kursi tamu</w:t>
            </w:r>
          </w:p>
        </w:tc>
        <w:tc>
          <w:tcPr>
            <w:tcW w:w="1969" w:type="dxa"/>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FD1393" w:rsidRDefault="00FD1393" w:rsidP="00907496">
            <w:pPr>
              <w:autoSpaceDE w:val="0"/>
              <w:autoSpaceDN w:val="0"/>
              <w:adjustRightInd w:val="0"/>
              <w:rPr>
                <w:rFonts w:ascii="Arial" w:hAnsi="Arial" w:cs="Arial"/>
                <w:color w:val="000000" w:themeColor="text1"/>
                <w:sz w:val="16"/>
                <w:szCs w:val="16"/>
              </w:rPr>
            </w:pPr>
          </w:p>
        </w:tc>
        <w:tc>
          <w:tcPr>
            <w:tcW w:w="1022" w:type="dxa"/>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FD1393" w:rsidRDefault="00FD1393" w:rsidP="00907496">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16"/>
                <w:szCs w:val="16"/>
              </w:rPr>
              <w:t>Jati Oscar</w:t>
            </w:r>
          </w:p>
        </w:tc>
        <w:tc>
          <w:tcPr>
            <w:tcW w:w="851" w:type="dxa"/>
            <w:gridSpan w:val="3"/>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clear" w:color="auto" w:fill="FFFFFF" w:themeFill="background1"/>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FD1393"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60</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907496">
            <w:pPr>
              <w:autoSpaceDE w:val="0"/>
              <w:autoSpaceDN w:val="0"/>
              <w:adjustRightInd w:val="0"/>
              <w:rPr>
                <w:rFonts w:ascii="Arial" w:hAnsi="Arial" w:cs="Arial"/>
                <w:color w:val="000000"/>
                <w:sz w:val="16"/>
                <w:szCs w:val="16"/>
              </w:rPr>
            </w:pPr>
            <w:r w:rsidRPr="00FD1393">
              <w:rPr>
                <w:rFonts w:ascii="Arial" w:hAnsi="Arial" w:cs="Arial"/>
                <w:color w:val="000000"/>
                <w:sz w:val="16"/>
                <w:szCs w:val="16"/>
              </w:rPr>
              <w:t>Spring Bed</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907496">
            <w:pPr>
              <w:autoSpaceDE w:val="0"/>
              <w:autoSpaceDN w:val="0"/>
              <w:adjustRightInd w:val="0"/>
              <w:rPr>
                <w:rFonts w:ascii="Arial" w:hAnsi="Arial" w:cs="Arial"/>
                <w:color w:val="000000"/>
                <w:sz w:val="16"/>
                <w:szCs w:val="16"/>
              </w:rPr>
            </w:pPr>
            <w:r>
              <w:rPr>
                <w:rFonts w:ascii="Arial" w:hAnsi="Arial" w:cs="Arial"/>
                <w:color w:val="000000"/>
                <w:sz w:val="16"/>
                <w:szCs w:val="16"/>
              </w:rPr>
              <w:t>America</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FD1393"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61</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907496">
            <w:pPr>
              <w:autoSpaceDE w:val="0"/>
              <w:autoSpaceDN w:val="0"/>
              <w:adjustRightInd w:val="0"/>
              <w:rPr>
                <w:rFonts w:ascii="Arial" w:hAnsi="Arial" w:cs="Arial"/>
                <w:color w:val="000000"/>
                <w:sz w:val="16"/>
                <w:szCs w:val="16"/>
              </w:rPr>
            </w:pPr>
            <w:r w:rsidRPr="00FD1393">
              <w:rPr>
                <w:rFonts w:ascii="Arial" w:hAnsi="Arial" w:cs="Arial"/>
                <w:color w:val="000000"/>
                <w:sz w:val="16"/>
                <w:szCs w:val="16"/>
              </w:rPr>
              <w:t>Mesin Cuci</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907496">
            <w:pPr>
              <w:autoSpaceDE w:val="0"/>
              <w:autoSpaceDN w:val="0"/>
              <w:adjustRightInd w:val="0"/>
              <w:rPr>
                <w:rFonts w:ascii="Arial" w:hAnsi="Arial" w:cs="Arial"/>
                <w:color w:val="000000"/>
                <w:sz w:val="16"/>
                <w:szCs w:val="16"/>
              </w:rPr>
            </w:pPr>
            <w:r>
              <w:rPr>
                <w:rFonts w:ascii="Arial" w:hAnsi="Arial" w:cs="Arial"/>
                <w:color w:val="000000"/>
                <w:sz w:val="16"/>
                <w:szCs w:val="16"/>
              </w:rPr>
              <w:t>Sharp</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FD1393"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62</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907496">
            <w:pPr>
              <w:autoSpaceDE w:val="0"/>
              <w:autoSpaceDN w:val="0"/>
              <w:adjustRightInd w:val="0"/>
              <w:rPr>
                <w:rFonts w:ascii="Arial" w:hAnsi="Arial" w:cs="Arial"/>
                <w:color w:val="000000"/>
                <w:sz w:val="16"/>
                <w:szCs w:val="16"/>
              </w:rPr>
            </w:pPr>
            <w:r w:rsidRPr="00FD1393">
              <w:rPr>
                <w:rFonts w:ascii="Arial" w:hAnsi="Arial" w:cs="Arial"/>
                <w:color w:val="000000"/>
                <w:sz w:val="16"/>
                <w:szCs w:val="16"/>
              </w:rPr>
              <w:t>Kompor Gas</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907496">
            <w:pPr>
              <w:autoSpaceDE w:val="0"/>
              <w:autoSpaceDN w:val="0"/>
              <w:adjustRightInd w:val="0"/>
              <w:rPr>
                <w:rFonts w:ascii="Arial" w:hAnsi="Arial" w:cs="Arial"/>
                <w:color w:val="000000"/>
                <w:sz w:val="16"/>
                <w:szCs w:val="16"/>
              </w:rPr>
            </w:pPr>
            <w:r>
              <w:rPr>
                <w:rFonts w:ascii="Arial" w:hAnsi="Arial" w:cs="Arial"/>
                <w:color w:val="000000"/>
                <w:sz w:val="16"/>
                <w:szCs w:val="16"/>
              </w:rPr>
              <w:t>Quantum</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FD1393" w:rsidRPr="007E215E" w:rsidRDefault="00FD1393"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A45F60"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63</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907496">
            <w:pPr>
              <w:autoSpaceDE w:val="0"/>
              <w:autoSpaceDN w:val="0"/>
              <w:adjustRightInd w:val="0"/>
              <w:rPr>
                <w:rFonts w:ascii="Arial" w:hAnsi="Arial" w:cs="Arial"/>
                <w:color w:val="000000"/>
                <w:sz w:val="16"/>
                <w:szCs w:val="16"/>
              </w:rPr>
            </w:pPr>
            <w:r w:rsidRPr="00A45F60">
              <w:rPr>
                <w:rFonts w:ascii="Arial" w:hAnsi="Arial" w:cs="Arial"/>
                <w:color w:val="000000"/>
                <w:sz w:val="16"/>
                <w:szCs w:val="16"/>
              </w:rPr>
              <w:t>Gordyn / Selambu</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907496">
            <w:pPr>
              <w:autoSpaceDE w:val="0"/>
              <w:autoSpaceDN w:val="0"/>
              <w:adjustRightInd w:val="0"/>
              <w:rPr>
                <w:rFonts w:ascii="Arial" w:hAnsi="Arial" w:cs="Arial"/>
                <w:color w:val="000000"/>
                <w:sz w:val="16"/>
                <w:szCs w:val="16"/>
              </w:rPr>
            </w:pP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8D3A5F"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31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8D3A5F" w:rsidP="00FD1393">
            <w:pPr>
              <w:autoSpaceDE w:val="0"/>
              <w:autoSpaceDN w:val="0"/>
              <w:adjustRightInd w:val="0"/>
              <w:jc w:val="center"/>
              <w:rPr>
                <w:rFonts w:ascii="Arial" w:hAnsi="Arial" w:cs="Arial"/>
                <w:color w:val="000000"/>
                <w:sz w:val="16"/>
                <w:szCs w:val="16"/>
              </w:rPr>
            </w:pPr>
            <w:r>
              <w:rPr>
                <w:rFonts w:ascii="Arial" w:hAnsi="Arial" w:cs="Arial"/>
                <w:color w:val="000000"/>
                <w:sz w:val="16"/>
                <w:szCs w:val="16"/>
              </w:rPr>
              <w:t>31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A45F60"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64</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907496">
            <w:pPr>
              <w:autoSpaceDE w:val="0"/>
              <w:autoSpaceDN w:val="0"/>
              <w:adjustRightInd w:val="0"/>
              <w:rPr>
                <w:rFonts w:ascii="Arial" w:hAnsi="Arial" w:cs="Arial"/>
                <w:color w:val="000000"/>
                <w:sz w:val="16"/>
                <w:szCs w:val="16"/>
              </w:rPr>
            </w:pPr>
            <w:r w:rsidRPr="00A45F60">
              <w:rPr>
                <w:rFonts w:ascii="Arial" w:hAnsi="Arial" w:cs="Arial"/>
                <w:color w:val="000000"/>
                <w:sz w:val="16"/>
                <w:szCs w:val="16"/>
              </w:rPr>
              <w:t>Kalkulator</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907496">
            <w:pPr>
              <w:autoSpaceDE w:val="0"/>
              <w:autoSpaceDN w:val="0"/>
              <w:adjustRightInd w:val="0"/>
              <w:rPr>
                <w:rFonts w:ascii="Arial" w:hAnsi="Arial" w:cs="Arial"/>
                <w:color w:val="000000"/>
                <w:sz w:val="16"/>
                <w:szCs w:val="16"/>
              </w:rPr>
            </w:pPr>
            <w:r w:rsidRPr="00A45F60">
              <w:rPr>
                <w:rFonts w:ascii="Arial" w:hAnsi="Arial" w:cs="Arial"/>
                <w:color w:val="000000"/>
                <w:sz w:val="16"/>
                <w:szCs w:val="16"/>
              </w:rPr>
              <w:t>Citizen</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A45F60"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65</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907496">
            <w:pPr>
              <w:autoSpaceDE w:val="0"/>
              <w:autoSpaceDN w:val="0"/>
              <w:adjustRightInd w:val="0"/>
              <w:rPr>
                <w:rFonts w:ascii="Arial" w:hAnsi="Arial" w:cs="Arial"/>
                <w:color w:val="000000"/>
                <w:sz w:val="16"/>
                <w:szCs w:val="16"/>
              </w:rPr>
            </w:pPr>
            <w:r w:rsidRPr="00A45F60">
              <w:rPr>
                <w:rFonts w:ascii="Arial" w:hAnsi="Arial" w:cs="Arial"/>
                <w:color w:val="000000"/>
                <w:sz w:val="16"/>
                <w:szCs w:val="16"/>
              </w:rPr>
              <w:t>Kursi Plastik</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907496">
            <w:pPr>
              <w:autoSpaceDE w:val="0"/>
              <w:autoSpaceDN w:val="0"/>
              <w:adjustRightInd w:val="0"/>
              <w:rPr>
                <w:rFonts w:ascii="Arial" w:hAnsi="Arial" w:cs="Arial"/>
                <w:color w:val="000000"/>
                <w:sz w:val="16"/>
                <w:szCs w:val="16"/>
              </w:rPr>
            </w:pPr>
            <w:r w:rsidRPr="00A45F60">
              <w:rPr>
                <w:rFonts w:ascii="Arial" w:hAnsi="Arial" w:cs="Arial"/>
                <w:color w:val="000000"/>
                <w:sz w:val="16"/>
                <w:szCs w:val="16"/>
              </w:rPr>
              <w:t>Skyeplas</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907496">
            <w:pPr>
              <w:autoSpaceDE w:val="0"/>
              <w:autoSpaceDN w:val="0"/>
              <w:adjustRightInd w:val="0"/>
              <w:jc w:val="center"/>
              <w:rPr>
                <w:rFonts w:ascii="Arial" w:hAnsi="Arial" w:cs="Arial"/>
                <w:color w:val="000000"/>
                <w:sz w:val="16"/>
                <w:szCs w:val="16"/>
              </w:rPr>
            </w:pPr>
            <w:r>
              <w:rPr>
                <w:rFonts w:ascii="Arial" w:hAnsi="Arial" w:cs="Arial"/>
                <w:color w:val="000000"/>
                <w:sz w:val="16"/>
                <w:szCs w:val="16"/>
              </w:rPr>
              <w:t>Plastik</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AE0CB8">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AE0CB8">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A45F60" w:rsidRPr="007E215E" w:rsidRDefault="00A45F60"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66</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FD1393">
              <w:rPr>
                <w:rFonts w:ascii="Arial" w:hAnsi="Arial" w:cs="Arial"/>
                <w:color w:val="000000"/>
                <w:sz w:val="16"/>
                <w:szCs w:val="16"/>
              </w:rPr>
              <w:t>Kursi Tunggu Stainless</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FD1393">
              <w:rPr>
                <w:rFonts w:ascii="Arial" w:hAnsi="Arial" w:cs="Arial"/>
                <w:color w:val="000000"/>
                <w:sz w:val="16"/>
                <w:szCs w:val="16"/>
              </w:rPr>
              <w:t>LC 3S</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Besi</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67</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7D6375">
              <w:rPr>
                <w:rFonts w:ascii="Arial" w:hAnsi="Arial" w:cs="Arial"/>
                <w:color w:val="000000"/>
                <w:sz w:val="16"/>
                <w:szCs w:val="16"/>
              </w:rPr>
              <w:t>Kursi Lipat</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Pr>
                <w:rFonts w:ascii="Arial" w:hAnsi="Arial" w:cs="Arial"/>
                <w:color w:val="000000"/>
                <w:sz w:val="16"/>
                <w:szCs w:val="16"/>
              </w:rPr>
              <w:t>Futura</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Besi</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68</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7D6375">
              <w:rPr>
                <w:rFonts w:ascii="Arial" w:hAnsi="Arial" w:cs="Arial"/>
                <w:color w:val="000000"/>
                <w:sz w:val="16"/>
                <w:szCs w:val="16"/>
              </w:rPr>
              <w:t>Meja Rapat Kayu</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Kayu</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69</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7D6375">
              <w:rPr>
                <w:rFonts w:ascii="Arial" w:hAnsi="Arial" w:cs="Arial"/>
                <w:color w:val="000000"/>
                <w:sz w:val="16"/>
                <w:szCs w:val="16"/>
              </w:rPr>
              <w:t>Tangga Lipat 2,5 M / 5 M</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Alumunium</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70</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7D6375">
              <w:rPr>
                <w:rFonts w:ascii="Arial" w:hAnsi="Arial" w:cs="Arial"/>
                <w:color w:val="000000"/>
                <w:sz w:val="16"/>
                <w:szCs w:val="16"/>
              </w:rPr>
              <w:t>Komputer Dekstop</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7D6375">
              <w:rPr>
                <w:rFonts w:ascii="Arial" w:hAnsi="Arial" w:cs="Arial"/>
                <w:color w:val="000000"/>
                <w:sz w:val="16"/>
                <w:szCs w:val="16"/>
              </w:rPr>
              <w:t>Asus K31CD</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71</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7D6375">
              <w:rPr>
                <w:rFonts w:ascii="Arial" w:hAnsi="Arial" w:cs="Arial"/>
                <w:color w:val="000000"/>
                <w:sz w:val="16"/>
                <w:szCs w:val="16"/>
              </w:rPr>
              <w:t>Laptop</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7D6375">
              <w:rPr>
                <w:rFonts w:ascii="Arial" w:hAnsi="Arial" w:cs="Arial"/>
                <w:color w:val="000000"/>
                <w:sz w:val="16"/>
                <w:szCs w:val="16"/>
              </w:rPr>
              <w:t>Asus I3-6006U</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72</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7D6375">
              <w:rPr>
                <w:rFonts w:ascii="Arial" w:hAnsi="Arial" w:cs="Arial"/>
                <w:color w:val="000000"/>
                <w:sz w:val="16"/>
                <w:szCs w:val="16"/>
              </w:rPr>
              <w:t>Wifi + Modem USB GSM</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73</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AE0CB8">
              <w:rPr>
                <w:rFonts w:ascii="Arial" w:hAnsi="Arial" w:cs="Arial"/>
                <w:color w:val="000000"/>
                <w:sz w:val="16"/>
                <w:szCs w:val="16"/>
              </w:rPr>
              <w:t>Komputer Dektop</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AE0CB8">
              <w:rPr>
                <w:rFonts w:ascii="Arial" w:hAnsi="Arial" w:cs="Arial"/>
                <w:color w:val="000000"/>
                <w:sz w:val="16"/>
                <w:szCs w:val="16"/>
              </w:rPr>
              <w:t>Core i3</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74</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AE0CB8">
              <w:rPr>
                <w:rFonts w:ascii="Arial" w:hAnsi="Arial" w:cs="Arial"/>
                <w:color w:val="000000"/>
                <w:sz w:val="16"/>
                <w:szCs w:val="16"/>
              </w:rPr>
              <w:t>Laptop</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AE0CB8">
              <w:rPr>
                <w:rFonts w:ascii="Arial" w:hAnsi="Arial" w:cs="Arial"/>
                <w:color w:val="000000"/>
                <w:sz w:val="16"/>
                <w:szCs w:val="16"/>
              </w:rPr>
              <w:t>Acer Core i3</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75</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AE0CB8">
              <w:rPr>
                <w:rFonts w:ascii="Arial" w:hAnsi="Arial" w:cs="Arial"/>
                <w:color w:val="000000"/>
                <w:sz w:val="16"/>
                <w:szCs w:val="16"/>
              </w:rPr>
              <w:t>Printer Inkjet</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AE0CB8">
              <w:rPr>
                <w:rFonts w:ascii="Arial" w:hAnsi="Arial" w:cs="Arial"/>
                <w:color w:val="000000"/>
                <w:sz w:val="16"/>
                <w:szCs w:val="16"/>
              </w:rPr>
              <w:t>Canon IP2770</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76</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AE0CB8">
              <w:rPr>
                <w:rFonts w:ascii="Arial" w:hAnsi="Arial" w:cs="Arial"/>
                <w:color w:val="000000"/>
                <w:sz w:val="16"/>
                <w:szCs w:val="16"/>
              </w:rPr>
              <w:t>Televisi</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AE0CB8">
              <w:rPr>
                <w:rFonts w:ascii="Arial" w:hAnsi="Arial" w:cs="Arial"/>
                <w:color w:val="000000"/>
                <w:sz w:val="16"/>
                <w:szCs w:val="16"/>
              </w:rPr>
              <w:t>Toshiba 24"</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77</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5A5311">
              <w:rPr>
                <w:rFonts w:ascii="Arial" w:hAnsi="Arial" w:cs="Arial"/>
                <w:color w:val="000000"/>
                <w:sz w:val="16"/>
                <w:szCs w:val="16"/>
              </w:rPr>
              <w:t>UPS</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5A5311">
              <w:rPr>
                <w:rFonts w:ascii="Arial" w:hAnsi="Arial" w:cs="Arial"/>
                <w:color w:val="000000"/>
                <w:sz w:val="16"/>
                <w:szCs w:val="16"/>
              </w:rPr>
              <w:t>Power Up 1200VA</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Campuran</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907496">
            <w:pPr>
              <w:autoSpaceDE w:val="0"/>
              <w:autoSpaceDN w:val="0"/>
              <w:adjustRightInd w:val="0"/>
              <w:jc w:val="center"/>
              <w:rPr>
                <w:rFonts w:ascii="Arial" w:hAnsi="Arial" w:cs="Arial"/>
                <w:color w:val="000000"/>
                <w:sz w:val="16"/>
                <w:szCs w:val="16"/>
              </w:rPr>
            </w:pPr>
            <w:r w:rsidRPr="007E215E">
              <w:rPr>
                <w:rFonts w:ascii="Arial" w:hAnsi="Arial" w:cs="Arial"/>
                <w:color w:val="000000"/>
                <w:sz w:val="16"/>
                <w:szCs w:val="16"/>
              </w:rPr>
              <w:t>78</w:t>
            </w: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5A5311">
              <w:rPr>
                <w:rFonts w:ascii="Arial" w:hAnsi="Arial" w:cs="Arial"/>
                <w:color w:val="000000"/>
                <w:sz w:val="16"/>
                <w:szCs w:val="16"/>
              </w:rPr>
              <w:t>Almari Metal</w:t>
            </w: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rPr>
                <w:rFonts w:ascii="Arial" w:hAnsi="Arial" w:cs="Arial"/>
                <w:color w:val="000000"/>
                <w:sz w:val="16"/>
                <w:szCs w:val="16"/>
              </w:rPr>
            </w:pPr>
            <w:r w:rsidRPr="005A5311">
              <w:rPr>
                <w:rFonts w:ascii="Arial" w:hAnsi="Arial" w:cs="Arial"/>
                <w:color w:val="000000"/>
                <w:sz w:val="16"/>
                <w:szCs w:val="16"/>
              </w:rPr>
              <w:t>Brother Dua Pintu</w:t>
            </w: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Besi</w:t>
            </w: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8D3A5F">
            <w:pPr>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r>
      <w:tr w:rsidR="008D3A5F" w:rsidRPr="007E215E" w:rsidTr="0017512F">
        <w:trPr>
          <w:trHeight w:val="230"/>
        </w:trPr>
        <w:tc>
          <w:tcPr>
            <w:tcW w:w="567"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0458A5">
            <w:pPr>
              <w:autoSpaceDE w:val="0"/>
              <w:autoSpaceDN w:val="0"/>
              <w:adjustRightInd w:val="0"/>
              <w:jc w:val="center"/>
              <w:rPr>
                <w:rFonts w:ascii="Arial" w:hAnsi="Arial" w:cs="Arial"/>
                <w:color w:val="000000"/>
                <w:sz w:val="16"/>
                <w:szCs w:val="16"/>
              </w:rPr>
            </w:pPr>
          </w:p>
        </w:tc>
        <w:tc>
          <w:tcPr>
            <w:tcW w:w="2284"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0458A5">
            <w:pPr>
              <w:autoSpaceDE w:val="0"/>
              <w:autoSpaceDN w:val="0"/>
              <w:adjustRightInd w:val="0"/>
              <w:rPr>
                <w:rFonts w:ascii="Arial" w:hAnsi="Arial" w:cs="Arial"/>
                <w:color w:val="000000"/>
                <w:sz w:val="16"/>
                <w:szCs w:val="16"/>
              </w:rPr>
            </w:pPr>
          </w:p>
        </w:tc>
        <w:tc>
          <w:tcPr>
            <w:tcW w:w="1969"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0458A5">
            <w:pPr>
              <w:autoSpaceDE w:val="0"/>
              <w:autoSpaceDN w:val="0"/>
              <w:adjustRightInd w:val="0"/>
              <w:rPr>
                <w:rFonts w:ascii="Arial" w:hAnsi="Arial" w:cs="Arial"/>
                <w:color w:val="000000"/>
                <w:sz w:val="16"/>
                <w:szCs w:val="16"/>
              </w:rPr>
            </w:pPr>
          </w:p>
        </w:tc>
        <w:tc>
          <w:tcPr>
            <w:tcW w:w="1022" w:type="dxa"/>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0458A5">
            <w:pPr>
              <w:autoSpaceDE w:val="0"/>
              <w:autoSpaceDN w:val="0"/>
              <w:adjustRightInd w:val="0"/>
              <w:jc w:val="center"/>
              <w:rPr>
                <w:rFonts w:ascii="Arial" w:hAnsi="Arial" w:cs="Arial"/>
                <w:color w:val="000000"/>
                <w:sz w:val="16"/>
                <w:szCs w:val="16"/>
              </w:rPr>
            </w:pPr>
          </w:p>
        </w:tc>
        <w:tc>
          <w:tcPr>
            <w:tcW w:w="851" w:type="dxa"/>
            <w:gridSpan w:val="3"/>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0458A5">
            <w:pPr>
              <w:autoSpaceDE w:val="0"/>
              <w:autoSpaceDN w:val="0"/>
              <w:adjustRightInd w:val="0"/>
              <w:jc w:val="center"/>
              <w:rPr>
                <w:rFonts w:ascii="Arial" w:hAnsi="Arial" w:cs="Arial"/>
                <w:color w:val="000000"/>
                <w:sz w:val="16"/>
                <w:szCs w:val="16"/>
              </w:rPr>
            </w:pPr>
          </w:p>
        </w:tc>
        <w:tc>
          <w:tcPr>
            <w:tcW w:w="708"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0458A5">
            <w:pPr>
              <w:autoSpaceDE w:val="0"/>
              <w:autoSpaceDN w:val="0"/>
              <w:adjustRightInd w:val="0"/>
              <w:jc w:val="center"/>
              <w:rPr>
                <w:rFonts w:ascii="Arial" w:hAnsi="Arial" w:cs="Arial"/>
                <w:color w:val="000000"/>
                <w:sz w:val="16"/>
                <w:szCs w:val="16"/>
              </w:rPr>
            </w:pP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0458A5">
            <w:pPr>
              <w:autoSpaceDE w:val="0"/>
              <w:autoSpaceDN w:val="0"/>
              <w:adjustRightInd w:val="0"/>
              <w:jc w:val="center"/>
              <w:rPr>
                <w:rFonts w:ascii="Arial" w:hAnsi="Arial" w:cs="Arial"/>
                <w:color w:val="000000"/>
                <w:sz w:val="16"/>
                <w:szCs w:val="16"/>
              </w:rPr>
            </w:pPr>
          </w:p>
        </w:tc>
        <w:tc>
          <w:tcPr>
            <w:tcW w:w="709" w:type="dxa"/>
            <w:gridSpan w:val="2"/>
            <w:tcBorders>
              <w:top w:val="dotted" w:sz="4" w:space="0" w:color="auto"/>
              <w:left w:val="single" w:sz="6" w:space="0" w:color="auto"/>
              <w:bottom w:val="dotted" w:sz="4" w:space="0" w:color="auto"/>
              <w:right w:val="single" w:sz="6" w:space="0" w:color="auto"/>
            </w:tcBorders>
            <w:shd w:val="solid" w:color="FFFFFF" w:fill="auto"/>
            <w:vAlign w:val="center"/>
          </w:tcPr>
          <w:p w:rsidR="008D3A5F" w:rsidRPr="007E215E" w:rsidRDefault="008D3A5F" w:rsidP="000458A5">
            <w:pPr>
              <w:autoSpaceDE w:val="0"/>
              <w:autoSpaceDN w:val="0"/>
              <w:adjustRightInd w:val="0"/>
              <w:jc w:val="center"/>
              <w:rPr>
                <w:rFonts w:ascii="Arial" w:hAnsi="Arial" w:cs="Arial"/>
                <w:color w:val="000000"/>
                <w:sz w:val="16"/>
                <w:szCs w:val="16"/>
              </w:rPr>
            </w:pPr>
          </w:p>
        </w:tc>
      </w:tr>
      <w:tr w:rsidR="008D3A5F" w:rsidRPr="007E215E" w:rsidTr="0017512F">
        <w:trPr>
          <w:trHeight w:val="230"/>
        </w:trPr>
        <w:tc>
          <w:tcPr>
            <w:tcW w:w="567" w:type="dxa"/>
            <w:tcBorders>
              <w:top w:val="dotted" w:sz="4" w:space="0" w:color="auto"/>
              <w:left w:val="single" w:sz="6" w:space="0" w:color="auto"/>
              <w:bottom w:val="single" w:sz="4" w:space="0" w:color="auto"/>
              <w:right w:val="single" w:sz="6" w:space="0" w:color="auto"/>
            </w:tcBorders>
            <w:shd w:val="solid" w:color="FFFFFF" w:fill="auto"/>
            <w:vAlign w:val="center"/>
          </w:tcPr>
          <w:p w:rsidR="008D3A5F" w:rsidRPr="007E215E" w:rsidRDefault="008D3A5F" w:rsidP="000458A5">
            <w:pPr>
              <w:autoSpaceDE w:val="0"/>
              <w:autoSpaceDN w:val="0"/>
              <w:adjustRightInd w:val="0"/>
              <w:jc w:val="center"/>
              <w:rPr>
                <w:rFonts w:ascii="Arial" w:hAnsi="Arial" w:cs="Arial"/>
                <w:color w:val="000000"/>
                <w:sz w:val="16"/>
                <w:szCs w:val="16"/>
              </w:rPr>
            </w:pPr>
          </w:p>
        </w:tc>
        <w:tc>
          <w:tcPr>
            <w:tcW w:w="2284" w:type="dxa"/>
            <w:gridSpan w:val="2"/>
            <w:tcBorders>
              <w:top w:val="dotted" w:sz="4" w:space="0" w:color="auto"/>
              <w:left w:val="single" w:sz="6" w:space="0" w:color="auto"/>
              <w:bottom w:val="single" w:sz="4" w:space="0" w:color="auto"/>
              <w:right w:val="single" w:sz="6" w:space="0" w:color="auto"/>
            </w:tcBorders>
            <w:shd w:val="solid" w:color="FFFFFF" w:fill="auto"/>
            <w:vAlign w:val="center"/>
          </w:tcPr>
          <w:p w:rsidR="008D3A5F" w:rsidRPr="007E215E" w:rsidRDefault="008D3A5F" w:rsidP="000458A5">
            <w:pPr>
              <w:autoSpaceDE w:val="0"/>
              <w:autoSpaceDN w:val="0"/>
              <w:adjustRightInd w:val="0"/>
              <w:rPr>
                <w:rFonts w:ascii="Arial" w:hAnsi="Arial" w:cs="Arial"/>
                <w:color w:val="000000"/>
                <w:sz w:val="16"/>
                <w:szCs w:val="16"/>
              </w:rPr>
            </w:pPr>
          </w:p>
        </w:tc>
        <w:tc>
          <w:tcPr>
            <w:tcW w:w="1969" w:type="dxa"/>
            <w:tcBorders>
              <w:top w:val="dotted" w:sz="4" w:space="0" w:color="auto"/>
              <w:left w:val="single" w:sz="6" w:space="0" w:color="auto"/>
              <w:bottom w:val="single" w:sz="4" w:space="0" w:color="auto"/>
              <w:right w:val="single" w:sz="6" w:space="0" w:color="auto"/>
            </w:tcBorders>
            <w:shd w:val="solid" w:color="FFFFFF" w:fill="auto"/>
            <w:vAlign w:val="center"/>
          </w:tcPr>
          <w:p w:rsidR="008D3A5F" w:rsidRPr="007E215E" w:rsidRDefault="008D3A5F" w:rsidP="000458A5">
            <w:pPr>
              <w:autoSpaceDE w:val="0"/>
              <w:autoSpaceDN w:val="0"/>
              <w:adjustRightInd w:val="0"/>
              <w:rPr>
                <w:rFonts w:ascii="Arial" w:hAnsi="Arial" w:cs="Arial"/>
                <w:color w:val="000000"/>
                <w:sz w:val="16"/>
                <w:szCs w:val="16"/>
              </w:rPr>
            </w:pPr>
          </w:p>
        </w:tc>
        <w:tc>
          <w:tcPr>
            <w:tcW w:w="1022" w:type="dxa"/>
            <w:tcBorders>
              <w:top w:val="dotted" w:sz="4" w:space="0" w:color="auto"/>
              <w:left w:val="single" w:sz="6" w:space="0" w:color="auto"/>
              <w:bottom w:val="single" w:sz="4" w:space="0" w:color="auto"/>
              <w:right w:val="single" w:sz="6" w:space="0" w:color="auto"/>
            </w:tcBorders>
            <w:shd w:val="solid" w:color="FFFFFF" w:fill="auto"/>
            <w:vAlign w:val="center"/>
          </w:tcPr>
          <w:p w:rsidR="008D3A5F" w:rsidRPr="007E215E" w:rsidRDefault="008D3A5F" w:rsidP="000458A5">
            <w:pPr>
              <w:autoSpaceDE w:val="0"/>
              <w:autoSpaceDN w:val="0"/>
              <w:adjustRightInd w:val="0"/>
              <w:jc w:val="center"/>
              <w:rPr>
                <w:rFonts w:ascii="Arial" w:hAnsi="Arial" w:cs="Arial"/>
                <w:color w:val="000000"/>
                <w:sz w:val="16"/>
                <w:szCs w:val="16"/>
              </w:rPr>
            </w:pPr>
          </w:p>
        </w:tc>
        <w:tc>
          <w:tcPr>
            <w:tcW w:w="851" w:type="dxa"/>
            <w:gridSpan w:val="3"/>
            <w:tcBorders>
              <w:top w:val="dotted" w:sz="4" w:space="0" w:color="auto"/>
              <w:left w:val="single" w:sz="6" w:space="0" w:color="auto"/>
              <w:bottom w:val="single" w:sz="4" w:space="0" w:color="auto"/>
              <w:right w:val="single" w:sz="6" w:space="0" w:color="auto"/>
            </w:tcBorders>
            <w:shd w:val="solid" w:color="FFFFFF" w:fill="auto"/>
            <w:vAlign w:val="center"/>
          </w:tcPr>
          <w:p w:rsidR="008D3A5F" w:rsidRPr="007E215E" w:rsidRDefault="008D3A5F" w:rsidP="000458A5">
            <w:pPr>
              <w:autoSpaceDE w:val="0"/>
              <w:autoSpaceDN w:val="0"/>
              <w:adjustRightInd w:val="0"/>
              <w:jc w:val="center"/>
              <w:rPr>
                <w:rFonts w:ascii="Arial" w:hAnsi="Arial" w:cs="Arial"/>
                <w:color w:val="000000"/>
                <w:sz w:val="16"/>
                <w:szCs w:val="16"/>
              </w:rPr>
            </w:pPr>
          </w:p>
        </w:tc>
        <w:tc>
          <w:tcPr>
            <w:tcW w:w="708" w:type="dxa"/>
            <w:gridSpan w:val="2"/>
            <w:tcBorders>
              <w:top w:val="dotted" w:sz="4" w:space="0" w:color="auto"/>
              <w:left w:val="single" w:sz="6" w:space="0" w:color="auto"/>
              <w:bottom w:val="single" w:sz="4" w:space="0" w:color="auto"/>
              <w:right w:val="single" w:sz="6" w:space="0" w:color="auto"/>
            </w:tcBorders>
            <w:shd w:val="solid" w:color="FFFFFF" w:fill="auto"/>
            <w:vAlign w:val="center"/>
          </w:tcPr>
          <w:p w:rsidR="008D3A5F" w:rsidRPr="007E215E" w:rsidRDefault="008D3A5F" w:rsidP="000458A5">
            <w:pPr>
              <w:autoSpaceDE w:val="0"/>
              <w:autoSpaceDN w:val="0"/>
              <w:adjustRightInd w:val="0"/>
              <w:jc w:val="center"/>
              <w:rPr>
                <w:rFonts w:ascii="Arial" w:hAnsi="Arial" w:cs="Arial"/>
                <w:color w:val="000000"/>
                <w:sz w:val="16"/>
                <w:szCs w:val="16"/>
              </w:rPr>
            </w:pPr>
          </w:p>
        </w:tc>
        <w:tc>
          <w:tcPr>
            <w:tcW w:w="709" w:type="dxa"/>
            <w:gridSpan w:val="2"/>
            <w:tcBorders>
              <w:top w:val="dotted" w:sz="4" w:space="0" w:color="auto"/>
              <w:left w:val="single" w:sz="6" w:space="0" w:color="auto"/>
              <w:bottom w:val="single" w:sz="4" w:space="0" w:color="auto"/>
              <w:right w:val="single" w:sz="6" w:space="0" w:color="auto"/>
            </w:tcBorders>
            <w:shd w:val="solid" w:color="FFFFFF" w:fill="auto"/>
            <w:vAlign w:val="center"/>
          </w:tcPr>
          <w:p w:rsidR="008D3A5F" w:rsidRPr="007E215E" w:rsidRDefault="008D3A5F" w:rsidP="000458A5">
            <w:pPr>
              <w:autoSpaceDE w:val="0"/>
              <w:autoSpaceDN w:val="0"/>
              <w:adjustRightInd w:val="0"/>
              <w:jc w:val="center"/>
              <w:rPr>
                <w:rFonts w:ascii="Arial" w:hAnsi="Arial" w:cs="Arial"/>
                <w:color w:val="000000"/>
                <w:sz w:val="16"/>
                <w:szCs w:val="16"/>
              </w:rPr>
            </w:pPr>
          </w:p>
        </w:tc>
        <w:tc>
          <w:tcPr>
            <w:tcW w:w="709" w:type="dxa"/>
            <w:gridSpan w:val="2"/>
            <w:tcBorders>
              <w:top w:val="dotted" w:sz="4" w:space="0" w:color="auto"/>
              <w:left w:val="single" w:sz="6" w:space="0" w:color="auto"/>
              <w:bottom w:val="single" w:sz="4" w:space="0" w:color="auto"/>
              <w:right w:val="single" w:sz="6" w:space="0" w:color="auto"/>
            </w:tcBorders>
            <w:shd w:val="solid" w:color="FFFFFF" w:fill="auto"/>
            <w:vAlign w:val="center"/>
          </w:tcPr>
          <w:p w:rsidR="008D3A5F" w:rsidRPr="007E215E" w:rsidRDefault="008D3A5F" w:rsidP="000458A5">
            <w:pPr>
              <w:autoSpaceDE w:val="0"/>
              <w:autoSpaceDN w:val="0"/>
              <w:adjustRightInd w:val="0"/>
              <w:jc w:val="center"/>
              <w:rPr>
                <w:rFonts w:ascii="Arial" w:hAnsi="Arial" w:cs="Arial"/>
                <w:color w:val="000000"/>
                <w:sz w:val="16"/>
                <w:szCs w:val="16"/>
              </w:rPr>
            </w:pPr>
          </w:p>
        </w:tc>
      </w:tr>
    </w:tbl>
    <w:p w:rsidR="001D14CC" w:rsidRPr="007E215E" w:rsidRDefault="001D14CC">
      <w:pPr>
        <w:rPr>
          <w:rFonts w:ascii="Arial" w:hAnsi="Arial" w:cs="Arial"/>
          <w:lang w:val="id-ID"/>
        </w:rPr>
      </w:pPr>
    </w:p>
    <w:p w:rsidR="00DD0BFE" w:rsidRPr="007E215E" w:rsidRDefault="00DD0BFE">
      <w:pPr>
        <w:rPr>
          <w:rFonts w:ascii="Arial" w:hAnsi="Arial" w:cs="Arial"/>
          <w:lang w:val="id-ID"/>
        </w:rPr>
      </w:pPr>
    </w:p>
    <w:p w:rsidR="00025D27" w:rsidRDefault="00025D27">
      <w:pPr>
        <w:rPr>
          <w:rFonts w:ascii="Arial" w:hAnsi="Arial" w:cs="Arial"/>
        </w:rPr>
      </w:pPr>
    </w:p>
    <w:p w:rsidR="008D3A5F" w:rsidRDefault="008D3A5F">
      <w:pPr>
        <w:rPr>
          <w:rFonts w:ascii="Arial" w:hAnsi="Arial" w:cs="Arial"/>
        </w:rPr>
      </w:pPr>
    </w:p>
    <w:p w:rsidR="008D3A5F" w:rsidRDefault="008D3A5F">
      <w:pPr>
        <w:rPr>
          <w:rFonts w:ascii="Arial" w:hAnsi="Arial" w:cs="Arial"/>
        </w:rPr>
      </w:pPr>
    </w:p>
    <w:p w:rsidR="008D3A5F" w:rsidRDefault="008D3A5F">
      <w:pPr>
        <w:rPr>
          <w:rFonts w:ascii="Arial" w:hAnsi="Arial" w:cs="Arial"/>
        </w:rPr>
      </w:pPr>
    </w:p>
    <w:p w:rsidR="008D3A5F" w:rsidRDefault="008D3A5F">
      <w:pPr>
        <w:rPr>
          <w:rFonts w:ascii="Arial" w:hAnsi="Arial" w:cs="Arial"/>
        </w:rPr>
      </w:pPr>
    </w:p>
    <w:p w:rsidR="008D3A5F" w:rsidRDefault="008D3A5F">
      <w:pPr>
        <w:rPr>
          <w:rFonts w:ascii="Arial" w:hAnsi="Arial" w:cs="Arial"/>
        </w:rPr>
      </w:pPr>
    </w:p>
    <w:p w:rsidR="008D3A5F" w:rsidRDefault="008D3A5F">
      <w:pPr>
        <w:rPr>
          <w:rFonts w:ascii="Arial" w:hAnsi="Arial" w:cs="Arial"/>
        </w:rPr>
      </w:pPr>
    </w:p>
    <w:p w:rsidR="008D3A5F" w:rsidRPr="008D3A5F" w:rsidRDefault="008D3A5F">
      <w:pPr>
        <w:rPr>
          <w:rFonts w:ascii="Arial" w:hAnsi="Arial" w:cs="Arial"/>
        </w:rPr>
      </w:pPr>
    </w:p>
    <w:p w:rsidR="006C7EE9" w:rsidRPr="007E215E" w:rsidRDefault="006C7EE9">
      <w:pPr>
        <w:rPr>
          <w:rFonts w:ascii="Arial" w:hAnsi="Arial" w:cs="Arial"/>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6C7EE9" w:rsidRPr="007E215E" w:rsidTr="002750C1">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C7EE9" w:rsidRPr="007E215E" w:rsidRDefault="006C7EE9" w:rsidP="00B66E90">
            <w:pPr>
              <w:pStyle w:val="Footer"/>
              <w:jc w:val="center"/>
              <w:rPr>
                <w:rFonts w:ascii="Arial" w:hAnsi="Arial" w:cs="Arial"/>
                <w:b/>
                <w:lang w:val="id-ID"/>
              </w:rPr>
            </w:pPr>
            <w:r w:rsidRPr="007E215E">
              <w:rPr>
                <w:rFonts w:ascii="Arial" w:hAnsi="Arial" w:cs="Arial"/>
                <w:b/>
                <w:lang w:val="id-ID"/>
              </w:rPr>
              <w:t>1</w:t>
            </w:r>
            <w:r w:rsidR="002750C1" w:rsidRPr="007E215E">
              <w:rPr>
                <w:rFonts w:ascii="Arial" w:hAnsi="Arial" w:cs="Arial"/>
                <w:b/>
                <w:lang w:val="id-ID"/>
              </w:rPr>
              <w:t>4</w:t>
            </w:r>
          </w:p>
        </w:tc>
        <w:tc>
          <w:tcPr>
            <w:tcW w:w="4463" w:type="pct"/>
            <w:tcBorders>
              <w:top w:val="single" w:sz="2" w:space="0" w:color="auto"/>
              <w:left w:val="single" w:sz="2" w:space="0" w:color="auto"/>
            </w:tcBorders>
            <w:vAlign w:val="center"/>
          </w:tcPr>
          <w:p w:rsidR="006C7EE9" w:rsidRDefault="006C7EE9" w:rsidP="0017512F">
            <w:pPr>
              <w:pStyle w:val="Footer"/>
              <w:rPr>
                <w:rFonts w:ascii="Arial" w:hAnsi="Arial" w:cs="Arial"/>
                <w:i/>
              </w:rPr>
            </w:pPr>
            <w:r w:rsidRPr="007E215E">
              <w:rPr>
                <w:rFonts w:ascii="Arial" w:hAnsi="Arial" w:cs="Arial"/>
                <w:i/>
                <w:lang w:val="id-ID"/>
              </w:rPr>
              <w:t xml:space="preserve">KECAMATAN </w:t>
            </w:r>
            <w:r w:rsidR="0017512F">
              <w:rPr>
                <w:rFonts w:ascii="Arial" w:hAnsi="Arial" w:cs="Arial"/>
                <w:i/>
              </w:rPr>
              <w:t>YOSOWILANGUN</w:t>
            </w:r>
          </w:p>
          <w:p w:rsidR="008D3A5F" w:rsidRDefault="008D3A5F" w:rsidP="0017512F">
            <w:pPr>
              <w:pStyle w:val="Footer"/>
              <w:rPr>
                <w:rFonts w:ascii="Arial" w:hAnsi="Arial" w:cs="Arial"/>
                <w:i/>
              </w:rPr>
            </w:pPr>
          </w:p>
          <w:p w:rsidR="008D3A5F" w:rsidRPr="0017512F" w:rsidRDefault="008D3A5F" w:rsidP="0017512F">
            <w:pPr>
              <w:pStyle w:val="Footer"/>
              <w:rPr>
                <w:rFonts w:ascii="Arial" w:hAnsi="Arial" w:cs="Arial"/>
                <w:i/>
              </w:rPr>
            </w:pPr>
          </w:p>
        </w:tc>
      </w:tr>
    </w:tbl>
    <w:p w:rsidR="000458A5" w:rsidRDefault="000458A5">
      <w:pPr>
        <w:rPr>
          <w:rFonts w:ascii="Arial" w:hAnsi="Arial" w:cs="Arial"/>
        </w:rPr>
      </w:pPr>
    </w:p>
    <w:p w:rsidR="008D3A5F" w:rsidRPr="008D3A5F" w:rsidRDefault="008D3A5F">
      <w:pPr>
        <w:rPr>
          <w:rFonts w:ascii="Arial" w:hAnsi="Arial" w:cs="Arial"/>
        </w:rPr>
      </w:pPr>
    </w:p>
    <w:p w:rsidR="00E732CE" w:rsidRPr="007E215E" w:rsidRDefault="00E732CE">
      <w:pPr>
        <w:rPr>
          <w:rFonts w:ascii="Arial" w:hAnsi="Arial" w:cs="Arial"/>
          <w:lang w:val="id-ID"/>
        </w:rPr>
      </w:pPr>
    </w:p>
    <w:p w:rsidR="00640478" w:rsidRDefault="00640478">
      <w:pPr>
        <w:rPr>
          <w:rFonts w:ascii="Arial" w:hAnsi="Arial" w:cs="Arial"/>
        </w:rPr>
      </w:pPr>
    </w:p>
    <w:p w:rsidR="008D3A5F" w:rsidRPr="008D3A5F" w:rsidRDefault="008D3A5F">
      <w:pPr>
        <w:rPr>
          <w:rFonts w:ascii="Arial" w:hAnsi="Arial" w:cs="Arial"/>
        </w:rPr>
      </w:pPr>
    </w:p>
    <w:p w:rsidR="002750C1" w:rsidRPr="008025B5" w:rsidRDefault="002750C1" w:rsidP="008025B5">
      <w:pPr>
        <w:tabs>
          <w:tab w:val="left" w:pos="2127"/>
        </w:tabs>
        <w:spacing w:line="360" w:lineRule="auto"/>
        <w:jc w:val="both"/>
        <w:rPr>
          <w:rFonts w:ascii="Arial" w:hAnsi="Arial" w:cs="Arial"/>
        </w:rPr>
      </w:pPr>
    </w:p>
    <w:p w:rsidR="002750C1" w:rsidRPr="007E215E" w:rsidRDefault="00CB79DF" w:rsidP="002750C1">
      <w:pPr>
        <w:tabs>
          <w:tab w:val="left" w:pos="567"/>
        </w:tabs>
        <w:spacing w:line="360" w:lineRule="auto"/>
        <w:ind w:left="-15"/>
        <w:jc w:val="both"/>
        <w:rPr>
          <w:rFonts w:ascii="Arial" w:hAnsi="Arial" w:cs="Arial"/>
          <w:b/>
          <w:lang w:val="id-ID"/>
        </w:rPr>
      </w:pPr>
      <w:r w:rsidRPr="007E215E">
        <w:rPr>
          <w:rFonts w:ascii="Arial" w:hAnsi="Arial" w:cs="Arial"/>
          <w:b/>
          <w:lang w:val="id-ID"/>
        </w:rPr>
        <w:t>2.3</w:t>
      </w:r>
      <w:r w:rsidR="002750C1" w:rsidRPr="007E215E">
        <w:rPr>
          <w:rFonts w:ascii="Arial" w:hAnsi="Arial" w:cs="Arial"/>
          <w:b/>
          <w:lang w:val="id-ID"/>
        </w:rPr>
        <w:tab/>
      </w:r>
      <w:r w:rsidRPr="007E215E">
        <w:rPr>
          <w:rFonts w:ascii="Arial" w:hAnsi="Arial" w:cs="Arial"/>
          <w:b/>
          <w:lang w:val="id-ID"/>
        </w:rPr>
        <w:t>Kinerja Pelayanan Perangkat Daerah</w:t>
      </w:r>
    </w:p>
    <w:p w:rsidR="002750C1" w:rsidRPr="007E215E" w:rsidRDefault="00FD0D37" w:rsidP="00FD0D37">
      <w:pPr>
        <w:tabs>
          <w:tab w:val="left" w:pos="567"/>
          <w:tab w:val="left" w:pos="1418"/>
        </w:tabs>
        <w:suppressAutoHyphens w:val="0"/>
        <w:autoSpaceDE w:val="0"/>
        <w:autoSpaceDN w:val="0"/>
        <w:adjustRightInd w:val="0"/>
        <w:spacing w:after="240" w:line="360" w:lineRule="auto"/>
        <w:ind w:left="567"/>
        <w:jc w:val="both"/>
        <w:rPr>
          <w:rFonts w:ascii="Arial" w:eastAsiaTheme="minorHAnsi" w:hAnsi="Arial" w:cs="Arial"/>
          <w:lang w:val="id-ID" w:eastAsia="en-US"/>
        </w:rPr>
      </w:pPr>
      <w:r w:rsidRPr="007E215E">
        <w:rPr>
          <w:rFonts w:ascii="Arial" w:hAnsi="Arial" w:cs="Arial"/>
          <w:b/>
          <w:lang w:val="id-ID"/>
        </w:rPr>
        <w:tab/>
      </w:r>
      <w:r w:rsidR="00CB79DF" w:rsidRPr="007E215E">
        <w:rPr>
          <w:rFonts w:ascii="Arial" w:eastAsiaTheme="minorHAnsi" w:hAnsi="Arial" w:cs="Arial"/>
          <w:lang w:val="id-ID" w:eastAsia="en-US"/>
        </w:rPr>
        <w:t xml:space="preserve">Kinerja pelayanan pada Kecamatan </w:t>
      </w:r>
      <w:r w:rsidR="008025B5">
        <w:rPr>
          <w:rFonts w:ascii="Arial" w:eastAsiaTheme="minorHAnsi" w:hAnsi="Arial" w:cs="Arial"/>
          <w:lang w:eastAsia="en-US"/>
        </w:rPr>
        <w:t>Yosowilagun</w:t>
      </w:r>
      <w:r w:rsidR="00CB79DF" w:rsidRPr="007E215E">
        <w:rPr>
          <w:rFonts w:ascii="Arial" w:eastAsiaTheme="minorHAnsi" w:hAnsi="Arial" w:cs="Arial"/>
          <w:lang w:val="id-ID" w:eastAsia="en-US"/>
        </w:rPr>
        <w:t xml:space="preserve"> Kabupaten Lumajang, menunjukkan tingkat capaian kinerja Kecamatan </w:t>
      </w:r>
      <w:r w:rsidR="008025B5">
        <w:rPr>
          <w:rFonts w:ascii="Arial" w:eastAsiaTheme="minorHAnsi" w:hAnsi="Arial" w:cs="Arial"/>
          <w:lang w:eastAsia="en-US"/>
        </w:rPr>
        <w:t>Yosowilangun</w:t>
      </w:r>
      <w:r w:rsidR="00CB79DF" w:rsidRPr="007E215E">
        <w:rPr>
          <w:rFonts w:ascii="Arial" w:eastAsiaTheme="minorHAnsi" w:hAnsi="Arial" w:cs="Arial"/>
          <w:lang w:val="id-ID" w:eastAsia="en-US"/>
        </w:rPr>
        <w:t xml:space="preserve"> berdasarkan sasaran/target Renstra Kecamatan </w:t>
      </w:r>
      <w:r w:rsidR="008025B5">
        <w:rPr>
          <w:rFonts w:ascii="Arial" w:eastAsiaTheme="minorHAnsi" w:hAnsi="Arial" w:cs="Arial"/>
          <w:lang w:eastAsia="en-US"/>
        </w:rPr>
        <w:t>Yosowilangun</w:t>
      </w:r>
      <w:r w:rsidR="00CB79DF" w:rsidRPr="007E215E">
        <w:rPr>
          <w:rFonts w:ascii="Arial" w:eastAsiaTheme="minorHAnsi" w:hAnsi="Arial" w:cs="Arial"/>
          <w:lang w:val="id-ID" w:eastAsia="en-US"/>
        </w:rPr>
        <w:t xml:space="preserve"> </w:t>
      </w:r>
      <w:r w:rsidR="00AF6C51" w:rsidRPr="007E215E">
        <w:rPr>
          <w:rFonts w:ascii="Arial" w:eastAsiaTheme="minorHAnsi" w:hAnsi="Arial" w:cs="Arial"/>
          <w:lang w:val="id-ID" w:eastAsia="en-US"/>
        </w:rPr>
        <w:t>Periode Tahun sebelumnya</w:t>
      </w:r>
      <w:r w:rsidR="00CB79DF" w:rsidRPr="007E215E">
        <w:rPr>
          <w:rFonts w:ascii="Arial" w:eastAsiaTheme="minorHAnsi" w:hAnsi="Arial" w:cs="Arial"/>
          <w:lang w:val="id-ID" w:eastAsia="en-US"/>
        </w:rPr>
        <w:t>, sebagaim</w:t>
      </w:r>
      <w:r w:rsidRPr="007E215E">
        <w:rPr>
          <w:rFonts w:ascii="Arial" w:eastAsiaTheme="minorHAnsi" w:hAnsi="Arial" w:cs="Arial"/>
          <w:lang w:val="id-ID" w:eastAsia="en-US"/>
        </w:rPr>
        <w:t>ana disajikan pada table T-C.23.</w:t>
      </w:r>
    </w:p>
    <w:p w:rsidR="000458A5" w:rsidRPr="007E215E" w:rsidRDefault="00FD0D37" w:rsidP="00FD0D37">
      <w:pPr>
        <w:tabs>
          <w:tab w:val="left" w:pos="1418"/>
        </w:tabs>
        <w:suppressAutoHyphens w:val="0"/>
        <w:autoSpaceDE w:val="0"/>
        <w:autoSpaceDN w:val="0"/>
        <w:adjustRightInd w:val="0"/>
        <w:spacing w:line="360" w:lineRule="auto"/>
        <w:ind w:left="567"/>
        <w:jc w:val="both"/>
        <w:rPr>
          <w:rFonts w:ascii="Arial" w:hAnsi="Arial" w:cs="Arial"/>
          <w:lang w:val="id-ID"/>
        </w:rPr>
      </w:pPr>
      <w:r w:rsidRPr="007E215E">
        <w:rPr>
          <w:rFonts w:ascii="Arial" w:eastAsiaTheme="minorHAnsi" w:hAnsi="Arial" w:cs="Arial"/>
          <w:lang w:val="id-ID" w:eastAsia="en-US"/>
        </w:rPr>
        <w:tab/>
        <w:t>Sedangkan dalam pencapaian kinerja pelayanan sebagaimana tersebut pada  (tabe T-C.23), diakomodir dalam pendanaan yang bersumber dari APBD Kabupaten Lumajang. Adapun pengelolaan pendanaan tersebut tertuang dalam tabel T-C.24.</w:t>
      </w:r>
    </w:p>
    <w:p w:rsidR="000458A5" w:rsidRPr="007E215E" w:rsidRDefault="000458A5" w:rsidP="00FD0D37">
      <w:pPr>
        <w:tabs>
          <w:tab w:val="left" w:pos="1418"/>
        </w:tabs>
        <w:autoSpaceDE w:val="0"/>
        <w:autoSpaceDN w:val="0"/>
        <w:adjustRightInd w:val="0"/>
        <w:jc w:val="center"/>
        <w:rPr>
          <w:rFonts w:ascii="Arial" w:hAnsi="Arial" w:cs="Arial"/>
          <w:color w:val="000000"/>
          <w:sz w:val="16"/>
          <w:szCs w:val="16"/>
          <w:lang w:val="id-ID"/>
        </w:rPr>
      </w:pPr>
    </w:p>
    <w:p w:rsidR="00A41C02" w:rsidRPr="007E215E" w:rsidRDefault="00A41C02" w:rsidP="00907496">
      <w:pPr>
        <w:autoSpaceDE w:val="0"/>
        <w:autoSpaceDN w:val="0"/>
        <w:adjustRightInd w:val="0"/>
        <w:jc w:val="center"/>
        <w:rPr>
          <w:rFonts w:ascii="Arial" w:hAnsi="Arial" w:cs="Arial"/>
          <w:color w:val="000000"/>
          <w:sz w:val="16"/>
          <w:szCs w:val="16"/>
          <w:lang w:val="id-ID"/>
        </w:rPr>
      </w:pPr>
    </w:p>
    <w:p w:rsidR="00A41C02" w:rsidRPr="007E215E" w:rsidRDefault="00A41C02" w:rsidP="00907496">
      <w:pPr>
        <w:autoSpaceDE w:val="0"/>
        <w:autoSpaceDN w:val="0"/>
        <w:adjustRightInd w:val="0"/>
        <w:jc w:val="center"/>
        <w:rPr>
          <w:rFonts w:ascii="Arial" w:hAnsi="Arial" w:cs="Arial"/>
          <w:color w:val="000000"/>
          <w:sz w:val="16"/>
          <w:szCs w:val="16"/>
          <w:lang w:val="id-ID"/>
        </w:rPr>
      </w:pPr>
    </w:p>
    <w:p w:rsidR="00A41C02" w:rsidRPr="007E215E" w:rsidRDefault="00A41C02" w:rsidP="00907496">
      <w:pPr>
        <w:autoSpaceDE w:val="0"/>
        <w:autoSpaceDN w:val="0"/>
        <w:adjustRightInd w:val="0"/>
        <w:jc w:val="center"/>
        <w:rPr>
          <w:rFonts w:ascii="Arial" w:hAnsi="Arial" w:cs="Arial"/>
          <w:color w:val="000000"/>
          <w:sz w:val="16"/>
          <w:szCs w:val="16"/>
          <w:lang w:val="id-ID"/>
        </w:rPr>
      </w:pPr>
    </w:p>
    <w:p w:rsidR="00A41C02" w:rsidRPr="007E215E" w:rsidRDefault="00A41C02" w:rsidP="00907496">
      <w:pPr>
        <w:autoSpaceDE w:val="0"/>
        <w:autoSpaceDN w:val="0"/>
        <w:adjustRightInd w:val="0"/>
        <w:jc w:val="center"/>
        <w:rPr>
          <w:rFonts w:ascii="Arial" w:hAnsi="Arial" w:cs="Arial"/>
          <w:color w:val="000000"/>
          <w:sz w:val="16"/>
          <w:szCs w:val="16"/>
          <w:lang w:val="id-ID"/>
        </w:rPr>
      </w:pPr>
    </w:p>
    <w:p w:rsidR="00025D27" w:rsidRPr="007E215E" w:rsidRDefault="00025D27" w:rsidP="00907496">
      <w:pPr>
        <w:autoSpaceDE w:val="0"/>
        <w:autoSpaceDN w:val="0"/>
        <w:adjustRightInd w:val="0"/>
        <w:jc w:val="center"/>
        <w:rPr>
          <w:rFonts w:ascii="Arial" w:hAnsi="Arial" w:cs="Arial"/>
          <w:color w:val="000000"/>
          <w:sz w:val="16"/>
          <w:szCs w:val="16"/>
          <w:lang w:val="id-ID"/>
        </w:rPr>
      </w:pPr>
    </w:p>
    <w:p w:rsidR="00025D27" w:rsidRPr="007E215E" w:rsidRDefault="00025D27"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3F0F83" w:rsidRPr="007E215E" w:rsidRDefault="003F0F83" w:rsidP="00907496">
      <w:pPr>
        <w:autoSpaceDE w:val="0"/>
        <w:autoSpaceDN w:val="0"/>
        <w:adjustRightInd w:val="0"/>
        <w:jc w:val="center"/>
        <w:rPr>
          <w:rFonts w:ascii="Arial" w:hAnsi="Arial" w:cs="Arial"/>
          <w:color w:val="000000"/>
          <w:sz w:val="16"/>
          <w:szCs w:val="16"/>
          <w:lang w:val="id-ID"/>
        </w:rPr>
      </w:pPr>
    </w:p>
    <w:p w:rsidR="00A41C02" w:rsidRDefault="00A41C02" w:rsidP="00907496">
      <w:pPr>
        <w:autoSpaceDE w:val="0"/>
        <w:autoSpaceDN w:val="0"/>
        <w:adjustRightInd w:val="0"/>
        <w:jc w:val="center"/>
        <w:rPr>
          <w:rFonts w:ascii="Arial" w:hAnsi="Arial" w:cs="Arial"/>
          <w:color w:val="000000"/>
          <w:sz w:val="16"/>
          <w:szCs w:val="16"/>
        </w:rPr>
      </w:pPr>
    </w:p>
    <w:p w:rsidR="008025B5" w:rsidRPr="008025B5" w:rsidRDefault="008025B5" w:rsidP="00907496">
      <w:pPr>
        <w:autoSpaceDE w:val="0"/>
        <w:autoSpaceDN w:val="0"/>
        <w:adjustRightInd w:val="0"/>
        <w:jc w:val="center"/>
        <w:rPr>
          <w:rFonts w:ascii="Arial" w:hAnsi="Arial" w:cs="Arial"/>
          <w:color w:val="000000"/>
          <w:sz w:val="16"/>
          <w:szCs w:val="16"/>
        </w:rPr>
      </w:pPr>
    </w:p>
    <w:p w:rsidR="00A41C02" w:rsidRPr="007E215E" w:rsidRDefault="00A41C02" w:rsidP="00907496">
      <w:pPr>
        <w:autoSpaceDE w:val="0"/>
        <w:autoSpaceDN w:val="0"/>
        <w:adjustRightInd w:val="0"/>
        <w:jc w:val="center"/>
        <w:rPr>
          <w:rFonts w:ascii="Arial" w:hAnsi="Arial" w:cs="Arial"/>
          <w:color w:val="000000"/>
          <w:sz w:val="16"/>
          <w:szCs w:val="16"/>
          <w:lang w:val="id-ID"/>
        </w:rPr>
      </w:pPr>
    </w:p>
    <w:p w:rsidR="00A41C02" w:rsidRPr="007E215E" w:rsidRDefault="00A41C02" w:rsidP="00907496">
      <w:pPr>
        <w:autoSpaceDE w:val="0"/>
        <w:autoSpaceDN w:val="0"/>
        <w:adjustRightInd w:val="0"/>
        <w:jc w:val="center"/>
        <w:rPr>
          <w:rFonts w:ascii="Arial" w:hAnsi="Arial" w:cs="Arial"/>
          <w:color w:val="000000"/>
          <w:sz w:val="16"/>
          <w:szCs w:val="16"/>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7E673B" w:rsidRPr="007E215E" w:rsidTr="00AE395A">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E673B" w:rsidRPr="007E215E" w:rsidRDefault="007E673B" w:rsidP="00AE395A">
            <w:pPr>
              <w:pStyle w:val="Footer"/>
              <w:jc w:val="center"/>
              <w:rPr>
                <w:rFonts w:ascii="Arial" w:hAnsi="Arial" w:cs="Arial"/>
                <w:b/>
                <w:lang w:val="id-ID"/>
              </w:rPr>
            </w:pPr>
            <w:r w:rsidRPr="007E215E">
              <w:rPr>
                <w:rFonts w:ascii="Arial" w:hAnsi="Arial" w:cs="Arial"/>
                <w:b/>
                <w:lang w:val="id-ID"/>
              </w:rPr>
              <w:t>1</w:t>
            </w:r>
            <w:r w:rsidR="003F0F83" w:rsidRPr="007E215E">
              <w:rPr>
                <w:rFonts w:ascii="Arial" w:hAnsi="Arial" w:cs="Arial"/>
                <w:b/>
                <w:lang w:val="id-ID"/>
              </w:rPr>
              <w:t>5</w:t>
            </w:r>
          </w:p>
        </w:tc>
        <w:tc>
          <w:tcPr>
            <w:tcW w:w="4463" w:type="pct"/>
            <w:tcBorders>
              <w:top w:val="single" w:sz="2" w:space="0" w:color="auto"/>
              <w:left w:val="single" w:sz="2" w:space="0" w:color="auto"/>
            </w:tcBorders>
            <w:vAlign w:val="center"/>
          </w:tcPr>
          <w:p w:rsidR="007E673B" w:rsidRPr="00FD1393" w:rsidRDefault="007E673B" w:rsidP="00FD1393">
            <w:pPr>
              <w:pStyle w:val="Footer"/>
              <w:rPr>
                <w:rFonts w:ascii="Arial" w:hAnsi="Arial" w:cs="Arial"/>
                <w:i/>
              </w:rPr>
            </w:pPr>
            <w:r w:rsidRPr="007E215E">
              <w:rPr>
                <w:rFonts w:ascii="Arial" w:hAnsi="Arial" w:cs="Arial"/>
                <w:i/>
                <w:lang w:val="id-ID"/>
              </w:rPr>
              <w:t xml:space="preserve">KECAMATAN </w:t>
            </w:r>
            <w:r w:rsidR="00FD1393">
              <w:rPr>
                <w:rFonts w:ascii="Arial" w:hAnsi="Arial" w:cs="Arial"/>
                <w:i/>
              </w:rPr>
              <w:t>YOSOWILANGUN</w:t>
            </w:r>
          </w:p>
        </w:tc>
      </w:tr>
    </w:tbl>
    <w:p w:rsidR="00A41C02" w:rsidRPr="007E215E" w:rsidRDefault="00A41C02" w:rsidP="00907496">
      <w:pPr>
        <w:autoSpaceDE w:val="0"/>
        <w:autoSpaceDN w:val="0"/>
        <w:adjustRightInd w:val="0"/>
        <w:jc w:val="center"/>
        <w:rPr>
          <w:rFonts w:ascii="Arial" w:hAnsi="Arial" w:cs="Arial"/>
          <w:color w:val="000000"/>
          <w:sz w:val="16"/>
          <w:szCs w:val="16"/>
          <w:lang w:val="id-ID"/>
        </w:rPr>
      </w:pPr>
    </w:p>
    <w:p w:rsidR="00CB79DF" w:rsidRPr="007E215E" w:rsidRDefault="00CB79DF" w:rsidP="00907496">
      <w:pPr>
        <w:autoSpaceDE w:val="0"/>
        <w:autoSpaceDN w:val="0"/>
        <w:adjustRightInd w:val="0"/>
        <w:jc w:val="center"/>
        <w:rPr>
          <w:rFonts w:ascii="Arial" w:hAnsi="Arial" w:cs="Arial"/>
          <w:color w:val="000000"/>
          <w:sz w:val="16"/>
          <w:szCs w:val="16"/>
          <w:lang w:val="id-ID"/>
        </w:rPr>
        <w:sectPr w:rsidR="00CB79DF" w:rsidRPr="007E215E" w:rsidSect="00640478">
          <w:headerReference w:type="default" r:id="rId12"/>
          <w:footerReference w:type="even" r:id="rId13"/>
          <w:footerReference w:type="default" r:id="rId14"/>
          <w:footerReference w:type="first" r:id="rId15"/>
          <w:pgSz w:w="12240" w:h="20160" w:code="5"/>
          <w:pgMar w:top="426" w:right="616" w:bottom="567" w:left="1985" w:header="284" w:footer="708" w:gutter="0"/>
          <w:cols w:space="708"/>
          <w:docGrid w:linePitch="360"/>
        </w:sectPr>
      </w:pPr>
    </w:p>
    <w:p w:rsidR="004367D2" w:rsidRPr="007E215E" w:rsidRDefault="004367D2" w:rsidP="00FD0D37">
      <w:pPr>
        <w:autoSpaceDE w:val="0"/>
        <w:autoSpaceDN w:val="0"/>
        <w:adjustRightInd w:val="0"/>
        <w:spacing w:line="360" w:lineRule="auto"/>
        <w:jc w:val="center"/>
        <w:rPr>
          <w:rFonts w:ascii="Arial" w:hAnsi="Arial" w:cs="Arial"/>
          <w:color w:val="000000"/>
          <w:sz w:val="16"/>
          <w:szCs w:val="16"/>
          <w:lang w:val="id-ID"/>
        </w:rPr>
      </w:pPr>
    </w:p>
    <w:p w:rsidR="009B4C89" w:rsidRPr="009B4C89" w:rsidRDefault="00FD0D37" w:rsidP="009B4C89">
      <w:pPr>
        <w:suppressAutoHyphens w:val="0"/>
        <w:autoSpaceDE w:val="0"/>
        <w:autoSpaceDN w:val="0"/>
        <w:adjustRightInd w:val="0"/>
        <w:spacing w:line="360" w:lineRule="auto"/>
        <w:ind w:right="1257"/>
        <w:jc w:val="center"/>
        <w:rPr>
          <w:rFonts w:ascii="Arial" w:eastAsiaTheme="minorHAnsi" w:hAnsi="Arial" w:cs="Arial"/>
          <w:b/>
          <w:lang w:eastAsia="en-US"/>
        </w:rPr>
      </w:pPr>
      <w:r w:rsidRPr="007E215E">
        <w:rPr>
          <w:rFonts w:ascii="Arial" w:eastAsiaTheme="minorHAnsi" w:hAnsi="Arial" w:cs="Arial"/>
          <w:b/>
          <w:lang w:val="id-ID" w:eastAsia="en-US"/>
        </w:rPr>
        <w:t>Tabel T-C.23</w:t>
      </w:r>
    </w:p>
    <w:tbl>
      <w:tblPr>
        <w:tblW w:w="18407" w:type="dxa"/>
        <w:tblInd w:w="92" w:type="dxa"/>
        <w:tblLayout w:type="fixed"/>
        <w:tblLook w:val="04A0"/>
      </w:tblPr>
      <w:tblGrid>
        <w:gridCol w:w="472"/>
        <w:gridCol w:w="2534"/>
        <w:gridCol w:w="970"/>
        <w:gridCol w:w="1080"/>
        <w:gridCol w:w="1170"/>
        <w:gridCol w:w="810"/>
        <w:gridCol w:w="599"/>
        <w:gridCol w:w="301"/>
        <w:gridCol w:w="556"/>
        <w:gridCol w:w="254"/>
        <w:gridCol w:w="603"/>
        <w:gridCol w:w="117"/>
        <w:gridCol w:w="544"/>
        <w:gridCol w:w="176"/>
        <w:gridCol w:w="60"/>
        <w:gridCol w:w="750"/>
        <w:gridCol w:w="532"/>
        <w:gridCol w:w="278"/>
        <w:gridCol w:w="579"/>
        <w:gridCol w:w="231"/>
        <w:gridCol w:w="626"/>
        <w:gridCol w:w="94"/>
        <w:gridCol w:w="567"/>
        <w:gridCol w:w="243"/>
        <w:gridCol w:w="810"/>
        <w:gridCol w:w="590"/>
        <w:gridCol w:w="130"/>
        <w:gridCol w:w="810"/>
        <w:gridCol w:w="42"/>
        <w:gridCol w:w="678"/>
        <w:gridCol w:w="304"/>
        <w:gridCol w:w="416"/>
        <w:gridCol w:w="245"/>
        <w:gridCol w:w="115"/>
        <w:gridCol w:w="121"/>
      </w:tblGrid>
      <w:tr w:rsidR="009B4C89" w:rsidRPr="009B4C89" w:rsidTr="00626079">
        <w:trPr>
          <w:gridAfter w:val="1"/>
          <w:wAfter w:w="121" w:type="dxa"/>
          <w:trHeight w:val="315"/>
        </w:trPr>
        <w:tc>
          <w:tcPr>
            <w:tcW w:w="18286" w:type="dxa"/>
            <w:gridSpan w:val="34"/>
            <w:tcBorders>
              <w:top w:val="nil"/>
              <w:left w:val="nil"/>
              <w:bottom w:val="nil"/>
              <w:right w:val="nil"/>
            </w:tcBorders>
            <w:shd w:val="clear" w:color="auto" w:fill="auto"/>
            <w:noWrap/>
            <w:vAlign w:val="bottom"/>
            <w:hideMark/>
          </w:tcPr>
          <w:p w:rsidR="009B4C89" w:rsidRPr="00193EE0" w:rsidRDefault="009B4C89" w:rsidP="009B4C89">
            <w:pPr>
              <w:suppressAutoHyphens w:val="0"/>
              <w:jc w:val="center"/>
              <w:rPr>
                <w:rFonts w:ascii="Arial" w:hAnsi="Arial" w:cs="Arial"/>
                <w:b/>
                <w:color w:val="000000"/>
                <w:lang w:eastAsia="en-US"/>
              </w:rPr>
            </w:pPr>
            <w:r w:rsidRPr="00193EE0">
              <w:rPr>
                <w:rFonts w:ascii="Arial" w:hAnsi="Arial" w:cs="Arial"/>
                <w:b/>
                <w:color w:val="000000"/>
                <w:lang w:eastAsia="en-US"/>
              </w:rPr>
              <w:t>PENCAPAIAN KINERJA PELAYANAN PERANGKAT DAERAH KANTOR KECAMATAN YOSOWILANGUN</w:t>
            </w:r>
          </w:p>
        </w:tc>
      </w:tr>
      <w:tr w:rsidR="009B4C89" w:rsidRPr="009B4C89" w:rsidTr="00626079">
        <w:trPr>
          <w:gridAfter w:val="1"/>
          <w:wAfter w:w="121" w:type="dxa"/>
          <w:trHeight w:val="315"/>
        </w:trPr>
        <w:tc>
          <w:tcPr>
            <w:tcW w:w="18286" w:type="dxa"/>
            <w:gridSpan w:val="34"/>
            <w:tcBorders>
              <w:top w:val="nil"/>
              <w:left w:val="nil"/>
              <w:bottom w:val="nil"/>
              <w:right w:val="nil"/>
            </w:tcBorders>
            <w:shd w:val="clear" w:color="auto" w:fill="auto"/>
            <w:noWrap/>
            <w:vAlign w:val="bottom"/>
            <w:hideMark/>
          </w:tcPr>
          <w:p w:rsidR="009B4C89" w:rsidRPr="00193EE0" w:rsidRDefault="009B4C89" w:rsidP="009B4C89">
            <w:pPr>
              <w:suppressAutoHyphens w:val="0"/>
              <w:jc w:val="center"/>
              <w:rPr>
                <w:rFonts w:ascii="Arial" w:hAnsi="Arial" w:cs="Arial"/>
                <w:b/>
                <w:color w:val="000000"/>
                <w:lang w:eastAsia="en-US"/>
              </w:rPr>
            </w:pPr>
            <w:r w:rsidRPr="00193EE0">
              <w:rPr>
                <w:rFonts w:ascii="Arial" w:hAnsi="Arial" w:cs="Arial"/>
                <w:b/>
                <w:color w:val="000000"/>
                <w:lang w:eastAsia="en-US"/>
              </w:rPr>
              <w:t>KABUPATEN LUMAJANG</w:t>
            </w:r>
          </w:p>
        </w:tc>
      </w:tr>
      <w:tr w:rsidR="009B4C89" w:rsidRPr="009B4C89" w:rsidTr="00626079">
        <w:trPr>
          <w:trHeight w:val="300"/>
        </w:trPr>
        <w:tc>
          <w:tcPr>
            <w:tcW w:w="472" w:type="dxa"/>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2534" w:type="dxa"/>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970" w:type="dxa"/>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1080" w:type="dxa"/>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1170" w:type="dxa"/>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1409"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857"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857"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661"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236"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1282"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857"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857"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661"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243" w:type="dxa"/>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1400"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982" w:type="dxa"/>
            <w:gridSpan w:val="3"/>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982"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661"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c>
          <w:tcPr>
            <w:tcW w:w="236" w:type="dxa"/>
            <w:gridSpan w:val="2"/>
            <w:tcBorders>
              <w:top w:val="nil"/>
              <w:left w:val="nil"/>
              <w:bottom w:val="nil"/>
              <w:right w:val="nil"/>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p>
        </w:tc>
      </w:tr>
      <w:tr w:rsidR="009B4C89" w:rsidRPr="009B4C89" w:rsidTr="00626079">
        <w:trPr>
          <w:gridAfter w:val="3"/>
          <w:wAfter w:w="481" w:type="dxa"/>
          <w:trHeight w:val="120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No</w:t>
            </w:r>
          </w:p>
        </w:tc>
        <w:tc>
          <w:tcPr>
            <w:tcW w:w="2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Indikator Kinerja sesuai Tugas Pokok dan Fungsi Perangkat Daerah</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Target NSPK</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Target IKK</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Target Indikator Lainnya</w:t>
            </w:r>
          </w:p>
        </w:tc>
        <w:tc>
          <w:tcPr>
            <w:tcW w:w="3960" w:type="dxa"/>
            <w:gridSpan w:val="9"/>
            <w:tcBorders>
              <w:top w:val="single" w:sz="4" w:space="0" w:color="auto"/>
              <w:left w:val="nil"/>
              <w:bottom w:val="single" w:sz="4" w:space="0" w:color="auto"/>
              <w:right w:val="single" w:sz="4" w:space="0" w:color="auto"/>
            </w:tcBorders>
            <w:shd w:val="clear" w:color="auto" w:fill="auto"/>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xml:space="preserve">Target Renstra Perangkat Daerah Tahun </w:t>
            </w:r>
          </w:p>
        </w:tc>
        <w:tc>
          <w:tcPr>
            <w:tcW w:w="3960" w:type="dxa"/>
            <w:gridSpan w:val="10"/>
            <w:tcBorders>
              <w:top w:val="single" w:sz="4" w:space="0" w:color="auto"/>
              <w:left w:val="nil"/>
              <w:bottom w:val="single" w:sz="4" w:space="0" w:color="auto"/>
              <w:right w:val="single" w:sz="4" w:space="0" w:color="auto"/>
            </w:tcBorders>
            <w:shd w:val="clear" w:color="auto" w:fill="auto"/>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Realisasi Capaian Tahun</w:t>
            </w:r>
          </w:p>
        </w:tc>
        <w:tc>
          <w:tcPr>
            <w:tcW w:w="3780" w:type="dxa"/>
            <w:gridSpan w:val="8"/>
            <w:tcBorders>
              <w:top w:val="single" w:sz="4" w:space="0" w:color="auto"/>
              <w:left w:val="nil"/>
              <w:bottom w:val="single" w:sz="4" w:space="0" w:color="auto"/>
              <w:right w:val="single" w:sz="4" w:space="0" w:color="auto"/>
            </w:tcBorders>
            <w:shd w:val="clear" w:color="auto" w:fill="auto"/>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xml:space="preserve">Rasio Capaian pada Tahun </w:t>
            </w:r>
          </w:p>
        </w:tc>
      </w:tr>
      <w:tr w:rsidR="00626079" w:rsidRPr="009B4C89" w:rsidTr="00626079">
        <w:trPr>
          <w:gridAfter w:val="3"/>
          <w:wAfter w:w="481" w:type="dxa"/>
          <w:trHeight w:val="420"/>
        </w:trPr>
        <w:tc>
          <w:tcPr>
            <w:tcW w:w="472" w:type="dxa"/>
            <w:vMerge/>
            <w:tcBorders>
              <w:top w:val="single" w:sz="4" w:space="0" w:color="auto"/>
              <w:left w:val="single" w:sz="4" w:space="0" w:color="auto"/>
              <w:bottom w:val="single" w:sz="4" w:space="0" w:color="auto"/>
              <w:right w:val="single" w:sz="4" w:space="0" w:color="auto"/>
            </w:tcBorders>
            <w:vAlign w:val="center"/>
            <w:hideMark/>
          </w:tcPr>
          <w:p w:rsidR="009B4C89" w:rsidRPr="009B4C89" w:rsidRDefault="009B4C89" w:rsidP="009B4C89">
            <w:pPr>
              <w:suppressAutoHyphens w:val="0"/>
              <w:rPr>
                <w:rFonts w:ascii="Arial" w:hAnsi="Arial" w:cs="Arial"/>
                <w:color w:val="000000"/>
                <w:sz w:val="20"/>
                <w:szCs w:val="20"/>
                <w:lang w:eastAsia="en-US"/>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rsidR="009B4C89" w:rsidRPr="009B4C89" w:rsidRDefault="009B4C89" w:rsidP="009B4C89">
            <w:pPr>
              <w:suppressAutoHyphens w:val="0"/>
              <w:rPr>
                <w:rFonts w:ascii="Arial" w:hAnsi="Arial" w:cs="Arial"/>
                <w:color w:val="000000"/>
                <w:sz w:val="20"/>
                <w:szCs w:val="20"/>
                <w:lang w:eastAsia="en-US"/>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B4C89" w:rsidRPr="009B4C89" w:rsidRDefault="009B4C89" w:rsidP="009B4C89">
            <w:pPr>
              <w:suppressAutoHyphens w:val="0"/>
              <w:rPr>
                <w:rFonts w:ascii="Arial" w:hAnsi="Arial" w:cs="Arial"/>
                <w:color w:val="000000"/>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B4C89" w:rsidRPr="009B4C89" w:rsidRDefault="009B4C89" w:rsidP="009B4C89">
            <w:pPr>
              <w:suppressAutoHyphens w:val="0"/>
              <w:rPr>
                <w:rFonts w:ascii="Arial" w:hAnsi="Arial" w:cs="Arial"/>
                <w:color w:val="000000"/>
                <w:sz w:val="20"/>
                <w:szCs w:val="20"/>
                <w:lang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B4C89" w:rsidRPr="009B4C89" w:rsidRDefault="009B4C89" w:rsidP="009B4C89">
            <w:pPr>
              <w:suppressAutoHyphens w:val="0"/>
              <w:rPr>
                <w:rFonts w:ascii="Arial" w:hAnsi="Arial" w:cs="Arial"/>
                <w:color w:val="000000"/>
                <w:sz w:val="20"/>
                <w:szCs w:val="20"/>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2014</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2018</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2017</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2018</w:t>
            </w:r>
          </w:p>
        </w:tc>
        <w:tc>
          <w:tcPr>
            <w:tcW w:w="81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2015</w:t>
            </w:r>
          </w:p>
        </w:tc>
        <w:tc>
          <w:tcPr>
            <w:tcW w:w="81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2018</w:t>
            </w:r>
          </w:p>
        </w:tc>
      </w:tr>
      <w:tr w:rsidR="00626079" w:rsidRPr="009B4C89" w:rsidTr="00626079">
        <w:trPr>
          <w:gridAfter w:val="3"/>
          <w:wAfter w:w="481" w:type="dxa"/>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w:t>
            </w:r>
          </w:p>
        </w:tc>
        <w:tc>
          <w:tcPr>
            <w:tcW w:w="2534"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w:t>
            </w:r>
          </w:p>
        </w:tc>
        <w:tc>
          <w:tcPr>
            <w:tcW w:w="97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(3)</w:t>
            </w:r>
          </w:p>
        </w:tc>
        <w:tc>
          <w:tcPr>
            <w:tcW w:w="108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(4)</w:t>
            </w:r>
          </w:p>
        </w:tc>
        <w:tc>
          <w:tcPr>
            <w:tcW w:w="117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(5)</w:t>
            </w:r>
          </w:p>
        </w:tc>
        <w:tc>
          <w:tcPr>
            <w:tcW w:w="81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(6)</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(11)</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(15)</w:t>
            </w:r>
          </w:p>
        </w:tc>
        <w:tc>
          <w:tcPr>
            <w:tcW w:w="81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(17)</w:t>
            </w:r>
          </w:p>
        </w:tc>
        <w:tc>
          <w:tcPr>
            <w:tcW w:w="81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w:t>
            </w:r>
          </w:p>
        </w:tc>
      </w:tr>
      <w:tr w:rsidR="00626079" w:rsidRPr="009B4C89" w:rsidTr="00626079">
        <w:trPr>
          <w:gridAfter w:val="3"/>
          <w:wAfter w:w="481" w:type="dxa"/>
          <w:trHeight w:val="390"/>
        </w:trPr>
        <w:tc>
          <w:tcPr>
            <w:tcW w:w="472" w:type="dxa"/>
            <w:tcBorders>
              <w:top w:val="single" w:sz="4" w:space="0" w:color="auto"/>
              <w:left w:val="single" w:sz="4" w:space="0" w:color="auto"/>
              <w:bottom w:val="nil"/>
              <w:right w:val="nil"/>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p>
        </w:tc>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TUJUAN</w:t>
            </w:r>
          </w:p>
        </w:tc>
        <w:tc>
          <w:tcPr>
            <w:tcW w:w="97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r>
      <w:tr w:rsidR="00626079" w:rsidRPr="009B4C89" w:rsidTr="00626079">
        <w:trPr>
          <w:gridAfter w:val="3"/>
          <w:wAfter w:w="481" w:type="dxa"/>
          <w:trHeight w:val="1155"/>
        </w:trPr>
        <w:tc>
          <w:tcPr>
            <w:tcW w:w="472" w:type="dxa"/>
            <w:tcBorders>
              <w:top w:val="nil"/>
              <w:left w:val="single" w:sz="4" w:space="0" w:color="auto"/>
              <w:bottom w:val="nil"/>
              <w:right w:val="nil"/>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w:t>
            </w:r>
          </w:p>
        </w:tc>
        <w:tc>
          <w:tcPr>
            <w:tcW w:w="2534" w:type="dxa"/>
            <w:tcBorders>
              <w:top w:val="nil"/>
              <w:left w:val="single" w:sz="4" w:space="0" w:color="auto"/>
              <w:bottom w:val="single" w:sz="4" w:space="0" w:color="auto"/>
              <w:right w:val="single" w:sz="4" w:space="0" w:color="auto"/>
            </w:tcBorders>
            <w:shd w:val="clear" w:color="auto" w:fill="auto"/>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Nilai IKM Kecamatan</w:t>
            </w:r>
          </w:p>
        </w:tc>
        <w:tc>
          <w:tcPr>
            <w:tcW w:w="97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90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gridSpan w:val="2"/>
            <w:tcBorders>
              <w:top w:val="nil"/>
              <w:left w:val="nil"/>
              <w:bottom w:val="single" w:sz="4" w:space="0" w:color="auto"/>
              <w:right w:val="single" w:sz="4" w:space="0" w:color="auto"/>
            </w:tcBorders>
            <w:shd w:val="clear" w:color="000000" w:fill="FFFFFF"/>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75</w:t>
            </w:r>
          </w:p>
        </w:tc>
        <w:tc>
          <w:tcPr>
            <w:tcW w:w="720" w:type="dxa"/>
            <w:gridSpan w:val="2"/>
            <w:tcBorders>
              <w:top w:val="nil"/>
              <w:left w:val="nil"/>
              <w:bottom w:val="single" w:sz="4" w:space="0" w:color="auto"/>
              <w:right w:val="single" w:sz="4" w:space="0" w:color="auto"/>
            </w:tcBorders>
            <w:shd w:val="clear" w:color="000000" w:fill="FFFFFF"/>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75</w:t>
            </w:r>
          </w:p>
        </w:tc>
        <w:tc>
          <w:tcPr>
            <w:tcW w:w="81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gridSpan w:val="2"/>
            <w:tcBorders>
              <w:top w:val="nil"/>
              <w:left w:val="nil"/>
              <w:bottom w:val="single" w:sz="4" w:space="0" w:color="auto"/>
              <w:right w:val="single" w:sz="4" w:space="0" w:color="auto"/>
            </w:tcBorders>
            <w:shd w:val="clear" w:color="000000" w:fill="FFFFFF"/>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75</w:t>
            </w:r>
          </w:p>
        </w:tc>
        <w:tc>
          <w:tcPr>
            <w:tcW w:w="810" w:type="dxa"/>
            <w:gridSpan w:val="2"/>
            <w:tcBorders>
              <w:top w:val="nil"/>
              <w:left w:val="nil"/>
              <w:bottom w:val="single" w:sz="4" w:space="0" w:color="auto"/>
              <w:right w:val="single" w:sz="4" w:space="0" w:color="auto"/>
            </w:tcBorders>
            <w:shd w:val="clear" w:color="000000" w:fill="FFFFFF"/>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75</w:t>
            </w:r>
          </w:p>
        </w:tc>
        <w:tc>
          <w:tcPr>
            <w:tcW w:w="810" w:type="dxa"/>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1.00</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1.00</w:t>
            </w:r>
          </w:p>
        </w:tc>
      </w:tr>
      <w:tr w:rsidR="00626079" w:rsidRPr="009B4C89" w:rsidTr="00626079">
        <w:trPr>
          <w:gridAfter w:val="3"/>
          <w:wAfter w:w="481" w:type="dxa"/>
          <w:trHeight w:val="435"/>
        </w:trPr>
        <w:tc>
          <w:tcPr>
            <w:tcW w:w="472" w:type="dxa"/>
            <w:tcBorders>
              <w:top w:val="nil"/>
              <w:left w:val="single" w:sz="4" w:space="0" w:color="auto"/>
              <w:bottom w:val="nil"/>
              <w:right w:val="nil"/>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p>
        </w:tc>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SASARAN</w:t>
            </w:r>
          </w:p>
        </w:tc>
        <w:tc>
          <w:tcPr>
            <w:tcW w:w="97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90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 </w:t>
            </w:r>
          </w:p>
        </w:tc>
      </w:tr>
      <w:tr w:rsidR="00626079" w:rsidRPr="009B4C89" w:rsidTr="00626079">
        <w:trPr>
          <w:gridAfter w:val="3"/>
          <w:wAfter w:w="481" w:type="dxa"/>
          <w:trHeight w:val="825"/>
        </w:trPr>
        <w:tc>
          <w:tcPr>
            <w:tcW w:w="472" w:type="dxa"/>
            <w:tcBorders>
              <w:top w:val="nil"/>
              <w:left w:val="single" w:sz="4" w:space="0" w:color="auto"/>
              <w:right w:val="nil"/>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w:t>
            </w:r>
          </w:p>
        </w:tc>
        <w:tc>
          <w:tcPr>
            <w:tcW w:w="2534" w:type="dxa"/>
            <w:tcBorders>
              <w:top w:val="nil"/>
              <w:left w:val="single" w:sz="4" w:space="0" w:color="auto"/>
              <w:bottom w:val="single" w:sz="4" w:space="0" w:color="auto"/>
              <w:right w:val="single" w:sz="4" w:space="0" w:color="auto"/>
            </w:tcBorders>
            <w:shd w:val="clear" w:color="auto" w:fill="auto"/>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Nilai IKM Pelayanan</w:t>
            </w:r>
          </w:p>
        </w:tc>
        <w:tc>
          <w:tcPr>
            <w:tcW w:w="97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90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75</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75</w:t>
            </w:r>
          </w:p>
        </w:tc>
        <w:tc>
          <w:tcPr>
            <w:tcW w:w="81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75</w:t>
            </w:r>
          </w:p>
        </w:tc>
        <w:tc>
          <w:tcPr>
            <w:tcW w:w="81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75</w:t>
            </w:r>
          </w:p>
        </w:tc>
        <w:tc>
          <w:tcPr>
            <w:tcW w:w="810" w:type="dxa"/>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1.00</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1.00</w:t>
            </w:r>
          </w:p>
        </w:tc>
      </w:tr>
      <w:tr w:rsidR="00626079" w:rsidRPr="009B4C89" w:rsidTr="00626079">
        <w:trPr>
          <w:gridAfter w:val="3"/>
          <w:wAfter w:w="481" w:type="dxa"/>
          <w:trHeight w:val="1410"/>
        </w:trPr>
        <w:tc>
          <w:tcPr>
            <w:tcW w:w="472" w:type="dxa"/>
            <w:tcBorders>
              <w:top w:val="nil"/>
              <w:left w:val="single" w:sz="4" w:space="0" w:color="auto"/>
              <w:bottom w:val="single" w:sz="4" w:space="0" w:color="auto"/>
              <w:right w:val="nil"/>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w:t>
            </w:r>
          </w:p>
        </w:tc>
        <w:tc>
          <w:tcPr>
            <w:tcW w:w="2534" w:type="dxa"/>
            <w:tcBorders>
              <w:top w:val="nil"/>
              <w:left w:val="single" w:sz="4" w:space="0" w:color="auto"/>
              <w:bottom w:val="single" w:sz="4" w:space="0" w:color="auto"/>
              <w:right w:val="single" w:sz="4" w:space="0" w:color="auto"/>
            </w:tcBorders>
            <w:shd w:val="clear" w:color="auto" w:fill="auto"/>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Persentase hasil fasilitasi dan kooordinasi yang ditindaklanjuti</w:t>
            </w:r>
          </w:p>
        </w:tc>
        <w:tc>
          <w:tcPr>
            <w:tcW w:w="97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90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70</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70</w:t>
            </w:r>
          </w:p>
        </w:tc>
        <w:tc>
          <w:tcPr>
            <w:tcW w:w="81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70</w:t>
            </w:r>
          </w:p>
        </w:tc>
        <w:tc>
          <w:tcPr>
            <w:tcW w:w="81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70</w:t>
            </w:r>
          </w:p>
        </w:tc>
        <w:tc>
          <w:tcPr>
            <w:tcW w:w="810" w:type="dxa"/>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gridSpan w:val="2"/>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tcBorders>
              <w:top w:val="nil"/>
              <w:left w:val="nil"/>
              <w:bottom w:val="single" w:sz="4" w:space="0" w:color="auto"/>
              <w:right w:val="single" w:sz="4" w:space="0" w:color="auto"/>
            </w:tcBorders>
            <w:shd w:val="clear" w:color="000000" w:fill="FFFFFF"/>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1.00</w:t>
            </w:r>
          </w:p>
        </w:tc>
        <w:tc>
          <w:tcPr>
            <w:tcW w:w="720" w:type="dxa"/>
            <w:gridSpan w:val="2"/>
            <w:tcBorders>
              <w:top w:val="nil"/>
              <w:left w:val="nil"/>
              <w:bottom w:val="single" w:sz="4" w:space="0" w:color="auto"/>
              <w:right w:val="single" w:sz="4" w:space="0" w:color="auto"/>
            </w:tcBorders>
            <w:shd w:val="clear" w:color="auto" w:fill="auto"/>
            <w:noWrap/>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1.00</w:t>
            </w:r>
          </w:p>
        </w:tc>
      </w:tr>
    </w:tbl>
    <w:p w:rsidR="007E673B" w:rsidRPr="009B4C89" w:rsidRDefault="007E673B" w:rsidP="009B4C89">
      <w:pPr>
        <w:tabs>
          <w:tab w:val="left" w:pos="567"/>
          <w:tab w:val="left" w:pos="993"/>
          <w:tab w:val="left" w:leader="dot" w:pos="7938"/>
          <w:tab w:val="left" w:pos="8222"/>
          <w:tab w:val="left" w:pos="8364"/>
        </w:tabs>
        <w:spacing w:line="360" w:lineRule="auto"/>
        <w:rPr>
          <w:rFonts w:ascii="Arial" w:hAnsi="Arial" w:cs="Arial"/>
          <w:b/>
        </w:rPr>
      </w:pPr>
    </w:p>
    <w:p w:rsidR="00757F0F" w:rsidRPr="009B4C89" w:rsidRDefault="00757F0F" w:rsidP="009B4C89">
      <w:pPr>
        <w:tabs>
          <w:tab w:val="left" w:pos="567"/>
          <w:tab w:val="left" w:pos="993"/>
          <w:tab w:val="left" w:leader="dot" w:pos="7938"/>
          <w:tab w:val="left" w:pos="8222"/>
          <w:tab w:val="left" w:pos="8364"/>
        </w:tabs>
        <w:spacing w:line="276" w:lineRule="auto"/>
        <w:rPr>
          <w:rFonts w:ascii="Arial" w:hAnsi="Arial" w:cs="Arial"/>
          <w:b/>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1934"/>
        <w:gridCol w:w="16071"/>
      </w:tblGrid>
      <w:tr w:rsidR="007E673B" w:rsidRPr="007E215E" w:rsidTr="00AE395A">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E673B" w:rsidRPr="007E215E" w:rsidRDefault="007E673B" w:rsidP="00AE395A">
            <w:pPr>
              <w:pStyle w:val="Footer"/>
              <w:jc w:val="center"/>
              <w:rPr>
                <w:rFonts w:ascii="Arial" w:hAnsi="Arial" w:cs="Arial"/>
                <w:b/>
                <w:lang w:val="id-ID"/>
              </w:rPr>
            </w:pPr>
            <w:r w:rsidRPr="007E215E">
              <w:rPr>
                <w:rFonts w:ascii="Arial" w:hAnsi="Arial" w:cs="Arial"/>
                <w:b/>
                <w:lang w:val="id-ID"/>
              </w:rPr>
              <w:t>1</w:t>
            </w:r>
            <w:r w:rsidR="003F0F83" w:rsidRPr="007E215E">
              <w:rPr>
                <w:rFonts w:ascii="Arial" w:hAnsi="Arial" w:cs="Arial"/>
                <w:b/>
                <w:lang w:val="id-ID"/>
              </w:rPr>
              <w:t>6</w:t>
            </w:r>
          </w:p>
        </w:tc>
        <w:tc>
          <w:tcPr>
            <w:tcW w:w="4463" w:type="pct"/>
            <w:tcBorders>
              <w:top w:val="single" w:sz="2" w:space="0" w:color="auto"/>
              <w:left w:val="single" w:sz="2" w:space="0" w:color="auto"/>
            </w:tcBorders>
            <w:vAlign w:val="center"/>
          </w:tcPr>
          <w:p w:rsidR="007E673B" w:rsidRPr="00193EE0" w:rsidRDefault="007E673B" w:rsidP="00193EE0">
            <w:pPr>
              <w:pStyle w:val="Footer"/>
              <w:rPr>
                <w:rFonts w:ascii="Arial" w:hAnsi="Arial" w:cs="Arial"/>
                <w:i/>
              </w:rPr>
            </w:pPr>
            <w:r w:rsidRPr="007E215E">
              <w:rPr>
                <w:rFonts w:ascii="Arial" w:hAnsi="Arial" w:cs="Arial"/>
                <w:i/>
                <w:lang w:val="id-ID"/>
              </w:rPr>
              <w:t xml:space="preserve">KECAMATAN </w:t>
            </w:r>
            <w:r w:rsidR="00193EE0">
              <w:rPr>
                <w:rFonts w:ascii="Arial" w:hAnsi="Arial" w:cs="Arial"/>
                <w:i/>
              </w:rPr>
              <w:t>YOSOWILANGUN</w:t>
            </w:r>
          </w:p>
        </w:tc>
      </w:tr>
    </w:tbl>
    <w:p w:rsidR="006707E7" w:rsidRDefault="006707E7"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tbl>
      <w:tblPr>
        <w:tblW w:w="179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2515"/>
        <w:gridCol w:w="1000"/>
        <w:gridCol w:w="1080"/>
        <w:gridCol w:w="1170"/>
        <w:gridCol w:w="810"/>
        <w:gridCol w:w="900"/>
        <w:gridCol w:w="810"/>
        <w:gridCol w:w="720"/>
        <w:gridCol w:w="720"/>
        <w:gridCol w:w="810"/>
        <w:gridCol w:w="810"/>
        <w:gridCol w:w="810"/>
        <w:gridCol w:w="720"/>
        <w:gridCol w:w="810"/>
        <w:gridCol w:w="810"/>
        <w:gridCol w:w="720"/>
        <w:gridCol w:w="810"/>
        <w:gridCol w:w="720"/>
        <w:gridCol w:w="720"/>
      </w:tblGrid>
      <w:tr w:rsidR="009B4C89" w:rsidRPr="009B4C89" w:rsidTr="00626079">
        <w:trPr>
          <w:trHeight w:val="406"/>
        </w:trPr>
        <w:tc>
          <w:tcPr>
            <w:tcW w:w="461" w:type="dxa"/>
            <w:shd w:val="clear" w:color="auto" w:fill="auto"/>
            <w:noWrap/>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w:t>
            </w:r>
          </w:p>
        </w:tc>
        <w:tc>
          <w:tcPr>
            <w:tcW w:w="2515" w:type="dxa"/>
            <w:shd w:val="clear" w:color="auto" w:fill="auto"/>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w:t>
            </w:r>
          </w:p>
        </w:tc>
        <w:tc>
          <w:tcPr>
            <w:tcW w:w="1000" w:type="dxa"/>
            <w:shd w:val="clear" w:color="auto" w:fill="auto"/>
            <w:noWrap/>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(3)</w:t>
            </w:r>
          </w:p>
        </w:tc>
        <w:tc>
          <w:tcPr>
            <w:tcW w:w="1080" w:type="dxa"/>
            <w:shd w:val="clear" w:color="auto" w:fill="auto"/>
            <w:noWrap/>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(4)</w:t>
            </w:r>
          </w:p>
        </w:tc>
        <w:tc>
          <w:tcPr>
            <w:tcW w:w="1170" w:type="dxa"/>
            <w:shd w:val="clear" w:color="auto" w:fill="auto"/>
            <w:noWrap/>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(5)</w:t>
            </w:r>
          </w:p>
        </w:tc>
        <w:tc>
          <w:tcPr>
            <w:tcW w:w="810" w:type="dxa"/>
            <w:shd w:val="clear" w:color="000000" w:fill="FFFFFF"/>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(6)</w:t>
            </w:r>
          </w:p>
        </w:tc>
        <w:tc>
          <w:tcPr>
            <w:tcW w:w="900" w:type="dxa"/>
            <w:shd w:val="clear" w:color="000000" w:fill="FFFFFF"/>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w:t>
            </w:r>
          </w:p>
        </w:tc>
        <w:tc>
          <w:tcPr>
            <w:tcW w:w="810" w:type="dxa"/>
            <w:shd w:val="clear" w:color="000000" w:fill="FFFFFF"/>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(8)</w:t>
            </w:r>
          </w:p>
        </w:tc>
        <w:tc>
          <w:tcPr>
            <w:tcW w:w="720" w:type="dxa"/>
            <w:shd w:val="clear" w:color="auto" w:fill="auto"/>
            <w:noWrap/>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(9)</w:t>
            </w:r>
          </w:p>
        </w:tc>
        <w:tc>
          <w:tcPr>
            <w:tcW w:w="720" w:type="dxa"/>
            <w:shd w:val="clear" w:color="auto" w:fill="auto"/>
            <w:noWrap/>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(10)</w:t>
            </w:r>
          </w:p>
        </w:tc>
        <w:tc>
          <w:tcPr>
            <w:tcW w:w="810" w:type="dxa"/>
            <w:shd w:val="clear" w:color="000000" w:fill="FFFFFF"/>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(11)</w:t>
            </w:r>
          </w:p>
        </w:tc>
        <w:tc>
          <w:tcPr>
            <w:tcW w:w="810" w:type="dxa"/>
            <w:shd w:val="clear" w:color="000000" w:fill="FFFFFF"/>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(12)</w:t>
            </w:r>
          </w:p>
        </w:tc>
        <w:tc>
          <w:tcPr>
            <w:tcW w:w="810" w:type="dxa"/>
            <w:shd w:val="clear" w:color="000000" w:fill="FFFFFF"/>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(13)</w:t>
            </w:r>
          </w:p>
        </w:tc>
        <w:tc>
          <w:tcPr>
            <w:tcW w:w="720" w:type="dxa"/>
            <w:shd w:val="clear" w:color="auto" w:fill="auto"/>
            <w:noWrap/>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(14)</w:t>
            </w:r>
          </w:p>
        </w:tc>
        <w:tc>
          <w:tcPr>
            <w:tcW w:w="810" w:type="dxa"/>
            <w:shd w:val="clear" w:color="auto" w:fill="auto"/>
            <w:noWrap/>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(15)</w:t>
            </w:r>
          </w:p>
        </w:tc>
        <w:tc>
          <w:tcPr>
            <w:tcW w:w="810" w:type="dxa"/>
            <w:shd w:val="clear" w:color="000000" w:fill="FFFFFF"/>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(16)</w:t>
            </w:r>
          </w:p>
        </w:tc>
        <w:tc>
          <w:tcPr>
            <w:tcW w:w="720" w:type="dxa"/>
            <w:shd w:val="clear" w:color="000000" w:fill="FFFFFF"/>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(17)</w:t>
            </w:r>
          </w:p>
        </w:tc>
        <w:tc>
          <w:tcPr>
            <w:tcW w:w="810" w:type="dxa"/>
            <w:shd w:val="clear" w:color="000000" w:fill="FFFFFF"/>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(18)</w:t>
            </w:r>
          </w:p>
        </w:tc>
        <w:tc>
          <w:tcPr>
            <w:tcW w:w="720" w:type="dxa"/>
            <w:shd w:val="clear" w:color="auto" w:fill="auto"/>
            <w:noWrap/>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(19)</w:t>
            </w:r>
          </w:p>
        </w:tc>
        <w:tc>
          <w:tcPr>
            <w:tcW w:w="720" w:type="dxa"/>
            <w:shd w:val="clear" w:color="auto" w:fill="auto"/>
            <w:noWrap/>
            <w:vAlign w:val="center"/>
            <w:hideMark/>
          </w:tcPr>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(20)</w:t>
            </w:r>
          </w:p>
        </w:tc>
      </w:tr>
      <w:tr w:rsidR="009B4C89" w:rsidRPr="009B4C89" w:rsidTr="00626079">
        <w:trPr>
          <w:trHeight w:val="1710"/>
        </w:trPr>
        <w:tc>
          <w:tcPr>
            <w:tcW w:w="461" w:type="dxa"/>
            <w:shd w:val="clear" w:color="auto" w:fill="auto"/>
            <w:noWrap/>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3</w:t>
            </w:r>
          </w:p>
        </w:tc>
        <w:tc>
          <w:tcPr>
            <w:tcW w:w="2515" w:type="dxa"/>
            <w:shd w:val="clear" w:color="auto" w:fill="auto"/>
            <w:hideMark/>
          </w:tcPr>
          <w:p w:rsidR="009B4C89" w:rsidRDefault="009B4C89" w:rsidP="009B4C89">
            <w:pPr>
              <w:suppressAutoHyphens w:val="0"/>
              <w:rPr>
                <w:rFonts w:ascii="Arial" w:hAnsi="Arial" w:cs="Arial"/>
                <w:color w:val="000000"/>
                <w:sz w:val="20"/>
                <w:szCs w:val="20"/>
                <w:lang w:eastAsia="en-US"/>
              </w:rPr>
            </w:pPr>
          </w:p>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Rata -rata persentase desa yang menyusun dokumen administrasi pemerintahan desa yang tepat waktu</w:t>
            </w:r>
          </w:p>
        </w:tc>
        <w:tc>
          <w:tcPr>
            <w:tcW w:w="1000" w:type="dxa"/>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1080" w:type="dxa"/>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1170" w:type="dxa"/>
            <w:shd w:val="clear" w:color="auto" w:fill="auto"/>
            <w:noWrap/>
            <w:vAlign w:val="bottom"/>
            <w:hideMark/>
          </w:tcPr>
          <w:p w:rsidR="009B4C89" w:rsidRPr="009B4C89" w:rsidRDefault="009B4C89" w:rsidP="009B4C89">
            <w:pPr>
              <w:suppressAutoHyphens w:val="0"/>
              <w:rPr>
                <w:rFonts w:ascii="Arial" w:hAnsi="Arial" w:cs="Arial"/>
                <w:color w:val="000000"/>
                <w:sz w:val="20"/>
                <w:szCs w:val="20"/>
                <w:lang w:eastAsia="en-US"/>
              </w:rPr>
            </w:pPr>
            <w:r w:rsidRPr="009B4C89">
              <w:rPr>
                <w:rFonts w:ascii="Arial" w:hAnsi="Arial" w:cs="Arial"/>
                <w:color w:val="000000"/>
                <w:sz w:val="20"/>
                <w:szCs w:val="20"/>
                <w:lang w:eastAsia="en-US"/>
              </w:rPr>
              <w:t> </w:t>
            </w:r>
          </w:p>
        </w:tc>
        <w:tc>
          <w:tcPr>
            <w:tcW w:w="810" w:type="dxa"/>
            <w:shd w:val="clear" w:color="000000" w:fill="FFFFFF"/>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900" w:type="dxa"/>
            <w:shd w:val="clear" w:color="000000" w:fill="FFFFFF"/>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shd w:val="clear" w:color="000000" w:fill="FFFFFF"/>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shd w:val="clear" w:color="auto" w:fill="auto"/>
            <w:noWrap/>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70</w:t>
            </w:r>
          </w:p>
        </w:tc>
        <w:tc>
          <w:tcPr>
            <w:tcW w:w="720" w:type="dxa"/>
            <w:shd w:val="clear" w:color="auto" w:fill="auto"/>
            <w:noWrap/>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70</w:t>
            </w:r>
          </w:p>
        </w:tc>
        <w:tc>
          <w:tcPr>
            <w:tcW w:w="810" w:type="dxa"/>
            <w:shd w:val="clear" w:color="000000" w:fill="FFFFFF"/>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shd w:val="clear" w:color="000000" w:fill="FFFFFF"/>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shd w:val="clear" w:color="000000" w:fill="FFFFFF"/>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shd w:val="clear" w:color="auto" w:fill="auto"/>
            <w:noWrap/>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70</w:t>
            </w:r>
          </w:p>
        </w:tc>
        <w:tc>
          <w:tcPr>
            <w:tcW w:w="810" w:type="dxa"/>
            <w:shd w:val="clear" w:color="auto" w:fill="auto"/>
            <w:noWrap/>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70</w:t>
            </w:r>
          </w:p>
        </w:tc>
        <w:tc>
          <w:tcPr>
            <w:tcW w:w="810" w:type="dxa"/>
            <w:shd w:val="clear" w:color="000000" w:fill="FFFFFF"/>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shd w:val="clear" w:color="000000" w:fill="FFFFFF"/>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810" w:type="dxa"/>
            <w:shd w:val="clear" w:color="000000" w:fill="FFFFFF"/>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tidak ada data</w:t>
            </w:r>
          </w:p>
        </w:tc>
        <w:tc>
          <w:tcPr>
            <w:tcW w:w="720" w:type="dxa"/>
            <w:shd w:val="clear" w:color="auto" w:fill="auto"/>
            <w:noWrap/>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1.00</w:t>
            </w:r>
          </w:p>
        </w:tc>
        <w:tc>
          <w:tcPr>
            <w:tcW w:w="720" w:type="dxa"/>
            <w:shd w:val="clear" w:color="auto" w:fill="auto"/>
            <w:noWrap/>
            <w:hideMark/>
          </w:tcPr>
          <w:p w:rsidR="009B4C89" w:rsidRDefault="009B4C89" w:rsidP="009B4C89">
            <w:pPr>
              <w:suppressAutoHyphens w:val="0"/>
              <w:jc w:val="center"/>
              <w:rPr>
                <w:rFonts w:ascii="Arial" w:hAnsi="Arial" w:cs="Arial"/>
                <w:color w:val="000000"/>
                <w:sz w:val="20"/>
                <w:szCs w:val="20"/>
                <w:lang w:eastAsia="en-US"/>
              </w:rPr>
            </w:pPr>
          </w:p>
          <w:p w:rsidR="009B4C89" w:rsidRPr="009B4C89" w:rsidRDefault="009B4C89" w:rsidP="009B4C89">
            <w:pPr>
              <w:suppressAutoHyphens w:val="0"/>
              <w:jc w:val="center"/>
              <w:rPr>
                <w:rFonts w:ascii="Arial" w:hAnsi="Arial" w:cs="Arial"/>
                <w:color w:val="000000"/>
                <w:sz w:val="20"/>
                <w:szCs w:val="20"/>
                <w:lang w:eastAsia="en-US"/>
              </w:rPr>
            </w:pPr>
            <w:r w:rsidRPr="009B4C89">
              <w:rPr>
                <w:rFonts w:ascii="Arial" w:hAnsi="Arial" w:cs="Arial"/>
                <w:color w:val="000000"/>
                <w:sz w:val="20"/>
                <w:szCs w:val="20"/>
                <w:lang w:eastAsia="en-US"/>
              </w:rPr>
              <w:t>1.00</w:t>
            </w:r>
          </w:p>
        </w:tc>
      </w:tr>
    </w:tbl>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1934"/>
        <w:gridCol w:w="16071"/>
      </w:tblGrid>
      <w:tr w:rsidR="009B4C89" w:rsidRPr="007E215E" w:rsidTr="009B4C89">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B4C89" w:rsidRPr="009B4C89" w:rsidRDefault="009B4C89" w:rsidP="009B4C89">
            <w:pPr>
              <w:pStyle w:val="Footer"/>
              <w:jc w:val="center"/>
              <w:rPr>
                <w:rFonts w:ascii="Arial" w:hAnsi="Arial" w:cs="Arial"/>
                <w:b/>
              </w:rPr>
            </w:pPr>
            <w:r w:rsidRPr="007E215E">
              <w:rPr>
                <w:rFonts w:ascii="Arial" w:hAnsi="Arial" w:cs="Arial"/>
                <w:b/>
                <w:lang w:val="id-ID"/>
              </w:rPr>
              <w:t>1</w:t>
            </w:r>
            <w:r>
              <w:rPr>
                <w:rFonts w:ascii="Arial" w:hAnsi="Arial" w:cs="Arial"/>
                <w:b/>
              </w:rPr>
              <w:t>7</w:t>
            </w:r>
          </w:p>
        </w:tc>
        <w:tc>
          <w:tcPr>
            <w:tcW w:w="4463" w:type="pct"/>
            <w:tcBorders>
              <w:top w:val="single" w:sz="2" w:space="0" w:color="auto"/>
              <w:left w:val="single" w:sz="2" w:space="0" w:color="auto"/>
            </w:tcBorders>
            <w:vAlign w:val="center"/>
          </w:tcPr>
          <w:p w:rsidR="009B4C89" w:rsidRPr="00193EE0" w:rsidRDefault="009B4C89" w:rsidP="00193EE0">
            <w:pPr>
              <w:pStyle w:val="Footer"/>
              <w:rPr>
                <w:rFonts w:ascii="Arial" w:hAnsi="Arial" w:cs="Arial"/>
                <w:i/>
              </w:rPr>
            </w:pPr>
            <w:r w:rsidRPr="007E215E">
              <w:rPr>
                <w:rFonts w:ascii="Arial" w:hAnsi="Arial" w:cs="Arial"/>
                <w:i/>
                <w:lang w:val="id-ID"/>
              </w:rPr>
              <w:t xml:space="preserve">KECAMATAN </w:t>
            </w:r>
            <w:r w:rsidR="00193EE0">
              <w:rPr>
                <w:rFonts w:ascii="Arial" w:hAnsi="Arial" w:cs="Arial"/>
                <w:i/>
              </w:rPr>
              <w:t>YOSOWILANGUN</w:t>
            </w:r>
          </w:p>
        </w:tc>
      </w:tr>
    </w:tbl>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9B4C89" w:rsidRPr="009B4C89" w:rsidRDefault="009B4C89" w:rsidP="00FD0D37">
      <w:pPr>
        <w:tabs>
          <w:tab w:val="left" w:pos="567"/>
          <w:tab w:val="left" w:pos="993"/>
          <w:tab w:val="left" w:leader="dot" w:pos="7938"/>
          <w:tab w:val="left" w:pos="8222"/>
          <w:tab w:val="left" w:pos="8364"/>
        </w:tabs>
        <w:spacing w:line="360" w:lineRule="auto"/>
        <w:jc w:val="center"/>
        <w:rPr>
          <w:rFonts w:ascii="Arial" w:hAnsi="Arial" w:cs="Arial"/>
          <w:b/>
        </w:rPr>
      </w:pPr>
    </w:p>
    <w:p w:rsidR="00FD0D37" w:rsidRPr="007E215E" w:rsidRDefault="00FD0D37" w:rsidP="006707E7">
      <w:pPr>
        <w:suppressAutoHyphens w:val="0"/>
        <w:autoSpaceDE w:val="0"/>
        <w:autoSpaceDN w:val="0"/>
        <w:adjustRightInd w:val="0"/>
        <w:spacing w:line="360" w:lineRule="auto"/>
        <w:ind w:right="1115"/>
        <w:jc w:val="center"/>
        <w:rPr>
          <w:rFonts w:ascii="Arial" w:eastAsiaTheme="minorHAnsi" w:hAnsi="Arial" w:cs="Arial"/>
          <w:b/>
          <w:lang w:val="id-ID" w:eastAsia="en-US"/>
        </w:rPr>
      </w:pPr>
      <w:r w:rsidRPr="007E215E">
        <w:rPr>
          <w:rFonts w:ascii="Arial" w:eastAsiaTheme="minorHAnsi" w:hAnsi="Arial" w:cs="Arial"/>
          <w:b/>
          <w:lang w:val="id-ID" w:eastAsia="en-US"/>
        </w:rPr>
        <w:t>Tabel T-C.24</w:t>
      </w:r>
    </w:p>
    <w:p w:rsidR="00FD0D37" w:rsidRPr="00193EE0" w:rsidRDefault="00FD0D37" w:rsidP="006707E7">
      <w:pPr>
        <w:suppressAutoHyphens w:val="0"/>
        <w:autoSpaceDE w:val="0"/>
        <w:autoSpaceDN w:val="0"/>
        <w:adjustRightInd w:val="0"/>
        <w:spacing w:line="360" w:lineRule="auto"/>
        <w:ind w:right="1115"/>
        <w:jc w:val="center"/>
        <w:rPr>
          <w:rFonts w:ascii="Arial" w:eastAsiaTheme="minorHAnsi" w:hAnsi="Arial" w:cs="Arial"/>
          <w:b/>
          <w:lang w:eastAsia="en-US"/>
        </w:rPr>
      </w:pPr>
      <w:r w:rsidRPr="007E215E">
        <w:rPr>
          <w:rFonts w:ascii="Arial" w:eastAsiaTheme="minorHAnsi" w:hAnsi="Arial" w:cs="Arial"/>
          <w:b/>
          <w:lang w:val="id-ID" w:eastAsia="en-US"/>
        </w:rPr>
        <w:t xml:space="preserve">Anggaran dan Realisasi Pendanaan Pada Kecamatan </w:t>
      </w:r>
      <w:r w:rsidR="00193EE0">
        <w:rPr>
          <w:rFonts w:ascii="Arial" w:eastAsiaTheme="minorHAnsi" w:hAnsi="Arial" w:cs="Arial"/>
          <w:b/>
          <w:lang w:eastAsia="en-US"/>
        </w:rPr>
        <w:t xml:space="preserve">Yosowilangun </w:t>
      </w:r>
      <w:r w:rsidRPr="007E215E">
        <w:rPr>
          <w:rFonts w:ascii="Arial" w:eastAsiaTheme="minorHAnsi" w:hAnsi="Arial" w:cs="Arial"/>
          <w:b/>
          <w:lang w:val="id-ID" w:eastAsia="en-US"/>
        </w:rPr>
        <w:t>Kab</w:t>
      </w:r>
      <w:r w:rsidR="00193EE0">
        <w:rPr>
          <w:rFonts w:ascii="Arial" w:eastAsiaTheme="minorHAnsi" w:hAnsi="Arial" w:cs="Arial"/>
          <w:b/>
          <w:lang w:val="id-ID" w:eastAsia="en-US"/>
        </w:rPr>
        <w:t>upaten Lumajang Tahun 201</w:t>
      </w:r>
      <w:r w:rsidR="00193EE0">
        <w:rPr>
          <w:rFonts w:ascii="Arial" w:eastAsiaTheme="minorHAnsi" w:hAnsi="Arial" w:cs="Arial"/>
          <w:b/>
          <w:lang w:eastAsia="en-US"/>
        </w:rPr>
        <w:t>4</w:t>
      </w:r>
      <w:r w:rsidR="00193EE0">
        <w:rPr>
          <w:rFonts w:ascii="Arial" w:eastAsiaTheme="minorHAnsi" w:hAnsi="Arial" w:cs="Arial"/>
          <w:b/>
          <w:lang w:val="id-ID" w:eastAsia="en-US"/>
        </w:rPr>
        <w:t xml:space="preserve"> s.d 201</w:t>
      </w:r>
      <w:r w:rsidR="00193EE0">
        <w:rPr>
          <w:rFonts w:ascii="Arial" w:eastAsiaTheme="minorHAnsi" w:hAnsi="Arial" w:cs="Arial"/>
          <w:b/>
          <w:lang w:eastAsia="en-US"/>
        </w:rPr>
        <w:t>8</w:t>
      </w:r>
    </w:p>
    <w:p w:rsidR="00E235E5" w:rsidRDefault="00E235E5" w:rsidP="006707E7">
      <w:pPr>
        <w:suppressAutoHyphens w:val="0"/>
        <w:autoSpaceDE w:val="0"/>
        <w:autoSpaceDN w:val="0"/>
        <w:adjustRightInd w:val="0"/>
        <w:spacing w:line="360" w:lineRule="auto"/>
        <w:ind w:right="1115"/>
        <w:rPr>
          <w:rFonts w:ascii="Arial" w:eastAsiaTheme="minorHAnsi" w:hAnsi="Arial" w:cs="Arial"/>
          <w:b/>
          <w:lang w:eastAsia="en-US"/>
        </w:rPr>
      </w:pPr>
    </w:p>
    <w:tbl>
      <w:tblPr>
        <w:tblW w:w="17731" w:type="dxa"/>
        <w:tblLayout w:type="fixed"/>
        <w:tblCellMar>
          <w:left w:w="0" w:type="dxa"/>
          <w:right w:w="0" w:type="dxa"/>
        </w:tblCellMar>
        <w:tblLook w:val="04A0"/>
      </w:tblPr>
      <w:tblGrid>
        <w:gridCol w:w="1571"/>
        <w:gridCol w:w="1070"/>
        <w:gridCol w:w="1070"/>
        <w:gridCol w:w="1070"/>
        <w:gridCol w:w="1070"/>
        <w:gridCol w:w="1071"/>
        <w:gridCol w:w="1071"/>
        <w:gridCol w:w="1071"/>
        <w:gridCol w:w="1071"/>
        <w:gridCol w:w="1071"/>
        <w:gridCol w:w="1071"/>
        <w:gridCol w:w="624"/>
        <w:gridCol w:w="624"/>
        <w:gridCol w:w="624"/>
        <w:gridCol w:w="624"/>
        <w:gridCol w:w="690"/>
        <w:gridCol w:w="1134"/>
        <w:gridCol w:w="1134"/>
      </w:tblGrid>
      <w:tr w:rsidR="00F65B96" w:rsidRPr="007E215E" w:rsidTr="00F65B96">
        <w:trPr>
          <w:trHeight w:val="574"/>
        </w:trPr>
        <w:tc>
          <w:tcPr>
            <w:tcW w:w="1571" w:type="dxa"/>
            <w:vMerge w:val="restart"/>
            <w:tcBorders>
              <w:top w:val="double" w:sz="4" w:space="0" w:color="auto"/>
              <w:left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 xml:space="preserve">Uraian </w:t>
            </w:r>
          </w:p>
        </w:tc>
        <w:tc>
          <w:tcPr>
            <w:tcW w:w="5351" w:type="dxa"/>
            <w:gridSpan w:val="5"/>
            <w:tcBorders>
              <w:top w:val="double" w:sz="4" w:space="0" w:color="auto"/>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F65B96" w:rsidRDefault="00F65B96" w:rsidP="00F65B96">
            <w:pPr>
              <w:suppressAutoHyphens w:val="0"/>
              <w:jc w:val="center"/>
              <w:textAlignment w:val="center"/>
              <w:rPr>
                <w:rFonts w:ascii="Arial" w:hAnsi="Arial" w:cs="Arial"/>
                <w:sz w:val="16"/>
                <w:szCs w:val="16"/>
                <w:lang w:eastAsia="id-ID"/>
              </w:rPr>
            </w:pPr>
            <w:r w:rsidRPr="007E215E">
              <w:rPr>
                <w:rFonts w:ascii="Arial" w:hAnsi="Arial" w:cs="Arial"/>
                <w:b/>
                <w:bCs/>
                <w:color w:val="000000"/>
                <w:kern w:val="24"/>
                <w:sz w:val="16"/>
                <w:szCs w:val="16"/>
                <w:lang w:eastAsia="id-ID"/>
              </w:rPr>
              <w:t>Anggaran pada Tahun</w:t>
            </w:r>
          </w:p>
        </w:tc>
        <w:tc>
          <w:tcPr>
            <w:tcW w:w="5355" w:type="dxa"/>
            <w:gridSpan w:val="5"/>
            <w:tcBorders>
              <w:top w:val="double" w:sz="4" w:space="0" w:color="auto"/>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Pr>
                <w:rFonts w:ascii="Arial" w:hAnsi="Arial" w:cs="Arial"/>
                <w:b/>
                <w:bCs/>
                <w:color w:val="000000"/>
                <w:kern w:val="24"/>
                <w:sz w:val="16"/>
                <w:szCs w:val="16"/>
                <w:lang w:val="fi-FI" w:eastAsia="id-ID"/>
              </w:rPr>
              <w:t xml:space="preserve">Realisasi </w:t>
            </w:r>
            <w:r w:rsidRPr="007E215E">
              <w:rPr>
                <w:rFonts w:ascii="Arial" w:hAnsi="Arial" w:cs="Arial"/>
                <w:b/>
                <w:bCs/>
                <w:color w:val="000000"/>
                <w:kern w:val="24"/>
                <w:sz w:val="16"/>
                <w:szCs w:val="16"/>
                <w:lang w:val="fi-FI" w:eastAsia="id-ID"/>
              </w:rPr>
              <w:t xml:space="preserve">pada Tahun </w:t>
            </w:r>
          </w:p>
        </w:tc>
        <w:tc>
          <w:tcPr>
            <w:tcW w:w="3186" w:type="dxa"/>
            <w:gridSpan w:val="5"/>
            <w:tcBorders>
              <w:top w:val="double" w:sz="4" w:space="0" w:color="auto"/>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val="fi-FI" w:eastAsia="id-ID"/>
              </w:rPr>
              <w:t>Rasio ant</w:t>
            </w:r>
            <w:r>
              <w:rPr>
                <w:rFonts w:ascii="Arial" w:hAnsi="Arial" w:cs="Arial"/>
                <w:b/>
                <w:bCs/>
                <w:color w:val="000000"/>
                <w:kern w:val="24"/>
                <w:sz w:val="16"/>
                <w:szCs w:val="16"/>
                <w:lang w:val="fi-FI" w:eastAsia="id-ID"/>
              </w:rPr>
              <w:t xml:space="preserve">ara Realisasi dan Anggaran </w:t>
            </w:r>
            <w:r w:rsidRPr="007E215E">
              <w:rPr>
                <w:rFonts w:ascii="Arial" w:hAnsi="Arial" w:cs="Arial"/>
                <w:b/>
                <w:bCs/>
                <w:color w:val="000000"/>
                <w:kern w:val="24"/>
                <w:sz w:val="16"/>
                <w:szCs w:val="16"/>
                <w:lang w:val="fi-FI" w:eastAsia="id-ID"/>
              </w:rPr>
              <w:t xml:space="preserve">Tahun </w:t>
            </w:r>
          </w:p>
        </w:tc>
        <w:tc>
          <w:tcPr>
            <w:tcW w:w="2268" w:type="dxa"/>
            <w:gridSpan w:val="2"/>
            <w:tcBorders>
              <w:top w:val="double" w:sz="4" w:space="0" w:color="auto"/>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Rata-Rata Pertumbuhan</w:t>
            </w:r>
          </w:p>
        </w:tc>
      </w:tr>
      <w:tr w:rsidR="00F65B96" w:rsidRPr="007E215E" w:rsidTr="00F65B96">
        <w:trPr>
          <w:trHeight w:val="256"/>
        </w:trPr>
        <w:tc>
          <w:tcPr>
            <w:tcW w:w="1571" w:type="dxa"/>
            <w:vMerge/>
            <w:tcBorders>
              <w:left w:val="single" w:sz="4" w:space="0" w:color="000000"/>
              <w:right w:val="single" w:sz="4" w:space="0" w:color="000000"/>
            </w:tcBorders>
            <w:vAlign w:val="center"/>
            <w:hideMark/>
          </w:tcPr>
          <w:p w:rsidR="00F65B96" w:rsidRPr="007E215E" w:rsidRDefault="00F65B96" w:rsidP="00F65B96">
            <w:pPr>
              <w:jc w:val="center"/>
              <w:textAlignment w:val="center"/>
              <w:rPr>
                <w:rFonts w:ascii="Arial" w:hAnsi="Arial" w:cs="Arial"/>
                <w:sz w:val="16"/>
                <w:szCs w:val="16"/>
                <w:lang w:val="id-ID" w:eastAsia="id-ID"/>
              </w:rPr>
            </w:pPr>
          </w:p>
        </w:tc>
        <w:tc>
          <w:tcPr>
            <w:tcW w:w="1070"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1</w:t>
            </w:r>
          </w:p>
        </w:tc>
        <w:tc>
          <w:tcPr>
            <w:tcW w:w="1070"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2</w:t>
            </w:r>
          </w:p>
        </w:tc>
        <w:tc>
          <w:tcPr>
            <w:tcW w:w="1070"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3</w:t>
            </w:r>
          </w:p>
        </w:tc>
        <w:tc>
          <w:tcPr>
            <w:tcW w:w="1070"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4</w:t>
            </w:r>
          </w:p>
        </w:tc>
        <w:tc>
          <w:tcPr>
            <w:tcW w:w="1071"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5</w:t>
            </w:r>
          </w:p>
        </w:tc>
        <w:tc>
          <w:tcPr>
            <w:tcW w:w="1071"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1</w:t>
            </w:r>
          </w:p>
        </w:tc>
        <w:tc>
          <w:tcPr>
            <w:tcW w:w="1071"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2</w:t>
            </w:r>
          </w:p>
        </w:tc>
        <w:tc>
          <w:tcPr>
            <w:tcW w:w="1071"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3</w:t>
            </w:r>
          </w:p>
        </w:tc>
        <w:tc>
          <w:tcPr>
            <w:tcW w:w="1071"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4</w:t>
            </w:r>
          </w:p>
        </w:tc>
        <w:tc>
          <w:tcPr>
            <w:tcW w:w="1071"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5</w:t>
            </w:r>
          </w:p>
        </w:tc>
        <w:tc>
          <w:tcPr>
            <w:tcW w:w="624"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1</w:t>
            </w:r>
          </w:p>
        </w:tc>
        <w:tc>
          <w:tcPr>
            <w:tcW w:w="624"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2</w:t>
            </w:r>
          </w:p>
        </w:tc>
        <w:tc>
          <w:tcPr>
            <w:tcW w:w="624"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3</w:t>
            </w:r>
          </w:p>
        </w:tc>
        <w:tc>
          <w:tcPr>
            <w:tcW w:w="624"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4</w:t>
            </w:r>
          </w:p>
        </w:tc>
        <w:tc>
          <w:tcPr>
            <w:tcW w:w="690" w:type="dxa"/>
            <w:tcBorders>
              <w:top w:val="single" w:sz="4" w:space="0" w:color="000000"/>
              <w:left w:val="single" w:sz="4" w:space="0" w:color="000000"/>
              <w:bottom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5</w:t>
            </w:r>
          </w:p>
        </w:tc>
        <w:tc>
          <w:tcPr>
            <w:tcW w:w="1134" w:type="dxa"/>
            <w:vMerge w:val="restart"/>
            <w:tcBorders>
              <w:top w:val="single" w:sz="4" w:space="0" w:color="000000"/>
              <w:left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 xml:space="preserve">Anggaran </w:t>
            </w:r>
          </w:p>
        </w:tc>
        <w:tc>
          <w:tcPr>
            <w:tcW w:w="1134" w:type="dxa"/>
            <w:vMerge w:val="restart"/>
            <w:tcBorders>
              <w:top w:val="single" w:sz="4" w:space="0" w:color="000000"/>
              <w:left w:val="single" w:sz="4" w:space="0" w:color="000000"/>
              <w:right w:val="single" w:sz="4" w:space="0" w:color="000000"/>
            </w:tcBorders>
            <w:shd w:val="clear" w:color="auto" w:fill="DAEEF3"/>
            <w:tcMar>
              <w:top w:w="11" w:type="dxa"/>
              <w:left w:w="11" w:type="dxa"/>
              <w:bottom w:w="0" w:type="dxa"/>
              <w:right w:w="11" w:type="dxa"/>
            </w:tcMar>
            <w:vAlign w:val="center"/>
            <w:hideMark/>
          </w:tcPr>
          <w:p w:rsidR="00F65B96" w:rsidRPr="007E215E" w:rsidRDefault="00F65B96" w:rsidP="00F65B96">
            <w:pPr>
              <w:suppressAutoHyphens w:val="0"/>
              <w:jc w:val="center"/>
              <w:textAlignment w:val="center"/>
              <w:rPr>
                <w:rFonts w:ascii="Arial" w:hAnsi="Arial" w:cs="Arial"/>
                <w:sz w:val="16"/>
                <w:szCs w:val="16"/>
                <w:lang w:val="id-ID" w:eastAsia="id-ID"/>
              </w:rPr>
            </w:pPr>
            <w:r w:rsidRPr="007E215E">
              <w:rPr>
                <w:rFonts w:ascii="Arial" w:hAnsi="Arial" w:cs="Arial"/>
                <w:b/>
                <w:bCs/>
                <w:color w:val="000000"/>
                <w:kern w:val="24"/>
                <w:sz w:val="16"/>
                <w:szCs w:val="16"/>
                <w:lang w:eastAsia="id-ID"/>
              </w:rPr>
              <w:t>Realisasi</w:t>
            </w:r>
          </w:p>
        </w:tc>
      </w:tr>
      <w:tr w:rsidR="002E12B1" w:rsidRPr="007E215E" w:rsidTr="00F65B96">
        <w:trPr>
          <w:trHeight w:val="260"/>
        </w:trPr>
        <w:tc>
          <w:tcPr>
            <w:tcW w:w="1571"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center"/>
              <w:rPr>
                <w:rFonts w:ascii="Arial" w:hAnsi="Arial" w:cs="Arial"/>
                <w:sz w:val="16"/>
                <w:szCs w:val="16"/>
                <w:lang w:val="id-ID" w:eastAsia="id-ID"/>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F65B96">
            <w:pPr>
              <w:suppressAutoHyphens w:val="0"/>
              <w:jc w:val="center"/>
              <w:textAlignment w:val="center"/>
              <w:rPr>
                <w:rFonts w:ascii="Arial" w:hAnsi="Arial" w:cs="Arial"/>
                <w:sz w:val="16"/>
                <w:szCs w:val="16"/>
                <w:lang w:eastAsia="id-ID"/>
              </w:rPr>
            </w:pPr>
            <w:r w:rsidRPr="007E215E">
              <w:rPr>
                <w:rFonts w:ascii="Arial" w:hAnsi="Arial" w:cs="Arial"/>
                <w:color w:val="000000"/>
                <w:kern w:val="24"/>
                <w:sz w:val="16"/>
                <w:szCs w:val="16"/>
                <w:lang w:val="id-ID" w:eastAsia="id-ID"/>
              </w:rPr>
              <w:t>201</w:t>
            </w:r>
            <w:r>
              <w:rPr>
                <w:rFonts w:ascii="Arial" w:hAnsi="Arial" w:cs="Arial"/>
                <w:color w:val="000000"/>
                <w:kern w:val="24"/>
                <w:sz w:val="16"/>
                <w:szCs w:val="16"/>
                <w:lang w:eastAsia="id-ID"/>
              </w:rPr>
              <w:t>4</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F65B96">
            <w:pPr>
              <w:suppressAutoHyphens w:val="0"/>
              <w:jc w:val="center"/>
              <w:textAlignment w:val="center"/>
              <w:rPr>
                <w:rFonts w:ascii="Arial" w:hAnsi="Arial" w:cs="Arial"/>
                <w:sz w:val="16"/>
                <w:szCs w:val="16"/>
                <w:lang w:eastAsia="id-ID"/>
              </w:rPr>
            </w:pPr>
            <w:r>
              <w:rPr>
                <w:rFonts w:ascii="Arial" w:hAnsi="Arial" w:cs="Arial"/>
                <w:color w:val="000000"/>
                <w:kern w:val="24"/>
                <w:sz w:val="16"/>
                <w:szCs w:val="16"/>
                <w:lang w:val="id-ID" w:eastAsia="id-ID"/>
              </w:rPr>
              <w:t>201</w:t>
            </w:r>
            <w:r>
              <w:rPr>
                <w:rFonts w:ascii="Arial" w:hAnsi="Arial" w:cs="Arial"/>
                <w:color w:val="000000"/>
                <w:kern w:val="24"/>
                <w:sz w:val="16"/>
                <w:szCs w:val="16"/>
                <w:lang w:eastAsia="id-ID"/>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F65B96">
            <w:pPr>
              <w:suppressAutoHyphens w:val="0"/>
              <w:jc w:val="center"/>
              <w:textAlignment w:val="center"/>
              <w:rPr>
                <w:rFonts w:ascii="Arial" w:hAnsi="Arial" w:cs="Arial"/>
                <w:sz w:val="16"/>
                <w:szCs w:val="16"/>
                <w:lang w:eastAsia="id-ID"/>
              </w:rPr>
            </w:pPr>
            <w:r w:rsidRPr="007E215E">
              <w:rPr>
                <w:rFonts w:ascii="Arial" w:hAnsi="Arial" w:cs="Arial"/>
                <w:color w:val="000000"/>
                <w:kern w:val="24"/>
                <w:sz w:val="16"/>
                <w:szCs w:val="16"/>
                <w:lang w:val="id-ID" w:eastAsia="id-ID"/>
              </w:rPr>
              <w:t>201</w:t>
            </w:r>
            <w:r>
              <w:rPr>
                <w:rFonts w:ascii="Arial" w:hAnsi="Arial" w:cs="Arial"/>
                <w:color w:val="000000"/>
                <w:kern w:val="24"/>
                <w:sz w:val="16"/>
                <w:szCs w:val="16"/>
                <w:lang w:eastAsia="id-ID"/>
              </w:rPr>
              <w:t>6</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F65B96">
            <w:pPr>
              <w:suppressAutoHyphens w:val="0"/>
              <w:jc w:val="center"/>
              <w:textAlignment w:val="center"/>
              <w:rPr>
                <w:rFonts w:ascii="Arial" w:hAnsi="Arial" w:cs="Arial"/>
                <w:sz w:val="16"/>
                <w:szCs w:val="16"/>
                <w:lang w:eastAsia="id-ID"/>
              </w:rPr>
            </w:pPr>
            <w:r>
              <w:rPr>
                <w:rFonts w:ascii="Arial" w:hAnsi="Arial" w:cs="Arial"/>
                <w:color w:val="000000"/>
                <w:kern w:val="24"/>
                <w:sz w:val="16"/>
                <w:szCs w:val="16"/>
                <w:lang w:val="id-ID" w:eastAsia="id-ID"/>
              </w:rPr>
              <w:t>201</w:t>
            </w:r>
            <w:r>
              <w:rPr>
                <w:rFonts w:ascii="Arial" w:hAnsi="Arial" w:cs="Arial"/>
                <w:color w:val="000000"/>
                <w:kern w:val="24"/>
                <w:sz w:val="16"/>
                <w:szCs w:val="16"/>
                <w:lang w:eastAsia="id-ID"/>
              </w:rPr>
              <w:t>7</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F65B96">
            <w:pPr>
              <w:suppressAutoHyphens w:val="0"/>
              <w:jc w:val="center"/>
              <w:textAlignment w:val="center"/>
              <w:rPr>
                <w:rFonts w:ascii="Arial" w:hAnsi="Arial" w:cs="Arial"/>
                <w:sz w:val="16"/>
                <w:szCs w:val="16"/>
                <w:lang w:eastAsia="id-ID"/>
              </w:rPr>
            </w:pPr>
            <w:r w:rsidRPr="007E215E">
              <w:rPr>
                <w:rFonts w:ascii="Arial" w:hAnsi="Arial" w:cs="Arial"/>
                <w:color w:val="000000"/>
                <w:kern w:val="24"/>
                <w:sz w:val="16"/>
                <w:szCs w:val="16"/>
                <w:lang w:val="id-ID" w:eastAsia="id-ID"/>
              </w:rPr>
              <w:t>201</w:t>
            </w:r>
            <w:r>
              <w:rPr>
                <w:rFonts w:ascii="Arial" w:hAnsi="Arial" w:cs="Arial"/>
                <w:color w:val="000000"/>
                <w:kern w:val="24"/>
                <w:sz w:val="16"/>
                <w:szCs w:val="16"/>
                <w:lang w:eastAsia="id-ID"/>
              </w:rPr>
              <w:t>8</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2E12B1">
            <w:pPr>
              <w:suppressAutoHyphens w:val="0"/>
              <w:jc w:val="center"/>
              <w:textAlignment w:val="center"/>
              <w:rPr>
                <w:rFonts w:ascii="Arial" w:hAnsi="Arial" w:cs="Arial"/>
                <w:sz w:val="16"/>
                <w:szCs w:val="16"/>
                <w:lang w:eastAsia="id-ID"/>
              </w:rPr>
            </w:pPr>
            <w:r w:rsidRPr="007E215E">
              <w:rPr>
                <w:rFonts w:ascii="Arial" w:hAnsi="Arial" w:cs="Arial"/>
                <w:color w:val="000000"/>
                <w:kern w:val="24"/>
                <w:sz w:val="16"/>
                <w:szCs w:val="16"/>
                <w:lang w:val="id-ID" w:eastAsia="id-ID"/>
              </w:rPr>
              <w:t>201</w:t>
            </w:r>
            <w:r>
              <w:rPr>
                <w:rFonts w:ascii="Arial" w:hAnsi="Arial" w:cs="Arial"/>
                <w:color w:val="000000"/>
                <w:kern w:val="24"/>
                <w:sz w:val="16"/>
                <w:szCs w:val="16"/>
                <w:lang w:eastAsia="id-ID"/>
              </w:rPr>
              <w:t>4</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2E12B1">
            <w:pPr>
              <w:suppressAutoHyphens w:val="0"/>
              <w:jc w:val="center"/>
              <w:textAlignment w:val="center"/>
              <w:rPr>
                <w:rFonts w:ascii="Arial" w:hAnsi="Arial" w:cs="Arial"/>
                <w:sz w:val="16"/>
                <w:szCs w:val="16"/>
                <w:lang w:eastAsia="id-ID"/>
              </w:rPr>
            </w:pPr>
            <w:r>
              <w:rPr>
                <w:rFonts w:ascii="Arial" w:hAnsi="Arial" w:cs="Arial"/>
                <w:color w:val="000000"/>
                <w:kern w:val="24"/>
                <w:sz w:val="16"/>
                <w:szCs w:val="16"/>
                <w:lang w:val="id-ID" w:eastAsia="id-ID"/>
              </w:rPr>
              <w:t>201</w:t>
            </w:r>
            <w:r>
              <w:rPr>
                <w:rFonts w:ascii="Arial" w:hAnsi="Arial" w:cs="Arial"/>
                <w:color w:val="000000"/>
                <w:kern w:val="24"/>
                <w:sz w:val="16"/>
                <w:szCs w:val="16"/>
                <w:lang w:eastAsia="id-ID"/>
              </w:rPr>
              <w:t>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2E12B1">
            <w:pPr>
              <w:suppressAutoHyphens w:val="0"/>
              <w:jc w:val="center"/>
              <w:textAlignment w:val="center"/>
              <w:rPr>
                <w:rFonts w:ascii="Arial" w:hAnsi="Arial" w:cs="Arial"/>
                <w:sz w:val="16"/>
                <w:szCs w:val="16"/>
                <w:lang w:eastAsia="id-ID"/>
              </w:rPr>
            </w:pPr>
            <w:r w:rsidRPr="007E215E">
              <w:rPr>
                <w:rFonts w:ascii="Arial" w:hAnsi="Arial" w:cs="Arial"/>
                <w:color w:val="000000"/>
                <w:kern w:val="24"/>
                <w:sz w:val="16"/>
                <w:szCs w:val="16"/>
                <w:lang w:val="id-ID" w:eastAsia="id-ID"/>
              </w:rPr>
              <w:t>201</w:t>
            </w:r>
            <w:r>
              <w:rPr>
                <w:rFonts w:ascii="Arial" w:hAnsi="Arial" w:cs="Arial"/>
                <w:color w:val="000000"/>
                <w:kern w:val="24"/>
                <w:sz w:val="16"/>
                <w:szCs w:val="16"/>
                <w:lang w:eastAsia="id-ID"/>
              </w:rPr>
              <w:t>6</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2E12B1">
            <w:pPr>
              <w:suppressAutoHyphens w:val="0"/>
              <w:jc w:val="center"/>
              <w:textAlignment w:val="center"/>
              <w:rPr>
                <w:rFonts w:ascii="Arial" w:hAnsi="Arial" w:cs="Arial"/>
                <w:sz w:val="16"/>
                <w:szCs w:val="16"/>
                <w:lang w:eastAsia="id-ID"/>
              </w:rPr>
            </w:pPr>
            <w:r>
              <w:rPr>
                <w:rFonts w:ascii="Arial" w:hAnsi="Arial" w:cs="Arial"/>
                <w:color w:val="000000"/>
                <w:kern w:val="24"/>
                <w:sz w:val="16"/>
                <w:szCs w:val="16"/>
                <w:lang w:val="id-ID" w:eastAsia="id-ID"/>
              </w:rPr>
              <w:t>201</w:t>
            </w:r>
            <w:r>
              <w:rPr>
                <w:rFonts w:ascii="Arial" w:hAnsi="Arial" w:cs="Arial"/>
                <w:color w:val="000000"/>
                <w:kern w:val="24"/>
                <w:sz w:val="16"/>
                <w:szCs w:val="16"/>
                <w:lang w:eastAsia="id-ID"/>
              </w:rPr>
              <w:t>7</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2E12B1">
            <w:pPr>
              <w:suppressAutoHyphens w:val="0"/>
              <w:jc w:val="center"/>
              <w:textAlignment w:val="center"/>
              <w:rPr>
                <w:rFonts w:ascii="Arial" w:hAnsi="Arial" w:cs="Arial"/>
                <w:sz w:val="16"/>
                <w:szCs w:val="16"/>
                <w:lang w:eastAsia="id-ID"/>
              </w:rPr>
            </w:pPr>
            <w:r w:rsidRPr="007E215E">
              <w:rPr>
                <w:rFonts w:ascii="Arial" w:hAnsi="Arial" w:cs="Arial"/>
                <w:color w:val="000000"/>
                <w:kern w:val="24"/>
                <w:sz w:val="16"/>
                <w:szCs w:val="16"/>
                <w:lang w:val="id-ID" w:eastAsia="id-ID"/>
              </w:rPr>
              <w:t>201</w:t>
            </w:r>
            <w:r>
              <w:rPr>
                <w:rFonts w:ascii="Arial" w:hAnsi="Arial" w:cs="Arial"/>
                <w:color w:val="000000"/>
                <w:kern w:val="24"/>
                <w:sz w:val="16"/>
                <w:szCs w:val="16"/>
                <w:lang w:eastAsia="id-ID"/>
              </w:rPr>
              <w:t>8</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2E12B1">
            <w:pPr>
              <w:suppressAutoHyphens w:val="0"/>
              <w:jc w:val="center"/>
              <w:textAlignment w:val="center"/>
              <w:rPr>
                <w:rFonts w:ascii="Arial" w:hAnsi="Arial" w:cs="Arial"/>
                <w:sz w:val="16"/>
                <w:szCs w:val="16"/>
                <w:lang w:eastAsia="id-ID"/>
              </w:rPr>
            </w:pPr>
            <w:r w:rsidRPr="007E215E">
              <w:rPr>
                <w:rFonts w:ascii="Arial" w:hAnsi="Arial" w:cs="Arial"/>
                <w:color w:val="000000"/>
                <w:kern w:val="24"/>
                <w:sz w:val="16"/>
                <w:szCs w:val="16"/>
                <w:lang w:val="id-ID" w:eastAsia="id-ID"/>
              </w:rPr>
              <w:t>201</w:t>
            </w:r>
            <w:r>
              <w:rPr>
                <w:rFonts w:ascii="Arial" w:hAnsi="Arial" w:cs="Arial"/>
                <w:color w:val="000000"/>
                <w:kern w:val="24"/>
                <w:sz w:val="16"/>
                <w:szCs w:val="16"/>
                <w:lang w:eastAsia="id-ID"/>
              </w:rPr>
              <w:t>4</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2E12B1">
            <w:pPr>
              <w:suppressAutoHyphens w:val="0"/>
              <w:jc w:val="center"/>
              <w:textAlignment w:val="center"/>
              <w:rPr>
                <w:rFonts w:ascii="Arial" w:hAnsi="Arial" w:cs="Arial"/>
                <w:sz w:val="16"/>
                <w:szCs w:val="16"/>
                <w:lang w:eastAsia="id-ID"/>
              </w:rPr>
            </w:pPr>
            <w:r>
              <w:rPr>
                <w:rFonts w:ascii="Arial" w:hAnsi="Arial" w:cs="Arial"/>
                <w:color w:val="000000"/>
                <w:kern w:val="24"/>
                <w:sz w:val="16"/>
                <w:szCs w:val="16"/>
                <w:lang w:val="id-ID" w:eastAsia="id-ID"/>
              </w:rPr>
              <w:t>201</w:t>
            </w:r>
            <w:r>
              <w:rPr>
                <w:rFonts w:ascii="Arial" w:hAnsi="Arial" w:cs="Arial"/>
                <w:color w:val="000000"/>
                <w:kern w:val="24"/>
                <w:sz w:val="16"/>
                <w:szCs w:val="16"/>
                <w:lang w:eastAsia="id-ID"/>
              </w:rPr>
              <w:t>5</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2E12B1">
            <w:pPr>
              <w:suppressAutoHyphens w:val="0"/>
              <w:jc w:val="center"/>
              <w:textAlignment w:val="center"/>
              <w:rPr>
                <w:rFonts w:ascii="Arial" w:hAnsi="Arial" w:cs="Arial"/>
                <w:sz w:val="16"/>
                <w:szCs w:val="16"/>
                <w:lang w:eastAsia="id-ID"/>
              </w:rPr>
            </w:pPr>
            <w:r w:rsidRPr="007E215E">
              <w:rPr>
                <w:rFonts w:ascii="Arial" w:hAnsi="Arial" w:cs="Arial"/>
                <w:color w:val="000000"/>
                <w:kern w:val="24"/>
                <w:sz w:val="16"/>
                <w:szCs w:val="16"/>
                <w:lang w:val="id-ID" w:eastAsia="id-ID"/>
              </w:rPr>
              <w:t>201</w:t>
            </w:r>
            <w:r>
              <w:rPr>
                <w:rFonts w:ascii="Arial" w:hAnsi="Arial" w:cs="Arial"/>
                <w:color w:val="000000"/>
                <w:kern w:val="24"/>
                <w:sz w:val="16"/>
                <w:szCs w:val="16"/>
                <w:lang w:eastAsia="id-ID"/>
              </w:rPr>
              <w:t>6</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2E12B1">
            <w:pPr>
              <w:suppressAutoHyphens w:val="0"/>
              <w:jc w:val="center"/>
              <w:textAlignment w:val="center"/>
              <w:rPr>
                <w:rFonts w:ascii="Arial" w:hAnsi="Arial" w:cs="Arial"/>
                <w:sz w:val="16"/>
                <w:szCs w:val="16"/>
                <w:lang w:eastAsia="id-ID"/>
              </w:rPr>
            </w:pPr>
            <w:r>
              <w:rPr>
                <w:rFonts w:ascii="Arial" w:hAnsi="Arial" w:cs="Arial"/>
                <w:color w:val="000000"/>
                <w:kern w:val="24"/>
                <w:sz w:val="16"/>
                <w:szCs w:val="16"/>
                <w:lang w:val="id-ID" w:eastAsia="id-ID"/>
              </w:rPr>
              <w:t>201</w:t>
            </w:r>
            <w:r>
              <w:rPr>
                <w:rFonts w:ascii="Arial" w:hAnsi="Arial" w:cs="Arial"/>
                <w:color w:val="000000"/>
                <w:kern w:val="24"/>
                <w:sz w:val="16"/>
                <w:szCs w:val="16"/>
                <w:lang w:eastAsia="id-ID"/>
              </w:rPr>
              <w:t>7</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2E12B1" w:rsidRDefault="002E12B1" w:rsidP="002E12B1">
            <w:pPr>
              <w:suppressAutoHyphens w:val="0"/>
              <w:jc w:val="center"/>
              <w:textAlignment w:val="center"/>
              <w:rPr>
                <w:rFonts w:ascii="Arial" w:hAnsi="Arial" w:cs="Arial"/>
                <w:sz w:val="16"/>
                <w:szCs w:val="16"/>
                <w:lang w:eastAsia="id-ID"/>
              </w:rPr>
            </w:pPr>
            <w:r w:rsidRPr="007E215E">
              <w:rPr>
                <w:rFonts w:ascii="Arial" w:hAnsi="Arial" w:cs="Arial"/>
                <w:color w:val="000000"/>
                <w:kern w:val="24"/>
                <w:sz w:val="16"/>
                <w:szCs w:val="16"/>
                <w:lang w:val="id-ID" w:eastAsia="id-ID"/>
              </w:rPr>
              <w:t>201</w:t>
            </w:r>
            <w:r>
              <w:rPr>
                <w:rFonts w:ascii="Arial" w:hAnsi="Arial" w:cs="Arial"/>
                <w:color w:val="000000"/>
                <w:kern w:val="24"/>
                <w:sz w:val="16"/>
                <w:szCs w:val="16"/>
                <w:lang w:eastAsia="id-ID"/>
              </w:rPr>
              <w:t>8</w:t>
            </w:r>
          </w:p>
        </w:tc>
        <w:tc>
          <w:tcPr>
            <w:tcW w:w="1134"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center"/>
              <w:rPr>
                <w:rFonts w:ascii="Arial" w:hAnsi="Arial" w:cs="Arial"/>
                <w:sz w:val="16"/>
                <w:szCs w:val="16"/>
                <w:lang w:val="id-ID" w:eastAsia="id-ID"/>
              </w:rPr>
            </w:pPr>
          </w:p>
        </w:tc>
        <w:tc>
          <w:tcPr>
            <w:tcW w:w="1134" w:type="dxa"/>
            <w:vMerge/>
            <w:tcBorders>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center"/>
              <w:rPr>
                <w:rFonts w:ascii="Arial" w:hAnsi="Arial" w:cs="Arial"/>
                <w:sz w:val="16"/>
                <w:szCs w:val="16"/>
                <w:lang w:val="id-ID" w:eastAsia="id-ID"/>
              </w:rPr>
            </w:pPr>
          </w:p>
        </w:tc>
      </w:tr>
      <w:tr w:rsidR="002E12B1" w:rsidRPr="007E215E" w:rsidTr="00F65B96">
        <w:trPr>
          <w:trHeight w:val="264"/>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(1)</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(2)</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(3)</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(4)</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(6)</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(7)</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(8)</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(9)</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(10)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(11)</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(12)</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(13)</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(14)</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(15)</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pStyle w:val="NormalWeb"/>
              <w:spacing w:before="0" w:beforeAutospacing="0" w:after="0" w:afterAutospacing="0"/>
              <w:jc w:val="center"/>
              <w:textAlignment w:val="center"/>
              <w:rPr>
                <w:rFonts w:ascii="Arial" w:hAnsi="Arial" w:cs="Arial"/>
                <w:i/>
                <w:sz w:val="12"/>
                <w:szCs w:val="12"/>
              </w:rPr>
            </w:pPr>
            <w:r w:rsidRPr="007E215E">
              <w:rPr>
                <w:rFonts w:ascii="Arial" w:hAnsi="Arial" w:cs="Arial"/>
                <w:i/>
                <w:color w:val="000000"/>
                <w:kern w:val="24"/>
                <w:sz w:val="12"/>
                <w:szCs w:val="12"/>
                <w:lang w:val="en-US"/>
              </w:rPr>
              <w:t>(18)</w:t>
            </w:r>
          </w:p>
        </w:tc>
      </w:tr>
      <w:tr w:rsidR="002E12B1" w:rsidRPr="007E215E" w:rsidTr="00F65B96">
        <w:trPr>
          <w:trHeight w:val="394"/>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b/>
                <w:sz w:val="16"/>
                <w:szCs w:val="16"/>
                <w:lang w:val="id-ID" w:eastAsia="id-ID"/>
              </w:rPr>
            </w:pPr>
            <w:r w:rsidRPr="00F65B96">
              <w:rPr>
                <w:rFonts w:ascii="Arial" w:hAnsi="Arial" w:cs="Arial"/>
                <w:b/>
                <w:sz w:val="16"/>
                <w:szCs w:val="16"/>
                <w:lang w:val="id-ID" w:eastAsia="id-ID"/>
              </w:rPr>
              <w:t>Nilai IKM</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sz w:val="16"/>
                <w:szCs w:val="16"/>
                <w:lang w:val="id-ID" w:eastAsia="id-ID"/>
              </w:rPr>
            </w:pPr>
            <w:r w:rsidRPr="00F65B96">
              <w:rPr>
                <w:rFonts w:ascii="Arial" w:hAnsi="Arial" w:cs="Arial"/>
                <w:sz w:val="16"/>
                <w:szCs w:val="16"/>
                <w:lang w:val="id-ID" w:eastAsia="id-ID"/>
              </w:rPr>
              <w:t>75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Default="002E12B1" w:rsidP="00F65B96">
            <w:pPr>
              <w:jc w:val="center"/>
            </w:pPr>
            <w:r w:rsidRPr="00C01FB4">
              <w:rPr>
                <w:rFonts w:ascii="Arial" w:hAnsi="Arial" w:cs="Arial"/>
                <w:sz w:val="16"/>
                <w:szCs w:val="16"/>
                <w:lang w:val="id-ID" w:eastAsia="id-ID"/>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sz w:val="16"/>
                <w:szCs w:val="16"/>
                <w:lang w:val="id-ID" w:eastAsia="id-ID"/>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2E12B1" w:rsidP="00F65B96">
            <w:pPr>
              <w:suppressAutoHyphens w:val="0"/>
              <w:textAlignment w:val="bottom"/>
              <w:rPr>
                <w:rFonts w:ascii="Arial" w:hAnsi="Arial" w:cs="Arial"/>
                <w:sz w:val="16"/>
                <w:szCs w:val="16"/>
                <w:lang w:val="id-ID" w:eastAsia="id-ID"/>
              </w:rPr>
            </w:pPr>
          </w:p>
        </w:tc>
      </w:tr>
      <w:tr w:rsidR="002E12B1" w:rsidRPr="007E215E" w:rsidTr="009D4C58">
        <w:trPr>
          <w:trHeight w:val="394"/>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2E12B1" w:rsidP="00F65B96">
            <w:pPr>
              <w:tabs>
                <w:tab w:val="left" w:pos="284"/>
                <w:tab w:val="left" w:pos="426"/>
              </w:tabs>
              <w:suppressAutoHyphens w:val="0"/>
              <w:textAlignment w:val="bottom"/>
              <w:rPr>
                <w:rFonts w:ascii="Arial" w:hAnsi="Arial" w:cs="Arial"/>
                <w:b/>
                <w:sz w:val="16"/>
                <w:szCs w:val="16"/>
                <w:lang w:val="id-ID" w:eastAsia="id-ID"/>
              </w:rPr>
            </w:pPr>
            <w:r w:rsidRPr="00F65B96">
              <w:rPr>
                <w:rFonts w:ascii="Arial" w:hAnsi="Arial" w:cs="Arial"/>
                <w:b/>
                <w:sz w:val="16"/>
                <w:szCs w:val="16"/>
                <w:lang w:val="id-ID" w:eastAsia="id-ID"/>
              </w:rPr>
              <w:t>Nilai IKM Kecamatan</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2E12B1" w:rsidP="002E12B1">
            <w:pPr>
              <w:suppressAutoHyphens w:val="0"/>
              <w:jc w:val="right"/>
              <w:textAlignment w:val="bottom"/>
              <w:rPr>
                <w:rFonts w:ascii="Arial" w:hAnsi="Arial" w:cs="Arial"/>
                <w:sz w:val="16"/>
                <w:szCs w:val="16"/>
                <w:lang w:val="id-ID" w:eastAsia="id-ID"/>
              </w:rPr>
            </w:pPr>
            <w:r w:rsidRPr="00F65B96">
              <w:rPr>
                <w:rFonts w:ascii="Arial" w:hAnsi="Arial" w:cs="Arial"/>
                <w:sz w:val="16"/>
                <w:szCs w:val="16"/>
                <w:lang w:val="id-ID" w:eastAsia="id-ID"/>
              </w:rPr>
              <w:t>395</w:t>
            </w:r>
            <w:r>
              <w:rPr>
                <w:rFonts w:ascii="Arial" w:hAnsi="Arial" w:cs="Arial"/>
                <w:sz w:val="16"/>
                <w:szCs w:val="16"/>
                <w:lang w:eastAsia="id-ID"/>
              </w:rPr>
              <w:t>.</w:t>
            </w:r>
            <w:r w:rsidRPr="00F65B96">
              <w:rPr>
                <w:rFonts w:ascii="Arial" w:hAnsi="Arial" w:cs="Arial"/>
                <w:sz w:val="16"/>
                <w:szCs w:val="16"/>
                <w:lang w:val="id-ID" w:eastAsia="id-ID"/>
              </w:rPr>
              <w:t>600</w:t>
            </w:r>
            <w:r>
              <w:rPr>
                <w:rFonts w:ascii="Arial" w:hAnsi="Arial" w:cs="Arial"/>
                <w:sz w:val="16"/>
                <w:szCs w:val="16"/>
                <w:lang w:eastAsia="id-ID"/>
              </w:rPr>
              <w:t>.</w:t>
            </w:r>
            <w:r w:rsidRPr="00F65B96">
              <w:rPr>
                <w:rFonts w:ascii="Arial" w:hAnsi="Arial" w:cs="Arial"/>
                <w:sz w:val="16"/>
                <w:szCs w:val="16"/>
                <w:lang w:val="id-ID" w:eastAsia="id-ID"/>
              </w:rPr>
              <w:t>000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2E12B1" w:rsidP="002E12B1">
            <w:pPr>
              <w:suppressAutoHyphens w:val="0"/>
              <w:jc w:val="right"/>
              <w:textAlignment w:val="bottom"/>
              <w:rPr>
                <w:rFonts w:ascii="Arial" w:hAnsi="Arial" w:cs="Arial"/>
                <w:sz w:val="16"/>
                <w:szCs w:val="16"/>
                <w:lang w:val="id-ID" w:eastAsia="id-ID"/>
              </w:rPr>
            </w:pPr>
            <w:r w:rsidRPr="002E12B1">
              <w:rPr>
                <w:rFonts w:ascii="Arial" w:hAnsi="Arial" w:cs="Arial"/>
                <w:sz w:val="16"/>
                <w:szCs w:val="16"/>
                <w:lang w:val="id-ID" w:eastAsia="id-ID"/>
              </w:rPr>
              <w:t>1</w:t>
            </w:r>
            <w:r>
              <w:rPr>
                <w:rFonts w:ascii="Arial" w:hAnsi="Arial" w:cs="Arial"/>
                <w:sz w:val="16"/>
                <w:szCs w:val="16"/>
                <w:lang w:eastAsia="id-ID"/>
              </w:rPr>
              <w:t>.</w:t>
            </w:r>
            <w:r w:rsidRPr="002E12B1">
              <w:rPr>
                <w:rFonts w:ascii="Arial" w:hAnsi="Arial" w:cs="Arial"/>
                <w:sz w:val="16"/>
                <w:szCs w:val="16"/>
                <w:lang w:val="id-ID" w:eastAsia="id-ID"/>
              </w:rPr>
              <w:t>678</w:t>
            </w:r>
            <w:r>
              <w:rPr>
                <w:rFonts w:ascii="Arial" w:hAnsi="Arial" w:cs="Arial"/>
                <w:sz w:val="16"/>
                <w:szCs w:val="16"/>
                <w:lang w:eastAsia="id-ID"/>
              </w:rPr>
              <w:t>.</w:t>
            </w:r>
            <w:r w:rsidRPr="002E12B1">
              <w:rPr>
                <w:rFonts w:ascii="Arial" w:hAnsi="Arial" w:cs="Arial"/>
                <w:sz w:val="16"/>
                <w:szCs w:val="16"/>
                <w:lang w:val="id-ID" w:eastAsia="id-ID"/>
              </w:rPr>
              <w:t>501</w:t>
            </w:r>
            <w:r>
              <w:rPr>
                <w:rFonts w:ascii="Arial" w:hAnsi="Arial" w:cs="Arial"/>
                <w:sz w:val="16"/>
                <w:szCs w:val="16"/>
                <w:lang w:eastAsia="id-ID"/>
              </w:rPr>
              <w:t>.</w:t>
            </w:r>
            <w:r w:rsidRPr="002E12B1">
              <w:rPr>
                <w:rFonts w:ascii="Arial" w:hAnsi="Arial" w:cs="Arial"/>
                <w:sz w:val="16"/>
                <w:szCs w:val="16"/>
                <w:lang w:val="id-ID" w:eastAsia="id-ID"/>
              </w:rPr>
              <w:t>125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2E12B1" w:rsidP="002E12B1">
            <w:pPr>
              <w:suppressAutoHyphens w:val="0"/>
              <w:jc w:val="right"/>
              <w:textAlignment w:val="bottom"/>
              <w:rPr>
                <w:rFonts w:ascii="Arial" w:hAnsi="Arial" w:cs="Arial"/>
                <w:sz w:val="16"/>
                <w:szCs w:val="16"/>
                <w:lang w:val="id-ID" w:eastAsia="id-ID"/>
              </w:rPr>
            </w:pPr>
            <w:r w:rsidRPr="00F65B96">
              <w:rPr>
                <w:rFonts w:ascii="Arial" w:hAnsi="Arial" w:cs="Arial"/>
                <w:sz w:val="16"/>
                <w:szCs w:val="16"/>
                <w:lang w:val="id-ID" w:eastAsia="id-ID"/>
              </w:rPr>
              <w:t>875</w:t>
            </w:r>
            <w:r>
              <w:rPr>
                <w:rFonts w:ascii="Arial" w:hAnsi="Arial" w:cs="Arial"/>
                <w:sz w:val="16"/>
                <w:szCs w:val="16"/>
                <w:lang w:eastAsia="id-ID"/>
              </w:rPr>
              <w:t>.</w:t>
            </w:r>
            <w:r w:rsidRPr="00F65B96">
              <w:rPr>
                <w:rFonts w:ascii="Arial" w:hAnsi="Arial" w:cs="Arial"/>
                <w:sz w:val="16"/>
                <w:szCs w:val="16"/>
                <w:lang w:val="id-ID" w:eastAsia="id-ID"/>
              </w:rPr>
              <w:t>163</w:t>
            </w:r>
            <w:r>
              <w:rPr>
                <w:rFonts w:ascii="Arial" w:hAnsi="Arial" w:cs="Arial"/>
                <w:sz w:val="16"/>
                <w:szCs w:val="16"/>
                <w:lang w:eastAsia="id-ID"/>
              </w:rPr>
              <w:t>.</w:t>
            </w:r>
            <w:r w:rsidRPr="00F65B96">
              <w:rPr>
                <w:rFonts w:ascii="Arial" w:hAnsi="Arial" w:cs="Arial"/>
                <w:sz w:val="16"/>
                <w:szCs w:val="16"/>
                <w:lang w:val="id-ID" w:eastAsia="id-ID"/>
              </w:rPr>
              <w:t>750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2E12B1" w:rsidP="002E12B1">
            <w:pPr>
              <w:suppressAutoHyphens w:val="0"/>
              <w:jc w:val="right"/>
              <w:textAlignment w:val="bottom"/>
              <w:rPr>
                <w:rFonts w:ascii="Arial" w:hAnsi="Arial" w:cs="Arial"/>
                <w:sz w:val="16"/>
                <w:szCs w:val="16"/>
                <w:lang w:val="id-ID" w:eastAsia="id-ID"/>
              </w:rPr>
            </w:pPr>
            <w:r w:rsidRPr="00F65B96">
              <w:rPr>
                <w:rFonts w:ascii="Arial" w:hAnsi="Arial" w:cs="Arial"/>
                <w:sz w:val="16"/>
                <w:szCs w:val="16"/>
                <w:lang w:val="id-ID" w:eastAsia="id-ID"/>
              </w:rPr>
              <w:t>1</w:t>
            </w:r>
            <w:r>
              <w:rPr>
                <w:rFonts w:ascii="Arial" w:hAnsi="Arial" w:cs="Arial"/>
                <w:sz w:val="16"/>
                <w:szCs w:val="16"/>
                <w:lang w:eastAsia="id-ID"/>
              </w:rPr>
              <w:t>.</w:t>
            </w:r>
            <w:r w:rsidRPr="00F65B96">
              <w:rPr>
                <w:rFonts w:ascii="Arial" w:hAnsi="Arial" w:cs="Arial"/>
                <w:sz w:val="16"/>
                <w:szCs w:val="16"/>
                <w:lang w:val="id-ID" w:eastAsia="id-ID"/>
              </w:rPr>
              <w:t>910</w:t>
            </w:r>
            <w:r>
              <w:rPr>
                <w:rFonts w:ascii="Arial" w:hAnsi="Arial" w:cs="Arial"/>
                <w:sz w:val="16"/>
                <w:szCs w:val="16"/>
                <w:lang w:eastAsia="id-ID"/>
              </w:rPr>
              <w:t>.</w:t>
            </w:r>
            <w:r w:rsidRPr="00F65B96">
              <w:rPr>
                <w:rFonts w:ascii="Arial" w:hAnsi="Arial" w:cs="Arial"/>
                <w:sz w:val="16"/>
                <w:szCs w:val="16"/>
                <w:lang w:val="id-ID" w:eastAsia="id-ID"/>
              </w:rPr>
              <w:t>000</w:t>
            </w:r>
            <w:r>
              <w:rPr>
                <w:rFonts w:ascii="Arial" w:hAnsi="Arial" w:cs="Arial"/>
                <w:sz w:val="16"/>
                <w:szCs w:val="16"/>
                <w:lang w:eastAsia="id-ID"/>
              </w:rPr>
              <w:t>.</w:t>
            </w:r>
            <w:r w:rsidRPr="00F65B96">
              <w:rPr>
                <w:rFonts w:ascii="Arial" w:hAnsi="Arial" w:cs="Arial"/>
                <w:sz w:val="16"/>
                <w:szCs w:val="16"/>
                <w:lang w:val="id-ID" w:eastAsia="id-ID"/>
              </w:rPr>
              <w:t>000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2E12B1" w:rsidP="002E12B1">
            <w:pPr>
              <w:suppressAutoHyphens w:val="0"/>
              <w:jc w:val="right"/>
              <w:textAlignment w:val="bottom"/>
              <w:rPr>
                <w:rFonts w:ascii="Arial" w:hAnsi="Arial" w:cs="Arial"/>
                <w:sz w:val="16"/>
                <w:szCs w:val="16"/>
                <w:lang w:val="id-ID" w:eastAsia="id-ID"/>
              </w:rPr>
            </w:pPr>
            <w:r w:rsidRPr="00F65B96">
              <w:rPr>
                <w:rFonts w:ascii="Arial" w:hAnsi="Arial" w:cs="Arial"/>
                <w:sz w:val="16"/>
                <w:szCs w:val="16"/>
                <w:lang w:val="id-ID" w:eastAsia="id-ID"/>
              </w:rPr>
              <w:t>1</w:t>
            </w:r>
            <w:r>
              <w:rPr>
                <w:rFonts w:ascii="Arial" w:hAnsi="Arial" w:cs="Arial"/>
                <w:sz w:val="16"/>
                <w:szCs w:val="16"/>
                <w:lang w:eastAsia="id-ID"/>
              </w:rPr>
              <w:t>.</w:t>
            </w:r>
            <w:r w:rsidRPr="00F65B96">
              <w:rPr>
                <w:rFonts w:ascii="Arial" w:hAnsi="Arial" w:cs="Arial"/>
                <w:sz w:val="16"/>
                <w:szCs w:val="16"/>
                <w:lang w:val="id-ID" w:eastAsia="id-ID"/>
              </w:rPr>
              <w:t>440</w:t>
            </w:r>
            <w:r>
              <w:rPr>
                <w:rFonts w:ascii="Arial" w:hAnsi="Arial" w:cs="Arial"/>
                <w:sz w:val="16"/>
                <w:szCs w:val="16"/>
                <w:lang w:eastAsia="id-ID"/>
              </w:rPr>
              <w:t>.</w:t>
            </w:r>
            <w:r w:rsidRPr="00F65B96">
              <w:rPr>
                <w:rFonts w:ascii="Arial" w:hAnsi="Arial" w:cs="Arial"/>
                <w:sz w:val="16"/>
                <w:szCs w:val="16"/>
                <w:lang w:val="id-ID" w:eastAsia="id-ID"/>
              </w:rPr>
              <w:t>014</w:t>
            </w:r>
            <w:r>
              <w:rPr>
                <w:rFonts w:ascii="Arial" w:hAnsi="Arial" w:cs="Arial"/>
                <w:sz w:val="16"/>
                <w:szCs w:val="16"/>
                <w:lang w:eastAsia="id-ID"/>
              </w:rPr>
              <w:t>.</w:t>
            </w:r>
            <w:r w:rsidRPr="00F65B96">
              <w:rPr>
                <w:rFonts w:ascii="Arial" w:hAnsi="Arial" w:cs="Arial"/>
                <w:sz w:val="16"/>
                <w:szCs w:val="16"/>
                <w:lang w:val="id-ID" w:eastAsia="id-ID"/>
              </w:rPr>
              <w:t>000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2E12B1" w:rsidP="002E12B1">
            <w:pPr>
              <w:suppressAutoHyphens w:val="0"/>
              <w:jc w:val="right"/>
              <w:textAlignment w:val="bottom"/>
              <w:rPr>
                <w:rFonts w:ascii="Arial" w:hAnsi="Arial" w:cs="Arial"/>
                <w:sz w:val="16"/>
                <w:szCs w:val="16"/>
                <w:lang w:val="id-ID" w:eastAsia="id-ID"/>
              </w:rPr>
            </w:pPr>
            <w:r w:rsidRPr="002E12B1">
              <w:rPr>
                <w:rFonts w:ascii="Arial" w:hAnsi="Arial" w:cs="Arial"/>
                <w:sz w:val="16"/>
                <w:szCs w:val="16"/>
                <w:lang w:val="id-ID" w:eastAsia="id-ID"/>
              </w:rPr>
              <w:t>387</w:t>
            </w:r>
            <w:r>
              <w:rPr>
                <w:rFonts w:ascii="Arial" w:hAnsi="Arial" w:cs="Arial"/>
                <w:sz w:val="16"/>
                <w:szCs w:val="16"/>
                <w:lang w:eastAsia="id-ID"/>
              </w:rPr>
              <w:t>.</w:t>
            </w:r>
            <w:r w:rsidRPr="002E12B1">
              <w:rPr>
                <w:rFonts w:ascii="Arial" w:hAnsi="Arial" w:cs="Arial"/>
                <w:sz w:val="16"/>
                <w:szCs w:val="16"/>
                <w:lang w:val="id-ID" w:eastAsia="id-ID"/>
              </w:rPr>
              <w:t>820</w:t>
            </w:r>
            <w:r>
              <w:rPr>
                <w:rFonts w:ascii="Arial" w:hAnsi="Arial" w:cs="Arial"/>
                <w:sz w:val="16"/>
                <w:szCs w:val="16"/>
                <w:lang w:eastAsia="id-ID"/>
              </w:rPr>
              <w:t>.</w:t>
            </w:r>
            <w:r w:rsidRPr="002E12B1">
              <w:rPr>
                <w:rFonts w:ascii="Arial" w:hAnsi="Arial" w:cs="Arial"/>
                <w:sz w:val="16"/>
                <w:szCs w:val="16"/>
                <w:lang w:val="id-ID" w:eastAsia="id-ID"/>
              </w:rPr>
              <w:t>918</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2E12B1" w:rsidP="002E12B1">
            <w:pPr>
              <w:suppressAutoHyphens w:val="0"/>
              <w:jc w:val="right"/>
              <w:textAlignment w:val="bottom"/>
              <w:rPr>
                <w:rFonts w:ascii="Arial" w:hAnsi="Arial" w:cs="Arial"/>
                <w:sz w:val="16"/>
                <w:szCs w:val="16"/>
                <w:lang w:val="id-ID" w:eastAsia="id-ID"/>
              </w:rPr>
            </w:pPr>
            <w:r w:rsidRPr="002E12B1">
              <w:rPr>
                <w:rFonts w:ascii="Arial" w:hAnsi="Arial" w:cs="Arial"/>
                <w:sz w:val="16"/>
                <w:szCs w:val="16"/>
                <w:lang w:val="id-ID" w:eastAsia="id-ID"/>
              </w:rPr>
              <w:t>1</w:t>
            </w:r>
            <w:r>
              <w:rPr>
                <w:rFonts w:ascii="Arial" w:hAnsi="Arial" w:cs="Arial"/>
                <w:sz w:val="16"/>
                <w:szCs w:val="16"/>
                <w:lang w:eastAsia="id-ID"/>
              </w:rPr>
              <w:t>.</w:t>
            </w:r>
            <w:r w:rsidRPr="002E12B1">
              <w:rPr>
                <w:rFonts w:ascii="Arial" w:hAnsi="Arial" w:cs="Arial"/>
                <w:sz w:val="16"/>
                <w:szCs w:val="16"/>
                <w:lang w:val="id-ID" w:eastAsia="id-ID"/>
              </w:rPr>
              <w:t>108</w:t>
            </w:r>
            <w:r>
              <w:rPr>
                <w:rFonts w:ascii="Arial" w:hAnsi="Arial" w:cs="Arial"/>
                <w:sz w:val="16"/>
                <w:szCs w:val="16"/>
                <w:lang w:eastAsia="id-ID"/>
              </w:rPr>
              <w:t>.</w:t>
            </w:r>
            <w:r w:rsidRPr="002E12B1">
              <w:rPr>
                <w:rFonts w:ascii="Arial" w:hAnsi="Arial" w:cs="Arial"/>
                <w:sz w:val="16"/>
                <w:szCs w:val="16"/>
                <w:lang w:val="id-ID" w:eastAsia="id-ID"/>
              </w:rPr>
              <w:t>906</w:t>
            </w:r>
            <w:r>
              <w:rPr>
                <w:rFonts w:ascii="Arial" w:hAnsi="Arial" w:cs="Arial"/>
                <w:sz w:val="16"/>
                <w:szCs w:val="16"/>
                <w:lang w:eastAsia="id-ID"/>
              </w:rPr>
              <w:t>.</w:t>
            </w:r>
            <w:r w:rsidRPr="002E12B1">
              <w:rPr>
                <w:rFonts w:ascii="Arial" w:hAnsi="Arial" w:cs="Arial"/>
                <w:sz w:val="16"/>
                <w:szCs w:val="16"/>
                <w:lang w:val="id-ID" w:eastAsia="id-ID"/>
              </w:rPr>
              <w:t>496</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2E12B1" w:rsidP="002E12B1">
            <w:pPr>
              <w:suppressAutoHyphens w:val="0"/>
              <w:jc w:val="right"/>
              <w:textAlignment w:val="bottom"/>
              <w:rPr>
                <w:rFonts w:ascii="Arial" w:hAnsi="Arial" w:cs="Arial"/>
                <w:sz w:val="16"/>
                <w:szCs w:val="16"/>
                <w:lang w:val="id-ID" w:eastAsia="id-ID"/>
              </w:rPr>
            </w:pPr>
            <w:r w:rsidRPr="002E12B1">
              <w:rPr>
                <w:rFonts w:ascii="Arial" w:hAnsi="Arial" w:cs="Arial"/>
                <w:sz w:val="16"/>
                <w:szCs w:val="16"/>
                <w:lang w:val="id-ID" w:eastAsia="id-ID"/>
              </w:rPr>
              <w:t>83</w:t>
            </w:r>
            <w:r>
              <w:rPr>
                <w:rFonts w:ascii="Arial" w:hAnsi="Arial" w:cs="Arial"/>
                <w:sz w:val="16"/>
                <w:szCs w:val="16"/>
                <w:lang w:eastAsia="id-ID"/>
              </w:rPr>
              <w:t>.</w:t>
            </w:r>
            <w:r w:rsidRPr="002E12B1">
              <w:rPr>
                <w:rFonts w:ascii="Arial" w:hAnsi="Arial" w:cs="Arial"/>
                <w:sz w:val="16"/>
                <w:szCs w:val="16"/>
                <w:lang w:val="id-ID" w:eastAsia="id-ID"/>
              </w:rPr>
              <w:t>800</w:t>
            </w:r>
            <w:r>
              <w:rPr>
                <w:rFonts w:ascii="Arial" w:hAnsi="Arial" w:cs="Arial"/>
                <w:sz w:val="16"/>
                <w:szCs w:val="16"/>
                <w:lang w:eastAsia="id-ID"/>
              </w:rPr>
              <w:t>.</w:t>
            </w:r>
            <w:r w:rsidRPr="002E12B1">
              <w:rPr>
                <w:rFonts w:ascii="Arial" w:hAnsi="Arial" w:cs="Arial"/>
                <w:sz w:val="16"/>
                <w:szCs w:val="16"/>
                <w:lang w:val="id-ID" w:eastAsia="id-ID"/>
              </w:rPr>
              <w:t>850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2E12B1" w:rsidP="002E12B1">
            <w:pPr>
              <w:suppressAutoHyphens w:val="0"/>
              <w:jc w:val="right"/>
              <w:textAlignment w:val="bottom"/>
              <w:rPr>
                <w:rFonts w:ascii="Arial" w:hAnsi="Arial" w:cs="Arial"/>
                <w:sz w:val="16"/>
                <w:szCs w:val="16"/>
                <w:lang w:val="id-ID" w:eastAsia="id-ID"/>
              </w:rPr>
            </w:pPr>
            <w:r w:rsidRPr="002E12B1">
              <w:rPr>
                <w:rFonts w:ascii="Arial" w:hAnsi="Arial" w:cs="Arial"/>
                <w:sz w:val="16"/>
                <w:szCs w:val="16"/>
                <w:lang w:val="id-ID" w:eastAsia="id-ID"/>
              </w:rPr>
              <w:t>1</w:t>
            </w:r>
            <w:r>
              <w:rPr>
                <w:rFonts w:ascii="Arial" w:hAnsi="Arial" w:cs="Arial"/>
                <w:sz w:val="16"/>
                <w:szCs w:val="16"/>
                <w:lang w:eastAsia="id-ID"/>
              </w:rPr>
              <w:t>.</w:t>
            </w:r>
            <w:r w:rsidRPr="002E12B1">
              <w:rPr>
                <w:rFonts w:ascii="Arial" w:hAnsi="Arial" w:cs="Arial"/>
                <w:sz w:val="16"/>
                <w:szCs w:val="16"/>
                <w:lang w:val="id-ID" w:eastAsia="id-ID"/>
              </w:rPr>
              <w:t>644</w:t>
            </w:r>
            <w:r>
              <w:rPr>
                <w:rFonts w:ascii="Arial" w:hAnsi="Arial" w:cs="Arial"/>
                <w:sz w:val="16"/>
                <w:szCs w:val="16"/>
                <w:lang w:eastAsia="id-ID"/>
              </w:rPr>
              <w:t>.</w:t>
            </w:r>
            <w:r w:rsidRPr="002E12B1">
              <w:rPr>
                <w:rFonts w:ascii="Arial" w:hAnsi="Arial" w:cs="Arial"/>
                <w:sz w:val="16"/>
                <w:szCs w:val="16"/>
                <w:lang w:val="id-ID" w:eastAsia="id-ID"/>
              </w:rPr>
              <w:t>782</w:t>
            </w:r>
            <w:r>
              <w:rPr>
                <w:rFonts w:ascii="Arial" w:hAnsi="Arial" w:cs="Arial"/>
                <w:sz w:val="16"/>
                <w:szCs w:val="16"/>
                <w:lang w:eastAsia="id-ID"/>
              </w:rPr>
              <w:t>.</w:t>
            </w:r>
            <w:r w:rsidRPr="002E12B1">
              <w:rPr>
                <w:rFonts w:ascii="Arial" w:hAnsi="Arial" w:cs="Arial"/>
                <w:sz w:val="16"/>
                <w:szCs w:val="16"/>
                <w:lang w:val="id-ID" w:eastAsia="id-ID"/>
              </w:rPr>
              <w:t>763</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2E12B1" w:rsidP="002E12B1">
            <w:pPr>
              <w:suppressAutoHyphens w:val="0"/>
              <w:jc w:val="right"/>
              <w:textAlignment w:val="bottom"/>
              <w:rPr>
                <w:rFonts w:ascii="Arial" w:hAnsi="Arial" w:cs="Arial"/>
                <w:sz w:val="16"/>
                <w:szCs w:val="16"/>
                <w:lang w:val="id-ID" w:eastAsia="id-ID"/>
              </w:rPr>
            </w:pPr>
            <w:r w:rsidRPr="002E12B1">
              <w:rPr>
                <w:rFonts w:ascii="Arial" w:hAnsi="Arial" w:cs="Arial"/>
                <w:sz w:val="16"/>
                <w:szCs w:val="16"/>
                <w:lang w:val="id-ID" w:eastAsia="id-ID"/>
              </w:rPr>
              <w:t>1</w:t>
            </w:r>
            <w:r>
              <w:rPr>
                <w:rFonts w:ascii="Arial" w:hAnsi="Arial" w:cs="Arial"/>
                <w:sz w:val="16"/>
                <w:szCs w:val="16"/>
                <w:lang w:eastAsia="id-ID"/>
              </w:rPr>
              <w:t>.</w:t>
            </w:r>
            <w:r w:rsidRPr="002E12B1">
              <w:rPr>
                <w:rFonts w:ascii="Arial" w:hAnsi="Arial" w:cs="Arial"/>
                <w:sz w:val="16"/>
                <w:szCs w:val="16"/>
                <w:lang w:val="id-ID" w:eastAsia="id-ID"/>
              </w:rPr>
              <w:t>340</w:t>
            </w:r>
            <w:r>
              <w:rPr>
                <w:rFonts w:ascii="Arial" w:hAnsi="Arial" w:cs="Arial"/>
                <w:sz w:val="16"/>
                <w:szCs w:val="16"/>
                <w:lang w:eastAsia="id-ID"/>
              </w:rPr>
              <w:t>.</w:t>
            </w:r>
            <w:r w:rsidRPr="002E12B1">
              <w:rPr>
                <w:rFonts w:ascii="Arial" w:hAnsi="Arial" w:cs="Arial"/>
                <w:sz w:val="16"/>
                <w:szCs w:val="16"/>
                <w:lang w:val="id-ID" w:eastAsia="id-ID"/>
              </w:rPr>
              <w:t>859</w:t>
            </w:r>
            <w:r>
              <w:rPr>
                <w:rFonts w:ascii="Arial" w:hAnsi="Arial" w:cs="Arial"/>
                <w:sz w:val="16"/>
                <w:szCs w:val="16"/>
                <w:lang w:eastAsia="id-ID"/>
              </w:rPr>
              <w:t>.</w:t>
            </w:r>
            <w:r w:rsidRPr="002E12B1">
              <w:rPr>
                <w:rFonts w:ascii="Arial" w:hAnsi="Arial" w:cs="Arial"/>
                <w:sz w:val="16"/>
                <w:szCs w:val="16"/>
                <w:lang w:val="id-ID" w:eastAsia="id-ID"/>
              </w:rPr>
              <w:t>815</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9D4C58" w:rsidRDefault="009D4C58" w:rsidP="009D4C58">
            <w:pPr>
              <w:suppressAutoHyphens w:val="0"/>
              <w:jc w:val="center"/>
              <w:textAlignment w:val="bottom"/>
              <w:rPr>
                <w:rFonts w:ascii="Arial" w:hAnsi="Arial" w:cs="Arial"/>
                <w:sz w:val="16"/>
                <w:szCs w:val="16"/>
                <w:lang w:eastAsia="id-ID"/>
              </w:rPr>
            </w:pPr>
            <w:r>
              <w:rPr>
                <w:rFonts w:ascii="Arial" w:hAnsi="Arial" w:cs="Arial"/>
                <w:sz w:val="16"/>
                <w:szCs w:val="16"/>
                <w:lang w:eastAsia="id-ID"/>
              </w:rPr>
              <w:t>0.980</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9D4C58" w:rsidRDefault="009D4C58" w:rsidP="009D4C58">
            <w:pPr>
              <w:suppressAutoHyphens w:val="0"/>
              <w:jc w:val="center"/>
              <w:textAlignment w:val="bottom"/>
              <w:rPr>
                <w:rFonts w:ascii="Arial" w:hAnsi="Arial" w:cs="Arial"/>
                <w:sz w:val="16"/>
                <w:szCs w:val="16"/>
                <w:lang w:eastAsia="id-ID"/>
              </w:rPr>
            </w:pPr>
            <w:r>
              <w:rPr>
                <w:rFonts w:ascii="Arial" w:hAnsi="Arial" w:cs="Arial"/>
                <w:sz w:val="16"/>
                <w:szCs w:val="16"/>
                <w:lang w:eastAsia="id-ID"/>
              </w:rPr>
              <w:t>0,661</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9D4C58" w:rsidRDefault="009D4C58" w:rsidP="009D4C58">
            <w:pPr>
              <w:suppressAutoHyphens w:val="0"/>
              <w:jc w:val="center"/>
              <w:textAlignment w:val="bottom"/>
              <w:rPr>
                <w:rFonts w:ascii="Arial" w:hAnsi="Arial" w:cs="Arial"/>
                <w:sz w:val="16"/>
                <w:szCs w:val="16"/>
                <w:lang w:eastAsia="id-ID"/>
              </w:rPr>
            </w:pPr>
            <w:r>
              <w:rPr>
                <w:rFonts w:ascii="Arial" w:hAnsi="Arial" w:cs="Arial"/>
                <w:sz w:val="16"/>
                <w:szCs w:val="16"/>
                <w:lang w:eastAsia="id-ID"/>
              </w:rPr>
              <w:t>0,096</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9D4C58" w:rsidRDefault="009D4C58" w:rsidP="009D4C58">
            <w:pPr>
              <w:suppressAutoHyphens w:val="0"/>
              <w:jc w:val="center"/>
              <w:textAlignment w:val="bottom"/>
              <w:rPr>
                <w:rFonts w:ascii="Arial" w:hAnsi="Arial" w:cs="Arial"/>
                <w:sz w:val="16"/>
                <w:szCs w:val="16"/>
                <w:lang w:eastAsia="id-ID"/>
              </w:rPr>
            </w:pPr>
            <w:r>
              <w:rPr>
                <w:rFonts w:ascii="Arial" w:hAnsi="Arial" w:cs="Arial"/>
                <w:sz w:val="16"/>
                <w:szCs w:val="16"/>
                <w:lang w:eastAsia="id-ID"/>
              </w:rPr>
              <w:t>0,861</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9D4C58" w:rsidRDefault="009D4C58" w:rsidP="009D4C58">
            <w:pPr>
              <w:suppressAutoHyphens w:val="0"/>
              <w:jc w:val="center"/>
              <w:textAlignment w:val="bottom"/>
              <w:rPr>
                <w:rFonts w:ascii="Arial" w:hAnsi="Arial" w:cs="Arial"/>
                <w:sz w:val="16"/>
                <w:szCs w:val="16"/>
                <w:lang w:eastAsia="id-ID"/>
              </w:rPr>
            </w:pPr>
            <w:r>
              <w:rPr>
                <w:rFonts w:ascii="Arial" w:hAnsi="Arial" w:cs="Arial"/>
                <w:sz w:val="16"/>
                <w:szCs w:val="16"/>
                <w:lang w:eastAsia="id-ID"/>
              </w:rPr>
              <w:t>0,961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9D4C58" w:rsidRDefault="009D4C58" w:rsidP="009D4C58">
            <w:pPr>
              <w:suppressAutoHyphens w:val="0"/>
              <w:jc w:val="center"/>
              <w:textAlignment w:val="bottom"/>
              <w:rPr>
                <w:rFonts w:ascii="Arial" w:hAnsi="Arial" w:cs="Arial"/>
                <w:sz w:val="16"/>
                <w:szCs w:val="16"/>
                <w:lang w:eastAsia="id-ID"/>
              </w:rPr>
            </w:pPr>
            <w:r>
              <w:rPr>
                <w:rFonts w:ascii="Arial" w:hAnsi="Arial" w:cs="Arial"/>
                <w:sz w:val="16"/>
                <w:szCs w:val="16"/>
                <w:lang w:eastAsia="id-ID"/>
              </w:rPr>
              <w:t>-0,246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9D4C58" w:rsidRDefault="009D4C58" w:rsidP="009D4C58">
            <w:pPr>
              <w:suppressAutoHyphens w:val="0"/>
              <w:jc w:val="center"/>
              <w:textAlignment w:val="bottom"/>
              <w:rPr>
                <w:rFonts w:ascii="Arial" w:hAnsi="Arial" w:cs="Arial"/>
                <w:sz w:val="16"/>
                <w:szCs w:val="16"/>
                <w:lang w:eastAsia="id-ID"/>
              </w:rPr>
            </w:pPr>
            <w:r>
              <w:rPr>
                <w:rFonts w:ascii="Arial" w:hAnsi="Arial" w:cs="Arial"/>
                <w:sz w:val="16"/>
                <w:szCs w:val="16"/>
                <w:lang w:eastAsia="id-ID"/>
              </w:rPr>
              <w:t>-0,185</w:t>
            </w:r>
          </w:p>
        </w:tc>
      </w:tr>
      <w:tr w:rsidR="00E16573" w:rsidRPr="007E215E" w:rsidTr="00E16573">
        <w:trPr>
          <w:trHeight w:val="394"/>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8D175A" w:rsidP="008D175A">
            <w:pPr>
              <w:tabs>
                <w:tab w:val="left" w:pos="284"/>
                <w:tab w:val="left" w:pos="426"/>
              </w:tabs>
              <w:jc w:val="center"/>
              <w:rPr>
                <w:rFonts w:ascii="Arial" w:hAnsi="Arial" w:cs="Arial"/>
                <w:b/>
                <w:color w:val="000000"/>
                <w:kern w:val="24"/>
                <w:sz w:val="16"/>
                <w:szCs w:val="16"/>
              </w:rPr>
            </w:pPr>
            <w:r w:rsidRPr="00E16573">
              <w:rPr>
                <w:rFonts w:ascii="Arial" w:hAnsi="Arial" w:cs="Arial"/>
                <w:b/>
                <w:color w:val="000000"/>
                <w:kern w:val="24"/>
                <w:sz w:val="16"/>
                <w:szCs w:val="16"/>
              </w:rPr>
              <w:t>Nilai IKM Pelayanan</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8D175A" w:rsidP="008D175A">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320</w:t>
            </w:r>
            <w:r w:rsidR="003757B4" w:rsidRPr="00E16573">
              <w:rPr>
                <w:rFonts w:ascii="Arial" w:hAnsi="Arial" w:cs="Arial"/>
                <w:sz w:val="16"/>
                <w:szCs w:val="16"/>
                <w:lang w:eastAsia="id-ID"/>
              </w:rPr>
              <w:t>.</w:t>
            </w:r>
            <w:r w:rsidRPr="00E16573">
              <w:rPr>
                <w:rFonts w:ascii="Arial" w:hAnsi="Arial" w:cs="Arial"/>
                <w:sz w:val="16"/>
                <w:szCs w:val="16"/>
                <w:lang w:val="id-ID" w:eastAsia="id-ID"/>
              </w:rPr>
              <w:t>749</w:t>
            </w:r>
            <w:r w:rsidR="003757B4" w:rsidRPr="00E16573">
              <w:rPr>
                <w:rFonts w:ascii="Arial" w:hAnsi="Arial" w:cs="Arial"/>
                <w:sz w:val="16"/>
                <w:szCs w:val="16"/>
                <w:lang w:eastAsia="id-ID"/>
              </w:rPr>
              <w:t>.</w:t>
            </w:r>
            <w:r w:rsidRPr="00E16573">
              <w:rPr>
                <w:rFonts w:ascii="Arial" w:hAnsi="Arial" w:cs="Arial"/>
                <w:sz w:val="16"/>
                <w:szCs w:val="16"/>
                <w:lang w:val="id-ID" w:eastAsia="id-ID"/>
              </w:rPr>
              <w:t>150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8D175A" w:rsidP="008D175A">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1</w:t>
            </w:r>
            <w:r w:rsidR="003757B4" w:rsidRPr="00E16573">
              <w:rPr>
                <w:rFonts w:ascii="Arial" w:hAnsi="Arial" w:cs="Arial"/>
                <w:sz w:val="16"/>
                <w:szCs w:val="16"/>
                <w:lang w:eastAsia="id-ID"/>
              </w:rPr>
              <w:t>.</w:t>
            </w:r>
            <w:r w:rsidRPr="00E16573">
              <w:rPr>
                <w:rFonts w:ascii="Arial" w:hAnsi="Arial" w:cs="Arial"/>
                <w:sz w:val="16"/>
                <w:szCs w:val="16"/>
                <w:lang w:val="id-ID" w:eastAsia="id-ID"/>
              </w:rPr>
              <w:t>437</w:t>
            </w:r>
            <w:r w:rsidR="003757B4" w:rsidRPr="00E16573">
              <w:rPr>
                <w:rFonts w:ascii="Arial" w:hAnsi="Arial" w:cs="Arial"/>
                <w:sz w:val="16"/>
                <w:szCs w:val="16"/>
                <w:lang w:eastAsia="id-ID"/>
              </w:rPr>
              <w:t>.</w:t>
            </w:r>
            <w:r w:rsidRPr="00E16573">
              <w:rPr>
                <w:rFonts w:ascii="Arial" w:hAnsi="Arial" w:cs="Arial"/>
                <w:sz w:val="16"/>
                <w:szCs w:val="16"/>
                <w:lang w:val="id-ID" w:eastAsia="id-ID"/>
              </w:rPr>
              <w:t>600</w:t>
            </w:r>
            <w:r w:rsidR="003757B4" w:rsidRPr="00E16573">
              <w:rPr>
                <w:rFonts w:ascii="Arial" w:hAnsi="Arial" w:cs="Arial"/>
                <w:sz w:val="16"/>
                <w:szCs w:val="16"/>
                <w:lang w:eastAsia="id-ID"/>
              </w:rPr>
              <w:t>.</w:t>
            </w:r>
            <w:r w:rsidRPr="00E16573">
              <w:rPr>
                <w:rFonts w:ascii="Arial" w:hAnsi="Arial" w:cs="Arial"/>
                <w:sz w:val="16"/>
                <w:szCs w:val="16"/>
                <w:lang w:val="id-ID" w:eastAsia="id-ID"/>
              </w:rPr>
              <w:t>775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8D175A" w:rsidP="008D175A">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522</w:t>
            </w:r>
            <w:r w:rsidR="003757B4" w:rsidRPr="00E16573">
              <w:rPr>
                <w:rFonts w:ascii="Arial" w:hAnsi="Arial" w:cs="Arial"/>
                <w:sz w:val="16"/>
                <w:szCs w:val="16"/>
                <w:lang w:eastAsia="id-ID"/>
              </w:rPr>
              <w:t>.</w:t>
            </w:r>
            <w:r w:rsidRPr="00E16573">
              <w:rPr>
                <w:rFonts w:ascii="Arial" w:hAnsi="Arial" w:cs="Arial"/>
                <w:sz w:val="16"/>
                <w:szCs w:val="16"/>
                <w:lang w:val="id-ID" w:eastAsia="id-ID"/>
              </w:rPr>
              <w:t>690</w:t>
            </w:r>
            <w:r w:rsidR="003757B4" w:rsidRPr="00E16573">
              <w:rPr>
                <w:rFonts w:ascii="Arial" w:hAnsi="Arial" w:cs="Arial"/>
                <w:sz w:val="16"/>
                <w:szCs w:val="16"/>
                <w:lang w:eastAsia="id-ID"/>
              </w:rPr>
              <w:t>.</w:t>
            </w:r>
            <w:r w:rsidRPr="00E16573">
              <w:rPr>
                <w:rFonts w:ascii="Arial" w:hAnsi="Arial" w:cs="Arial"/>
                <w:sz w:val="16"/>
                <w:szCs w:val="16"/>
                <w:lang w:val="id-ID" w:eastAsia="id-ID"/>
              </w:rPr>
              <w:t>200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8D175A" w:rsidP="008D175A">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1</w:t>
            </w:r>
            <w:r w:rsidR="003757B4" w:rsidRPr="00E16573">
              <w:rPr>
                <w:rFonts w:ascii="Arial" w:hAnsi="Arial" w:cs="Arial"/>
                <w:sz w:val="16"/>
                <w:szCs w:val="16"/>
                <w:lang w:eastAsia="id-ID"/>
              </w:rPr>
              <w:t>.</w:t>
            </w:r>
            <w:r w:rsidRPr="00E16573">
              <w:rPr>
                <w:rFonts w:ascii="Arial" w:hAnsi="Arial" w:cs="Arial"/>
                <w:sz w:val="16"/>
                <w:szCs w:val="16"/>
                <w:lang w:val="id-ID" w:eastAsia="id-ID"/>
              </w:rPr>
              <w:t>528</w:t>
            </w:r>
            <w:r w:rsidR="003757B4" w:rsidRPr="00E16573">
              <w:rPr>
                <w:rFonts w:ascii="Arial" w:hAnsi="Arial" w:cs="Arial"/>
                <w:sz w:val="16"/>
                <w:szCs w:val="16"/>
                <w:lang w:eastAsia="id-ID"/>
              </w:rPr>
              <w:t>.</w:t>
            </w:r>
            <w:r w:rsidRPr="00E16573">
              <w:rPr>
                <w:rFonts w:ascii="Arial" w:hAnsi="Arial" w:cs="Arial"/>
                <w:sz w:val="16"/>
                <w:szCs w:val="16"/>
                <w:lang w:val="id-ID" w:eastAsia="id-ID"/>
              </w:rPr>
              <w:t>296</w:t>
            </w:r>
            <w:r w:rsidR="003757B4" w:rsidRPr="00E16573">
              <w:rPr>
                <w:rFonts w:ascii="Arial" w:hAnsi="Arial" w:cs="Arial"/>
                <w:sz w:val="16"/>
                <w:szCs w:val="16"/>
                <w:lang w:eastAsia="id-ID"/>
              </w:rPr>
              <w:t>.</w:t>
            </w:r>
            <w:r w:rsidRPr="00E16573">
              <w:rPr>
                <w:rFonts w:ascii="Arial" w:hAnsi="Arial" w:cs="Arial"/>
                <w:sz w:val="16"/>
                <w:szCs w:val="16"/>
                <w:lang w:val="id-ID" w:eastAsia="id-ID"/>
              </w:rPr>
              <w:t>250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8D175A" w:rsidP="008D175A">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882</w:t>
            </w:r>
            <w:r w:rsidR="003757B4" w:rsidRPr="00E16573">
              <w:rPr>
                <w:rFonts w:ascii="Arial" w:hAnsi="Arial" w:cs="Arial"/>
                <w:sz w:val="16"/>
                <w:szCs w:val="16"/>
                <w:lang w:eastAsia="id-ID"/>
              </w:rPr>
              <w:t>.</w:t>
            </w:r>
            <w:r w:rsidRPr="00E16573">
              <w:rPr>
                <w:rFonts w:ascii="Arial" w:hAnsi="Arial" w:cs="Arial"/>
                <w:sz w:val="16"/>
                <w:szCs w:val="16"/>
                <w:lang w:val="id-ID" w:eastAsia="id-ID"/>
              </w:rPr>
              <w:t>7030</w:t>
            </w:r>
            <w:r w:rsidR="003757B4" w:rsidRPr="00E16573">
              <w:rPr>
                <w:rFonts w:ascii="Arial" w:hAnsi="Arial" w:cs="Arial"/>
                <w:sz w:val="16"/>
                <w:szCs w:val="16"/>
                <w:lang w:eastAsia="id-ID"/>
              </w:rPr>
              <w:t>.</w:t>
            </w:r>
            <w:r w:rsidRPr="00E16573">
              <w:rPr>
                <w:rFonts w:ascii="Arial" w:hAnsi="Arial" w:cs="Arial"/>
                <w:sz w:val="16"/>
                <w:szCs w:val="16"/>
                <w:lang w:val="id-ID" w:eastAsia="id-ID"/>
              </w:rPr>
              <w:t>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8D175A" w:rsidP="008D175A">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315</w:t>
            </w:r>
            <w:r w:rsidR="003757B4" w:rsidRPr="00E16573">
              <w:rPr>
                <w:rFonts w:ascii="Arial" w:hAnsi="Arial" w:cs="Arial"/>
                <w:sz w:val="16"/>
                <w:szCs w:val="16"/>
                <w:lang w:eastAsia="id-ID"/>
              </w:rPr>
              <w:t>.</w:t>
            </w:r>
            <w:r w:rsidRPr="00E16573">
              <w:rPr>
                <w:rFonts w:ascii="Arial" w:hAnsi="Arial" w:cs="Arial"/>
                <w:sz w:val="16"/>
                <w:szCs w:val="16"/>
                <w:lang w:val="id-ID" w:eastAsia="id-ID"/>
              </w:rPr>
              <w:t>190</w:t>
            </w:r>
            <w:r w:rsidR="003757B4" w:rsidRPr="00E16573">
              <w:rPr>
                <w:rFonts w:ascii="Arial" w:hAnsi="Arial" w:cs="Arial"/>
                <w:sz w:val="16"/>
                <w:szCs w:val="16"/>
                <w:lang w:eastAsia="id-ID"/>
              </w:rPr>
              <w:t>.</w:t>
            </w:r>
            <w:r w:rsidRPr="00E16573">
              <w:rPr>
                <w:rFonts w:ascii="Arial" w:hAnsi="Arial" w:cs="Arial"/>
                <w:sz w:val="16"/>
                <w:szCs w:val="16"/>
                <w:lang w:val="id-ID" w:eastAsia="id-ID"/>
              </w:rPr>
              <w:t>118</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8D175A" w:rsidP="008D175A">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895</w:t>
            </w:r>
            <w:r w:rsidR="003757B4" w:rsidRPr="00E16573">
              <w:rPr>
                <w:rFonts w:ascii="Arial" w:hAnsi="Arial" w:cs="Arial"/>
                <w:sz w:val="16"/>
                <w:szCs w:val="16"/>
                <w:lang w:eastAsia="id-ID"/>
              </w:rPr>
              <w:t>.</w:t>
            </w:r>
            <w:r w:rsidRPr="00E16573">
              <w:rPr>
                <w:rFonts w:ascii="Arial" w:hAnsi="Arial" w:cs="Arial"/>
                <w:sz w:val="16"/>
                <w:szCs w:val="16"/>
                <w:lang w:val="id-ID" w:eastAsia="id-ID"/>
              </w:rPr>
              <w:t>383</w:t>
            </w:r>
            <w:r w:rsidR="003757B4" w:rsidRPr="00E16573">
              <w:rPr>
                <w:rFonts w:ascii="Arial" w:hAnsi="Arial" w:cs="Arial"/>
                <w:sz w:val="16"/>
                <w:szCs w:val="16"/>
                <w:lang w:eastAsia="id-ID"/>
              </w:rPr>
              <w:t>.</w:t>
            </w:r>
            <w:r w:rsidRPr="00E16573">
              <w:rPr>
                <w:rFonts w:ascii="Arial" w:hAnsi="Arial" w:cs="Arial"/>
                <w:sz w:val="16"/>
                <w:szCs w:val="16"/>
                <w:lang w:val="id-ID" w:eastAsia="id-ID"/>
              </w:rPr>
              <w:t>546</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3757B4" w:rsidP="008D175A">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511</w:t>
            </w:r>
            <w:r w:rsidRPr="00E16573">
              <w:rPr>
                <w:rFonts w:ascii="Arial" w:hAnsi="Arial" w:cs="Arial"/>
                <w:sz w:val="16"/>
                <w:szCs w:val="16"/>
                <w:lang w:eastAsia="id-ID"/>
              </w:rPr>
              <w:t>.</w:t>
            </w:r>
            <w:r w:rsidRPr="00E16573">
              <w:rPr>
                <w:rFonts w:ascii="Arial" w:hAnsi="Arial" w:cs="Arial"/>
                <w:sz w:val="16"/>
                <w:szCs w:val="16"/>
                <w:lang w:val="id-ID" w:eastAsia="id-ID"/>
              </w:rPr>
              <w:t>453</w:t>
            </w:r>
            <w:r w:rsidRPr="00E16573">
              <w:rPr>
                <w:rFonts w:ascii="Arial" w:hAnsi="Arial" w:cs="Arial"/>
                <w:sz w:val="16"/>
                <w:szCs w:val="16"/>
                <w:lang w:eastAsia="id-ID"/>
              </w:rPr>
              <w:t>.</w:t>
            </w:r>
            <w:r w:rsidRPr="00E16573">
              <w:rPr>
                <w:rFonts w:ascii="Arial" w:hAnsi="Arial" w:cs="Arial"/>
                <w:sz w:val="16"/>
                <w:szCs w:val="16"/>
                <w:lang w:val="id-ID" w:eastAsia="id-ID"/>
              </w:rPr>
              <w:t>700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3757B4" w:rsidP="008D175A">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1</w:t>
            </w:r>
            <w:r w:rsidRPr="00E16573">
              <w:rPr>
                <w:rFonts w:ascii="Arial" w:hAnsi="Arial" w:cs="Arial"/>
                <w:sz w:val="16"/>
                <w:szCs w:val="16"/>
                <w:lang w:eastAsia="id-ID"/>
              </w:rPr>
              <w:t>.</w:t>
            </w:r>
            <w:r w:rsidRPr="00E16573">
              <w:rPr>
                <w:rFonts w:ascii="Arial" w:hAnsi="Arial" w:cs="Arial"/>
                <w:sz w:val="16"/>
                <w:szCs w:val="16"/>
                <w:lang w:val="id-ID" w:eastAsia="id-ID"/>
              </w:rPr>
              <w:t>312</w:t>
            </w:r>
            <w:r w:rsidRPr="00E16573">
              <w:rPr>
                <w:rFonts w:ascii="Arial" w:hAnsi="Arial" w:cs="Arial"/>
                <w:sz w:val="16"/>
                <w:szCs w:val="16"/>
                <w:lang w:eastAsia="id-ID"/>
              </w:rPr>
              <w:t>.</w:t>
            </w:r>
            <w:r w:rsidRPr="00E16573">
              <w:rPr>
                <w:rFonts w:ascii="Arial" w:hAnsi="Arial" w:cs="Arial"/>
                <w:sz w:val="16"/>
                <w:szCs w:val="16"/>
                <w:lang w:val="id-ID" w:eastAsia="id-ID"/>
              </w:rPr>
              <w:t>300</w:t>
            </w:r>
            <w:r w:rsidRPr="00E16573">
              <w:rPr>
                <w:rFonts w:ascii="Arial" w:hAnsi="Arial" w:cs="Arial"/>
                <w:sz w:val="16"/>
                <w:szCs w:val="16"/>
                <w:lang w:eastAsia="id-ID"/>
              </w:rPr>
              <w:t>.</w:t>
            </w:r>
            <w:r w:rsidRPr="00E16573">
              <w:rPr>
                <w:rFonts w:ascii="Arial" w:hAnsi="Arial" w:cs="Arial"/>
                <w:sz w:val="16"/>
                <w:szCs w:val="16"/>
                <w:lang w:val="id-ID" w:eastAsia="id-ID"/>
              </w:rPr>
              <w:t>263</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3757B4" w:rsidP="008D175A">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793</w:t>
            </w:r>
            <w:r w:rsidRPr="00E16573">
              <w:rPr>
                <w:rFonts w:ascii="Arial" w:hAnsi="Arial" w:cs="Arial"/>
                <w:sz w:val="16"/>
                <w:szCs w:val="16"/>
                <w:lang w:eastAsia="id-ID"/>
              </w:rPr>
              <w:t>.</w:t>
            </w:r>
            <w:r w:rsidRPr="00E16573">
              <w:rPr>
                <w:rFonts w:ascii="Arial" w:hAnsi="Arial" w:cs="Arial"/>
                <w:sz w:val="16"/>
                <w:szCs w:val="16"/>
                <w:lang w:val="id-ID" w:eastAsia="id-ID"/>
              </w:rPr>
              <w:t>467</w:t>
            </w:r>
            <w:r w:rsidRPr="00E16573">
              <w:rPr>
                <w:rFonts w:ascii="Arial" w:hAnsi="Arial" w:cs="Arial"/>
                <w:sz w:val="16"/>
                <w:szCs w:val="16"/>
                <w:lang w:eastAsia="id-ID"/>
              </w:rPr>
              <w:t>.</w:t>
            </w:r>
            <w:r w:rsidRPr="00E16573">
              <w:rPr>
                <w:rFonts w:ascii="Arial" w:hAnsi="Arial" w:cs="Arial"/>
                <w:sz w:val="16"/>
                <w:szCs w:val="16"/>
                <w:lang w:val="id-ID" w:eastAsia="id-ID"/>
              </w:rPr>
              <w:t>765</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8D175A">
            <w:pPr>
              <w:suppressAutoHyphens w:val="0"/>
              <w:jc w:val="center"/>
              <w:textAlignment w:val="bottom"/>
              <w:rPr>
                <w:rFonts w:ascii="Arial" w:hAnsi="Arial" w:cs="Arial"/>
                <w:sz w:val="16"/>
                <w:szCs w:val="16"/>
                <w:lang w:eastAsia="id-ID"/>
              </w:rPr>
            </w:pPr>
            <w:r>
              <w:rPr>
                <w:rFonts w:ascii="Arial" w:hAnsi="Arial" w:cs="Arial"/>
                <w:sz w:val="16"/>
                <w:szCs w:val="16"/>
                <w:lang w:eastAsia="id-ID"/>
              </w:rPr>
              <w:t>0,983</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8D175A">
            <w:pPr>
              <w:suppressAutoHyphens w:val="0"/>
              <w:jc w:val="center"/>
              <w:textAlignment w:val="bottom"/>
              <w:rPr>
                <w:rFonts w:ascii="Arial" w:hAnsi="Arial" w:cs="Arial"/>
                <w:sz w:val="16"/>
                <w:szCs w:val="16"/>
                <w:lang w:eastAsia="id-ID"/>
              </w:rPr>
            </w:pPr>
            <w:r>
              <w:rPr>
                <w:rFonts w:ascii="Arial" w:hAnsi="Arial" w:cs="Arial"/>
                <w:sz w:val="16"/>
                <w:szCs w:val="16"/>
                <w:lang w:eastAsia="id-ID"/>
              </w:rPr>
              <w:t>0,623</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8D175A">
            <w:pPr>
              <w:suppressAutoHyphens w:val="0"/>
              <w:jc w:val="center"/>
              <w:textAlignment w:val="bottom"/>
              <w:rPr>
                <w:rFonts w:ascii="Arial" w:hAnsi="Arial" w:cs="Arial"/>
                <w:color w:val="000000"/>
                <w:kern w:val="24"/>
                <w:sz w:val="16"/>
                <w:szCs w:val="16"/>
                <w:lang w:eastAsia="id-ID"/>
              </w:rPr>
            </w:pPr>
            <w:r>
              <w:rPr>
                <w:rFonts w:ascii="Arial" w:hAnsi="Arial" w:cs="Arial"/>
                <w:color w:val="000000"/>
                <w:kern w:val="24"/>
                <w:sz w:val="16"/>
                <w:szCs w:val="16"/>
                <w:lang w:eastAsia="id-ID"/>
              </w:rPr>
              <w:t>0,979</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8D175A">
            <w:pPr>
              <w:suppressAutoHyphens w:val="0"/>
              <w:jc w:val="center"/>
              <w:textAlignment w:val="bottom"/>
              <w:rPr>
                <w:rFonts w:ascii="Arial" w:hAnsi="Arial" w:cs="Arial"/>
                <w:color w:val="000000"/>
                <w:kern w:val="24"/>
                <w:sz w:val="16"/>
                <w:szCs w:val="16"/>
                <w:lang w:eastAsia="id-ID"/>
              </w:rPr>
            </w:pPr>
            <w:r>
              <w:rPr>
                <w:rFonts w:ascii="Arial" w:hAnsi="Arial" w:cs="Arial"/>
                <w:color w:val="000000"/>
                <w:kern w:val="24"/>
                <w:sz w:val="16"/>
                <w:szCs w:val="16"/>
                <w:lang w:eastAsia="id-ID"/>
              </w:rPr>
              <w:t>0,859</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8D175A">
            <w:pPr>
              <w:suppressAutoHyphens w:val="0"/>
              <w:jc w:val="center"/>
              <w:textAlignment w:val="bottom"/>
              <w:rPr>
                <w:rFonts w:ascii="Arial" w:hAnsi="Arial" w:cs="Arial"/>
                <w:sz w:val="16"/>
                <w:szCs w:val="16"/>
                <w:lang w:eastAsia="id-ID"/>
              </w:rPr>
            </w:pPr>
            <w:r>
              <w:rPr>
                <w:rFonts w:ascii="Arial" w:hAnsi="Arial" w:cs="Arial"/>
                <w:sz w:val="16"/>
                <w:szCs w:val="16"/>
                <w:lang w:eastAsia="id-ID"/>
              </w:rPr>
              <w:t>0,899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8D175A">
            <w:pPr>
              <w:suppressAutoHyphens w:val="0"/>
              <w:jc w:val="center"/>
              <w:textAlignment w:val="bottom"/>
              <w:rPr>
                <w:rFonts w:ascii="Arial" w:hAnsi="Arial" w:cs="Arial"/>
                <w:sz w:val="16"/>
                <w:szCs w:val="16"/>
                <w:lang w:eastAsia="id-ID"/>
              </w:rPr>
            </w:pPr>
            <w:r>
              <w:rPr>
                <w:rFonts w:ascii="Arial" w:hAnsi="Arial" w:cs="Arial"/>
                <w:sz w:val="16"/>
                <w:szCs w:val="16"/>
                <w:lang w:eastAsia="id-ID"/>
              </w:rPr>
              <w:t>-0,422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166448" w:rsidP="008D175A">
            <w:pPr>
              <w:suppressAutoHyphens w:val="0"/>
              <w:jc w:val="center"/>
              <w:textAlignment w:val="bottom"/>
              <w:rPr>
                <w:rFonts w:ascii="Arial" w:hAnsi="Arial" w:cs="Arial"/>
                <w:sz w:val="16"/>
                <w:szCs w:val="16"/>
                <w:lang w:eastAsia="id-ID"/>
              </w:rPr>
            </w:pPr>
            <w:r>
              <w:rPr>
                <w:rFonts w:ascii="Arial" w:hAnsi="Arial" w:cs="Arial"/>
                <w:sz w:val="16"/>
                <w:szCs w:val="16"/>
                <w:lang w:eastAsia="id-ID"/>
              </w:rPr>
              <w:t>-</w:t>
            </w:r>
            <w:r w:rsidR="00E16573">
              <w:rPr>
                <w:rFonts w:ascii="Arial" w:hAnsi="Arial" w:cs="Arial"/>
                <w:sz w:val="16"/>
                <w:szCs w:val="16"/>
                <w:lang w:eastAsia="id-ID"/>
              </w:rPr>
              <w:t>0,395</w:t>
            </w:r>
          </w:p>
        </w:tc>
      </w:tr>
      <w:tr w:rsidR="002E12B1" w:rsidRPr="007E215E" w:rsidTr="00E16573">
        <w:trPr>
          <w:trHeight w:val="394"/>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hideMark/>
          </w:tcPr>
          <w:p w:rsidR="002E12B1" w:rsidRPr="007E215E" w:rsidRDefault="00E16573" w:rsidP="00F65B96">
            <w:pPr>
              <w:rPr>
                <w:rFonts w:ascii="Arial" w:hAnsi="Arial" w:cs="Arial"/>
                <w:b/>
                <w:color w:val="000000"/>
                <w:kern w:val="24"/>
                <w:sz w:val="16"/>
                <w:szCs w:val="16"/>
              </w:rPr>
            </w:pPr>
            <w:r w:rsidRPr="00E16573">
              <w:rPr>
                <w:rFonts w:ascii="Arial" w:hAnsi="Arial" w:cs="Arial"/>
                <w:b/>
                <w:color w:val="000000"/>
                <w:kern w:val="24"/>
                <w:sz w:val="16"/>
                <w:szCs w:val="16"/>
              </w:rPr>
              <w:t>Prosentase hasil fasilitasi dan koordinasi yang ditindak lanjuti</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E16573" w:rsidP="00E16573">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45</w:t>
            </w:r>
            <w:r>
              <w:rPr>
                <w:rFonts w:ascii="Arial" w:hAnsi="Arial" w:cs="Arial"/>
                <w:sz w:val="16"/>
                <w:szCs w:val="16"/>
                <w:lang w:eastAsia="id-ID"/>
              </w:rPr>
              <w:t>.</w:t>
            </w:r>
            <w:r w:rsidRPr="00E16573">
              <w:rPr>
                <w:rFonts w:ascii="Arial" w:hAnsi="Arial" w:cs="Arial"/>
                <w:sz w:val="16"/>
                <w:szCs w:val="16"/>
                <w:lang w:val="id-ID" w:eastAsia="id-ID"/>
              </w:rPr>
              <w:t>892</w:t>
            </w:r>
            <w:r>
              <w:rPr>
                <w:rFonts w:ascii="Arial" w:hAnsi="Arial" w:cs="Arial"/>
                <w:sz w:val="16"/>
                <w:szCs w:val="16"/>
                <w:lang w:eastAsia="id-ID"/>
              </w:rPr>
              <w:t>.</w:t>
            </w:r>
            <w:r w:rsidRPr="00E16573">
              <w:rPr>
                <w:rFonts w:ascii="Arial" w:hAnsi="Arial" w:cs="Arial"/>
                <w:sz w:val="16"/>
                <w:szCs w:val="16"/>
                <w:lang w:val="id-ID" w:eastAsia="id-ID"/>
              </w:rPr>
              <w:t>500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E16573" w:rsidP="00E16573">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75</w:t>
            </w:r>
            <w:r>
              <w:rPr>
                <w:rFonts w:ascii="Arial" w:hAnsi="Arial" w:cs="Arial"/>
                <w:sz w:val="16"/>
                <w:szCs w:val="16"/>
                <w:lang w:eastAsia="id-ID"/>
              </w:rPr>
              <w:t>.</w:t>
            </w:r>
            <w:r w:rsidRPr="00E16573">
              <w:rPr>
                <w:rFonts w:ascii="Arial" w:hAnsi="Arial" w:cs="Arial"/>
                <w:sz w:val="16"/>
                <w:szCs w:val="16"/>
                <w:lang w:val="id-ID" w:eastAsia="id-ID"/>
              </w:rPr>
              <w:t>453</w:t>
            </w:r>
            <w:r>
              <w:rPr>
                <w:rFonts w:ascii="Arial" w:hAnsi="Arial" w:cs="Arial"/>
                <w:sz w:val="16"/>
                <w:szCs w:val="16"/>
                <w:lang w:eastAsia="id-ID"/>
              </w:rPr>
              <w:t>.</w:t>
            </w:r>
            <w:r w:rsidRPr="00E16573">
              <w:rPr>
                <w:rFonts w:ascii="Arial" w:hAnsi="Arial" w:cs="Arial"/>
                <w:sz w:val="16"/>
                <w:szCs w:val="16"/>
                <w:lang w:val="id-ID" w:eastAsia="id-ID"/>
              </w:rPr>
              <w:t>000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E16573" w:rsidP="00E16573">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136</w:t>
            </w:r>
            <w:r>
              <w:rPr>
                <w:rFonts w:ascii="Arial" w:hAnsi="Arial" w:cs="Arial"/>
                <w:sz w:val="16"/>
                <w:szCs w:val="16"/>
                <w:lang w:eastAsia="id-ID"/>
              </w:rPr>
              <w:t>.</w:t>
            </w:r>
            <w:r w:rsidRPr="00E16573">
              <w:rPr>
                <w:rFonts w:ascii="Arial" w:hAnsi="Arial" w:cs="Arial"/>
                <w:sz w:val="16"/>
                <w:szCs w:val="16"/>
                <w:lang w:val="id-ID" w:eastAsia="id-ID"/>
              </w:rPr>
              <w:t>365</w:t>
            </w:r>
            <w:r>
              <w:rPr>
                <w:rFonts w:ascii="Arial" w:hAnsi="Arial" w:cs="Arial"/>
                <w:sz w:val="16"/>
                <w:szCs w:val="16"/>
                <w:lang w:eastAsia="id-ID"/>
              </w:rPr>
              <w:t>.</w:t>
            </w:r>
            <w:r w:rsidRPr="00E16573">
              <w:rPr>
                <w:rFonts w:ascii="Arial" w:hAnsi="Arial" w:cs="Arial"/>
                <w:sz w:val="16"/>
                <w:szCs w:val="16"/>
                <w:lang w:val="id-ID" w:eastAsia="id-ID"/>
              </w:rPr>
              <w:t>000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E16573" w:rsidP="00E16573">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361</w:t>
            </w:r>
            <w:r>
              <w:rPr>
                <w:rFonts w:ascii="Arial" w:hAnsi="Arial" w:cs="Arial"/>
                <w:sz w:val="16"/>
                <w:szCs w:val="16"/>
                <w:lang w:eastAsia="id-ID"/>
              </w:rPr>
              <w:t>.</w:t>
            </w:r>
            <w:r w:rsidRPr="00E16573">
              <w:rPr>
                <w:rFonts w:ascii="Arial" w:hAnsi="Arial" w:cs="Arial"/>
                <w:sz w:val="16"/>
                <w:szCs w:val="16"/>
                <w:lang w:val="id-ID" w:eastAsia="id-ID"/>
              </w:rPr>
              <w:t>240</w:t>
            </w:r>
            <w:r>
              <w:rPr>
                <w:rFonts w:ascii="Arial" w:hAnsi="Arial" w:cs="Arial"/>
                <w:sz w:val="16"/>
                <w:szCs w:val="16"/>
                <w:lang w:eastAsia="id-ID"/>
              </w:rPr>
              <w:t>.</w:t>
            </w:r>
            <w:r w:rsidRPr="00E16573">
              <w:rPr>
                <w:rFonts w:ascii="Arial" w:hAnsi="Arial" w:cs="Arial"/>
                <w:sz w:val="16"/>
                <w:szCs w:val="16"/>
                <w:lang w:val="id-ID" w:eastAsia="id-ID"/>
              </w:rPr>
              <w:t>750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E16573" w:rsidP="00E16573">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477</w:t>
            </w:r>
            <w:r>
              <w:rPr>
                <w:rFonts w:ascii="Arial" w:hAnsi="Arial" w:cs="Arial"/>
                <w:sz w:val="16"/>
                <w:szCs w:val="16"/>
                <w:lang w:eastAsia="id-ID"/>
              </w:rPr>
              <w:t>.</w:t>
            </w:r>
            <w:r w:rsidRPr="00E16573">
              <w:rPr>
                <w:rFonts w:ascii="Arial" w:hAnsi="Arial" w:cs="Arial"/>
                <w:sz w:val="16"/>
                <w:szCs w:val="16"/>
                <w:lang w:val="id-ID" w:eastAsia="id-ID"/>
              </w:rPr>
              <w:t>756</w:t>
            </w:r>
            <w:r>
              <w:rPr>
                <w:rFonts w:ascii="Arial" w:hAnsi="Arial" w:cs="Arial"/>
                <w:sz w:val="16"/>
                <w:szCs w:val="16"/>
                <w:lang w:eastAsia="id-ID"/>
              </w:rPr>
              <w:t>.</w:t>
            </w:r>
            <w:r w:rsidRPr="00E16573">
              <w:rPr>
                <w:rFonts w:ascii="Arial" w:hAnsi="Arial" w:cs="Arial"/>
                <w:sz w:val="16"/>
                <w:szCs w:val="16"/>
                <w:lang w:val="id-ID" w:eastAsia="id-ID"/>
              </w:rPr>
              <w:t>000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E16573" w:rsidP="00E16573">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45</w:t>
            </w:r>
            <w:r>
              <w:rPr>
                <w:rFonts w:ascii="Arial" w:hAnsi="Arial" w:cs="Arial"/>
                <w:sz w:val="16"/>
                <w:szCs w:val="16"/>
                <w:lang w:eastAsia="id-ID"/>
              </w:rPr>
              <w:t>.</w:t>
            </w:r>
            <w:r w:rsidRPr="00E16573">
              <w:rPr>
                <w:rFonts w:ascii="Arial" w:hAnsi="Arial" w:cs="Arial"/>
                <w:sz w:val="16"/>
                <w:szCs w:val="16"/>
                <w:lang w:val="id-ID" w:eastAsia="id-ID"/>
              </w:rPr>
              <w:t>324</w:t>
            </w:r>
            <w:r>
              <w:rPr>
                <w:rFonts w:ascii="Arial" w:hAnsi="Arial" w:cs="Arial"/>
                <w:sz w:val="16"/>
                <w:szCs w:val="16"/>
                <w:lang w:eastAsia="id-ID"/>
              </w:rPr>
              <w:t>.</w:t>
            </w:r>
            <w:r w:rsidRPr="00E16573">
              <w:rPr>
                <w:rFonts w:ascii="Arial" w:hAnsi="Arial" w:cs="Arial"/>
                <w:sz w:val="16"/>
                <w:szCs w:val="16"/>
                <w:lang w:val="id-ID" w:eastAsia="id-ID"/>
              </w:rPr>
              <w:t>450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E16573" w:rsidP="00E16573">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72</w:t>
            </w:r>
            <w:r>
              <w:rPr>
                <w:rFonts w:ascii="Arial" w:hAnsi="Arial" w:cs="Arial"/>
                <w:sz w:val="16"/>
                <w:szCs w:val="16"/>
                <w:lang w:eastAsia="id-ID"/>
              </w:rPr>
              <w:t>.</w:t>
            </w:r>
            <w:r w:rsidRPr="00E16573">
              <w:rPr>
                <w:rFonts w:ascii="Arial" w:hAnsi="Arial" w:cs="Arial"/>
                <w:sz w:val="16"/>
                <w:szCs w:val="16"/>
                <w:lang w:val="id-ID" w:eastAsia="id-ID"/>
              </w:rPr>
              <w:t>056</w:t>
            </w:r>
            <w:r>
              <w:rPr>
                <w:rFonts w:ascii="Arial" w:hAnsi="Arial" w:cs="Arial"/>
                <w:sz w:val="16"/>
                <w:szCs w:val="16"/>
                <w:lang w:eastAsia="id-ID"/>
              </w:rPr>
              <w:t>.</w:t>
            </w:r>
            <w:r w:rsidRPr="00E16573">
              <w:rPr>
                <w:rFonts w:ascii="Arial" w:hAnsi="Arial" w:cs="Arial"/>
                <w:sz w:val="16"/>
                <w:szCs w:val="16"/>
                <w:lang w:val="id-ID" w:eastAsia="id-ID"/>
              </w:rPr>
              <w:t>200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E16573" w:rsidP="00E16573">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128</w:t>
            </w:r>
            <w:r>
              <w:rPr>
                <w:rFonts w:ascii="Arial" w:hAnsi="Arial" w:cs="Arial"/>
                <w:sz w:val="16"/>
                <w:szCs w:val="16"/>
                <w:lang w:eastAsia="id-ID"/>
              </w:rPr>
              <w:t>.</w:t>
            </w:r>
            <w:r w:rsidRPr="00E16573">
              <w:rPr>
                <w:rFonts w:ascii="Arial" w:hAnsi="Arial" w:cs="Arial"/>
                <w:sz w:val="16"/>
                <w:szCs w:val="16"/>
                <w:lang w:val="id-ID" w:eastAsia="id-ID"/>
              </w:rPr>
              <w:t>164</w:t>
            </w:r>
            <w:r>
              <w:rPr>
                <w:rFonts w:ascii="Arial" w:hAnsi="Arial" w:cs="Arial"/>
                <w:sz w:val="16"/>
                <w:szCs w:val="16"/>
                <w:lang w:eastAsia="id-ID"/>
              </w:rPr>
              <w:t>.</w:t>
            </w:r>
            <w:r w:rsidRPr="00E16573">
              <w:rPr>
                <w:rFonts w:ascii="Arial" w:hAnsi="Arial" w:cs="Arial"/>
                <w:sz w:val="16"/>
                <w:szCs w:val="16"/>
                <w:lang w:val="id-ID" w:eastAsia="id-ID"/>
              </w:rPr>
              <w:t>650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E16573" w:rsidP="00E16573">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314</w:t>
            </w:r>
            <w:r>
              <w:rPr>
                <w:rFonts w:ascii="Arial" w:hAnsi="Arial" w:cs="Arial"/>
                <w:sz w:val="16"/>
                <w:szCs w:val="16"/>
                <w:lang w:eastAsia="id-ID"/>
              </w:rPr>
              <w:t>.</w:t>
            </w:r>
            <w:r w:rsidRPr="00E16573">
              <w:rPr>
                <w:rFonts w:ascii="Arial" w:hAnsi="Arial" w:cs="Arial"/>
                <w:sz w:val="16"/>
                <w:szCs w:val="16"/>
                <w:lang w:val="id-ID" w:eastAsia="id-ID"/>
              </w:rPr>
              <w:t>435</w:t>
            </w:r>
            <w:r>
              <w:rPr>
                <w:rFonts w:ascii="Arial" w:hAnsi="Arial" w:cs="Arial"/>
                <w:sz w:val="16"/>
                <w:szCs w:val="16"/>
                <w:lang w:eastAsia="id-ID"/>
              </w:rPr>
              <w:t>.</w:t>
            </w:r>
            <w:r w:rsidRPr="00E16573">
              <w:rPr>
                <w:rFonts w:ascii="Arial" w:hAnsi="Arial" w:cs="Arial"/>
                <w:sz w:val="16"/>
                <w:szCs w:val="16"/>
                <w:lang w:val="id-ID" w:eastAsia="id-ID"/>
              </w:rPr>
              <w:t>500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E16573" w:rsidP="00E16573">
            <w:pPr>
              <w:suppressAutoHyphens w:val="0"/>
              <w:jc w:val="right"/>
              <w:textAlignment w:val="bottom"/>
              <w:rPr>
                <w:rFonts w:ascii="Arial" w:hAnsi="Arial" w:cs="Arial"/>
                <w:sz w:val="16"/>
                <w:szCs w:val="16"/>
                <w:lang w:val="id-ID" w:eastAsia="id-ID"/>
              </w:rPr>
            </w:pPr>
            <w:r w:rsidRPr="00E16573">
              <w:rPr>
                <w:rFonts w:ascii="Arial" w:hAnsi="Arial" w:cs="Arial"/>
                <w:sz w:val="16"/>
                <w:szCs w:val="16"/>
                <w:lang w:val="id-ID" w:eastAsia="id-ID"/>
              </w:rPr>
              <w:t>473</w:t>
            </w:r>
            <w:r>
              <w:rPr>
                <w:rFonts w:ascii="Arial" w:hAnsi="Arial" w:cs="Arial"/>
                <w:sz w:val="16"/>
                <w:szCs w:val="16"/>
                <w:lang w:eastAsia="id-ID"/>
              </w:rPr>
              <w:t>.</w:t>
            </w:r>
            <w:r w:rsidRPr="00E16573">
              <w:rPr>
                <w:rFonts w:ascii="Arial" w:hAnsi="Arial" w:cs="Arial"/>
                <w:sz w:val="16"/>
                <w:szCs w:val="16"/>
                <w:lang w:val="id-ID" w:eastAsia="id-ID"/>
              </w:rPr>
              <w:t>228</w:t>
            </w:r>
            <w:r>
              <w:rPr>
                <w:rFonts w:ascii="Arial" w:hAnsi="Arial" w:cs="Arial"/>
                <w:sz w:val="16"/>
                <w:szCs w:val="16"/>
                <w:lang w:eastAsia="id-ID"/>
              </w:rPr>
              <w:t>.</w:t>
            </w:r>
            <w:r w:rsidRPr="00E16573">
              <w:rPr>
                <w:rFonts w:ascii="Arial" w:hAnsi="Arial" w:cs="Arial"/>
                <w:sz w:val="16"/>
                <w:szCs w:val="16"/>
                <w:lang w:val="id-ID" w:eastAsia="id-ID"/>
              </w:rPr>
              <w:t>850</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E16573">
            <w:pPr>
              <w:suppressAutoHyphens w:val="0"/>
              <w:jc w:val="center"/>
              <w:textAlignment w:val="bottom"/>
              <w:rPr>
                <w:rFonts w:ascii="Arial" w:hAnsi="Arial" w:cs="Arial"/>
                <w:sz w:val="16"/>
                <w:szCs w:val="16"/>
                <w:lang w:eastAsia="id-ID"/>
              </w:rPr>
            </w:pPr>
            <w:r>
              <w:rPr>
                <w:rFonts w:ascii="Arial" w:hAnsi="Arial" w:cs="Arial"/>
                <w:sz w:val="16"/>
                <w:szCs w:val="16"/>
                <w:lang w:eastAsia="id-ID"/>
              </w:rPr>
              <w:t>0,988</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E16573">
            <w:pPr>
              <w:suppressAutoHyphens w:val="0"/>
              <w:jc w:val="center"/>
              <w:textAlignment w:val="bottom"/>
              <w:rPr>
                <w:rFonts w:ascii="Arial" w:hAnsi="Arial" w:cs="Arial"/>
                <w:sz w:val="16"/>
                <w:szCs w:val="16"/>
                <w:lang w:eastAsia="id-ID"/>
              </w:rPr>
            </w:pPr>
            <w:r>
              <w:rPr>
                <w:rFonts w:ascii="Arial" w:hAnsi="Arial" w:cs="Arial"/>
                <w:sz w:val="16"/>
                <w:szCs w:val="16"/>
                <w:lang w:eastAsia="id-ID"/>
              </w:rPr>
              <w:t>0,955</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E16573">
            <w:pPr>
              <w:suppressAutoHyphens w:val="0"/>
              <w:jc w:val="center"/>
              <w:textAlignment w:val="bottom"/>
              <w:rPr>
                <w:rFonts w:ascii="Arial" w:hAnsi="Arial" w:cs="Arial"/>
                <w:sz w:val="16"/>
                <w:szCs w:val="16"/>
                <w:lang w:eastAsia="id-ID"/>
              </w:rPr>
            </w:pPr>
            <w:r>
              <w:rPr>
                <w:rFonts w:ascii="Arial" w:hAnsi="Arial" w:cs="Arial"/>
                <w:sz w:val="16"/>
                <w:szCs w:val="16"/>
                <w:lang w:eastAsia="id-ID"/>
              </w:rPr>
              <w:t>0,940</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E16573">
            <w:pPr>
              <w:suppressAutoHyphens w:val="0"/>
              <w:jc w:val="center"/>
              <w:textAlignment w:val="bottom"/>
              <w:rPr>
                <w:rFonts w:ascii="Arial" w:hAnsi="Arial" w:cs="Arial"/>
                <w:sz w:val="16"/>
                <w:szCs w:val="16"/>
                <w:lang w:eastAsia="id-ID"/>
              </w:rPr>
            </w:pPr>
            <w:r>
              <w:rPr>
                <w:rFonts w:ascii="Arial" w:hAnsi="Arial" w:cs="Arial"/>
                <w:sz w:val="16"/>
                <w:szCs w:val="16"/>
                <w:lang w:eastAsia="id-ID"/>
              </w:rPr>
              <w:t>0,870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E16573">
            <w:pPr>
              <w:suppressAutoHyphens w:val="0"/>
              <w:jc w:val="center"/>
              <w:textAlignment w:val="bottom"/>
              <w:rPr>
                <w:rFonts w:ascii="Arial" w:hAnsi="Arial" w:cs="Arial"/>
                <w:sz w:val="16"/>
                <w:szCs w:val="16"/>
                <w:lang w:eastAsia="id-ID"/>
              </w:rPr>
            </w:pPr>
            <w:r>
              <w:rPr>
                <w:rFonts w:ascii="Arial" w:hAnsi="Arial" w:cs="Arial"/>
                <w:sz w:val="16"/>
                <w:szCs w:val="16"/>
                <w:lang w:eastAsia="id-ID"/>
              </w:rPr>
              <w:t>0,991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E16573">
            <w:pPr>
              <w:suppressAutoHyphens w:val="0"/>
              <w:jc w:val="center"/>
              <w:textAlignment w:val="bottom"/>
              <w:rPr>
                <w:rFonts w:ascii="Arial" w:hAnsi="Arial" w:cs="Arial"/>
                <w:sz w:val="16"/>
                <w:szCs w:val="16"/>
                <w:lang w:eastAsia="id-ID"/>
              </w:rPr>
            </w:pPr>
            <w:r>
              <w:rPr>
                <w:rFonts w:ascii="Arial" w:hAnsi="Arial" w:cs="Arial"/>
                <w:sz w:val="16"/>
                <w:szCs w:val="16"/>
                <w:lang w:eastAsia="id-ID"/>
              </w:rPr>
              <w:t>0,323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E16573" w:rsidRDefault="00E16573" w:rsidP="00E16573">
            <w:pPr>
              <w:suppressAutoHyphens w:val="0"/>
              <w:jc w:val="center"/>
              <w:textAlignment w:val="bottom"/>
              <w:rPr>
                <w:rFonts w:ascii="Arial" w:hAnsi="Arial" w:cs="Arial"/>
                <w:sz w:val="16"/>
                <w:szCs w:val="16"/>
                <w:lang w:eastAsia="id-ID"/>
              </w:rPr>
            </w:pPr>
            <w:r>
              <w:rPr>
                <w:rFonts w:ascii="Arial" w:hAnsi="Arial" w:cs="Arial"/>
                <w:sz w:val="16"/>
                <w:szCs w:val="16"/>
                <w:lang w:eastAsia="id-ID"/>
              </w:rPr>
              <w:t>0,505</w:t>
            </w:r>
          </w:p>
        </w:tc>
      </w:tr>
      <w:tr w:rsidR="002E12B1" w:rsidRPr="007E215E" w:rsidTr="00166448">
        <w:trPr>
          <w:trHeight w:val="394"/>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166448" w:rsidP="00F65B96">
            <w:pPr>
              <w:tabs>
                <w:tab w:val="left" w:pos="284"/>
              </w:tabs>
              <w:suppressAutoHyphens w:val="0"/>
              <w:textAlignment w:val="bottom"/>
              <w:rPr>
                <w:rFonts w:ascii="Arial" w:hAnsi="Arial" w:cs="Arial"/>
                <w:b/>
                <w:sz w:val="16"/>
                <w:szCs w:val="16"/>
                <w:lang w:val="id-ID" w:eastAsia="id-ID"/>
              </w:rPr>
            </w:pPr>
            <w:r w:rsidRPr="00166448">
              <w:rPr>
                <w:rFonts w:ascii="Arial" w:hAnsi="Arial" w:cs="Arial"/>
                <w:b/>
                <w:sz w:val="16"/>
                <w:szCs w:val="16"/>
                <w:lang w:val="id-ID" w:eastAsia="id-ID"/>
              </w:rPr>
              <w:t>Rata -rata persentase desa yang menyusun dokumen administrasi pemerintahan desa yang tepat waktu</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166448" w:rsidP="00166448">
            <w:pPr>
              <w:suppressAutoHyphens w:val="0"/>
              <w:jc w:val="right"/>
              <w:textAlignment w:val="bottom"/>
              <w:rPr>
                <w:rFonts w:ascii="Arial" w:hAnsi="Arial" w:cs="Arial"/>
                <w:color w:val="000000"/>
                <w:kern w:val="24"/>
                <w:sz w:val="16"/>
                <w:szCs w:val="16"/>
                <w:lang w:eastAsia="id-ID"/>
              </w:rPr>
            </w:pPr>
            <w:r w:rsidRPr="00166448">
              <w:rPr>
                <w:rFonts w:ascii="Arial" w:hAnsi="Arial" w:cs="Arial"/>
                <w:color w:val="000000"/>
                <w:kern w:val="24"/>
                <w:sz w:val="16"/>
                <w:szCs w:val="16"/>
                <w:lang w:eastAsia="id-ID"/>
              </w:rPr>
              <w:t>28</w:t>
            </w:r>
            <w:r>
              <w:rPr>
                <w:rFonts w:ascii="Arial" w:hAnsi="Arial" w:cs="Arial"/>
                <w:color w:val="000000"/>
                <w:kern w:val="24"/>
                <w:sz w:val="16"/>
                <w:szCs w:val="16"/>
                <w:lang w:eastAsia="id-ID"/>
              </w:rPr>
              <w:t>.</w:t>
            </w:r>
            <w:r w:rsidRPr="00166448">
              <w:rPr>
                <w:rFonts w:ascii="Arial" w:hAnsi="Arial" w:cs="Arial"/>
                <w:color w:val="000000"/>
                <w:kern w:val="24"/>
                <w:sz w:val="16"/>
                <w:szCs w:val="16"/>
                <w:lang w:eastAsia="id-ID"/>
              </w:rPr>
              <w:t>958</w:t>
            </w:r>
            <w:r>
              <w:rPr>
                <w:rFonts w:ascii="Arial" w:hAnsi="Arial" w:cs="Arial"/>
                <w:color w:val="000000"/>
                <w:kern w:val="24"/>
                <w:sz w:val="16"/>
                <w:szCs w:val="16"/>
                <w:lang w:eastAsia="id-ID"/>
              </w:rPr>
              <w:t>.</w:t>
            </w:r>
            <w:r w:rsidRPr="00166448">
              <w:rPr>
                <w:rFonts w:ascii="Arial" w:hAnsi="Arial" w:cs="Arial"/>
                <w:color w:val="000000"/>
                <w:kern w:val="24"/>
                <w:sz w:val="16"/>
                <w:szCs w:val="16"/>
                <w:lang w:eastAsia="id-ID"/>
              </w:rPr>
              <w:t>350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166448" w:rsidP="00166448">
            <w:pPr>
              <w:suppressAutoHyphens w:val="0"/>
              <w:jc w:val="right"/>
              <w:textAlignment w:val="bottom"/>
              <w:rPr>
                <w:rFonts w:ascii="Arial" w:hAnsi="Arial" w:cs="Arial"/>
                <w:color w:val="000000"/>
                <w:kern w:val="24"/>
                <w:sz w:val="16"/>
                <w:szCs w:val="16"/>
                <w:lang w:val="id-ID" w:eastAsia="id-ID"/>
              </w:rPr>
            </w:pPr>
            <w:r w:rsidRPr="00166448">
              <w:rPr>
                <w:rFonts w:ascii="Arial" w:hAnsi="Arial" w:cs="Arial"/>
                <w:color w:val="000000"/>
                <w:kern w:val="24"/>
                <w:sz w:val="16"/>
                <w:szCs w:val="16"/>
                <w:lang w:val="id-ID" w:eastAsia="id-ID"/>
              </w:rPr>
              <w:t>165</w:t>
            </w:r>
            <w:r>
              <w:rPr>
                <w:rFonts w:ascii="Arial" w:hAnsi="Arial" w:cs="Arial"/>
                <w:color w:val="000000"/>
                <w:kern w:val="24"/>
                <w:sz w:val="16"/>
                <w:szCs w:val="16"/>
                <w:lang w:eastAsia="id-ID"/>
              </w:rPr>
              <w:t>.</w:t>
            </w:r>
            <w:r w:rsidRPr="00166448">
              <w:rPr>
                <w:rFonts w:ascii="Arial" w:hAnsi="Arial" w:cs="Arial"/>
                <w:color w:val="000000"/>
                <w:kern w:val="24"/>
                <w:sz w:val="16"/>
                <w:szCs w:val="16"/>
                <w:lang w:val="id-ID" w:eastAsia="id-ID"/>
              </w:rPr>
              <w:t>447</w:t>
            </w:r>
            <w:r>
              <w:rPr>
                <w:rFonts w:ascii="Arial" w:hAnsi="Arial" w:cs="Arial"/>
                <w:color w:val="000000"/>
                <w:kern w:val="24"/>
                <w:sz w:val="16"/>
                <w:szCs w:val="16"/>
                <w:lang w:eastAsia="id-ID"/>
              </w:rPr>
              <w:t>.</w:t>
            </w:r>
            <w:r w:rsidRPr="00166448">
              <w:rPr>
                <w:rFonts w:ascii="Arial" w:hAnsi="Arial" w:cs="Arial"/>
                <w:color w:val="000000"/>
                <w:kern w:val="24"/>
                <w:sz w:val="16"/>
                <w:szCs w:val="16"/>
                <w:lang w:val="id-ID" w:eastAsia="id-ID"/>
              </w:rPr>
              <w:t>350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166448" w:rsidP="00166448">
            <w:pPr>
              <w:suppressAutoHyphens w:val="0"/>
              <w:jc w:val="right"/>
              <w:textAlignment w:val="bottom"/>
              <w:rPr>
                <w:rFonts w:ascii="Arial" w:hAnsi="Arial" w:cs="Arial"/>
                <w:color w:val="000000"/>
                <w:kern w:val="24"/>
                <w:sz w:val="16"/>
                <w:szCs w:val="16"/>
                <w:lang w:eastAsia="id-ID"/>
              </w:rPr>
            </w:pPr>
            <w:r w:rsidRPr="00166448">
              <w:rPr>
                <w:rFonts w:ascii="Arial" w:hAnsi="Arial" w:cs="Arial"/>
                <w:color w:val="000000"/>
                <w:kern w:val="24"/>
                <w:sz w:val="16"/>
                <w:szCs w:val="16"/>
                <w:lang w:eastAsia="id-ID"/>
              </w:rPr>
              <w:t>216</w:t>
            </w:r>
            <w:r>
              <w:rPr>
                <w:rFonts w:ascii="Arial" w:hAnsi="Arial" w:cs="Arial"/>
                <w:color w:val="000000"/>
                <w:kern w:val="24"/>
                <w:sz w:val="16"/>
                <w:szCs w:val="16"/>
                <w:lang w:eastAsia="id-ID"/>
              </w:rPr>
              <w:t>.</w:t>
            </w:r>
            <w:r w:rsidRPr="00166448">
              <w:rPr>
                <w:rFonts w:ascii="Arial" w:hAnsi="Arial" w:cs="Arial"/>
                <w:color w:val="000000"/>
                <w:kern w:val="24"/>
                <w:sz w:val="16"/>
                <w:szCs w:val="16"/>
                <w:lang w:eastAsia="id-ID"/>
              </w:rPr>
              <w:t>108</w:t>
            </w:r>
            <w:r>
              <w:rPr>
                <w:rFonts w:ascii="Arial" w:hAnsi="Arial" w:cs="Arial"/>
                <w:color w:val="000000"/>
                <w:kern w:val="24"/>
                <w:sz w:val="16"/>
                <w:szCs w:val="16"/>
                <w:lang w:eastAsia="id-ID"/>
              </w:rPr>
              <w:t>.</w:t>
            </w:r>
            <w:r w:rsidRPr="00166448">
              <w:rPr>
                <w:rFonts w:ascii="Arial" w:hAnsi="Arial" w:cs="Arial"/>
                <w:color w:val="000000"/>
                <w:kern w:val="24"/>
                <w:sz w:val="16"/>
                <w:szCs w:val="16"/>
                <w:lang w:eastAsia="id-ID"/>
              </w:rPr>
              <w:t>550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166448" w:rsidP="00166448">
            <w:pPr>
              <w:suppressAutoHyphens w:val="0"/>
              <w:jc w:val="right"/>
              <w:textAlignment w:val="bottom"/>
              <w:rPr>
                <w:rFonts w:ascii="Arial" w:hAnsi="Arial" w:cs="Arial"/>
                <w:color w:val="000000"/>
                <w:kern w:val="24"/>
                <w:sz w:val="16"/>
                <w:szCs w:val="16"/>
                <w:lang w:eastAsia="id-ID"/>
              </w:rPr>
            </w:pPr>
            <w:r w:rsidRPr="00166448">
              <w:rPr>
                <w:rFonts w:ascii="Arial" w:hAnsi="Arial" w:cs="Arial"/>
                <w:color w:val="000000"/>
                <w:kern w:val="24"/>
                <w:sz w:val="16"/>
                <w:szCs w:val="16"/>
                <w:lang w:eastAsia="id-ID"/>
              </w:rPr>
              <w:t>20</w:t>
            </w:r>
            <w:r>
              <w:rPr>
                <w:rFonts w:ascii="Arial" w:hAnsi="Arial" w:cs="Arial"/>
                <w:color w:val="000000"/>
                <w:kern w:val="24"/>
                <w:sz w:val="16"/>
                <w:szCs w:val="16"/>
                <w:lang w:eastAsia="id-ID"/>
              </w:rPr>
              <w:t>.</w:t>
            </w:r>
            <w:r w:rsidRPr="00166448">
              <w:rPr>
                <w:rFonts w:ascii="Arial" w:hAnsi="Arial" w:cs="Arial"/>
                <w:color w:val="000000"/>
                <w:kern w:val="24"/>
                <w:sz w:val="16"/>
                <w:szCs w:val="16"/>
                <w:lang w:eastAsia="id-ID"/>
              </w:rPr>
              <w:t>463</w:t>
            </w:r>
            <w:r>
              <w:rPr>
                <w:rFonts w:ascii="Arial" w:hAnsi="Arial" w:cs="Arial"/>
                <w:color w:val="000000"/>
                <w:kern w:val="24"/>
                <w:sz w:val="16"/>
                <w:szCs w:val="16"/>
                <w:lang w:eastAsia="id-ID"/>
              </w:rPr>
              <w:t>.</w:t>
            </w:r>
            <w:r w:rsidRPr="00166448">
              <w:rPr>
                <w:rFonts w:ascii="Arial" w:hAnsi="Arial" w:cs="Arial"/>
                <w:color w:val="000000"/>
                <w:kern w:val="24"/>
                <w:sz w:val="16"/>
                <w:szCs w:val="16"/>
                <w:lang w:eastAsia="id-ID"/>
              </w:rPr>
              <w:t>000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166448" w:rsidP="00166448">
            <w:pPr>
              <w:suppressAutoHyphens w:val="0"/>
              <w:jc w:val="right"/>
              <w:textAlignment w:val="bottom"/>
              <w:rPr>
                <w:rFonts w:ascii="Arial" w:hAnsi="Arial" w:cs="Arial"/>
                <w:color w:val="000000"/>
                <w:kern w:val="24"/>
                <w:sz w:val="16"/>
                <w:szCs w:val="16"/>
                <w:lang w:val="id-ID" w:eastAsia="id-ID"/>
              </w:rPr>
            </w:pPr>
            <w:r w:rsidRPr="00166448">
              <w:rPr>
                <w:rFonts w:ascii="Arial" w:hAnsi="Arial" w:cs="Arial"/>
                <w:color w:val="000000"/>
                <w:kern w:val="24"/>
                <w:sz w:val="16"/>
                <w:szCs w:val="16"/>
                <w:lang w:val="id-ID" w:eastAsia="id-ID"/>
              </w:rPr>
              <w:t>79</w:t>
            </w:r>
            <w:r>
              <w:rPr>
                <w:rFonts w:ascii="Arial" w:hAnsi="Arial" w:cs="Arial"/>
                <w:color w:val="000000"/>
                <w:kern w:val="24"/>
                <w:sz w:val="16"/>
                <w:szCs w:val="16"/>
                <w:lang w:eastAsia="id-ID"/>
              </w:rPr>
              <w:t>.</w:t>
            </w:r>
            <w:r w:rsidRPr="00166448">
              <w:rPr>
                <w:rFonts w:ascii="Arial" w:hAnsi="Arial" w:cs="Arial"/>
                <w:color w:val="000000"/>
                <w:kern w:val="24"/>
                <w:sz w:val="16"/>
                <w:szCs w:val="16"/>
                <w:lang w:val="id-ID" w:eastAsia="id-ID"/>
              </w:rPr>
              <w:t>555</w:t>
            </w:r>
            <w:r>
              <w:rPr>
                <w:rFonts w:ascii="Arial" w:hAnsi="Arial" w:cs="Arial"/>
                <w:color w:val="000000"/>
                <w:kern w:val="24"/>
                <w:sz w:val="16"/>
                <w:szCs w:val="16"/>
                <w:lang w:eastAsia="id-ID"/>
              </w:rPr>
              <w:t>.</w:t>
            </w:r>
            <w:r w:rsidRPr="00166448">
              <w:rPr>
                <w:rFonts w:ascii="Arial" w:hAnsi="Arial" w:cs="Arial"/>
                <w:color w:val="000000"/>
                <w:kern w:val="24"/>
                <w:sz w:val="16"/>
                <w:szCs w:val="16"/>
                <w:lang w:val="id-ID" w:eastAsia="id-ID"/>
              </w:rPr>
              <w:t>000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166448" w:rsidP="00166448">
            <w:pPr>
              <w:suppressAutoHyphens w:val="0"/>
              <w:jc w:val="right"/>
              <w:textAlignment w:val="bottom"/>
              <w:rPr>
                <w:rFonts w:ascii="Arial" w:hAnsi="Arial" w:cs="Arial"/>
                <w:color w:val="000000"/>
                <w:kern w:val="24"/>
                <w:sz w:val="16"/>
                <w:szCs w:val="16"/>
                <w:lang w:eastAsia="id-ID"/>
              </w:rPr>
            </w:pPr>
            <w:r w:rsidRPr="00166448">
              <w:rPr>
                <w:rFonts w:ascii="Arial" w:hAnsi="Arial" w:cs="Arial"/>
                <w:color w:val="000000"/>
                <w:kern w:val="24"/>
                <w:sz w:val="16"/>
                <w:szCs w:val="16"/>
                <w:lang w:eastAsia="id-ID"/>
              </w:rPr>
              <w:t>27</w:t>
            </w:r>
            <w:r>
              <w:rPr>
                <w:rFonts w:ascii="Arial" w:hAnsi="Arial" w:cs="Arial"/>
                <w:color w:val="000000"/>
                <w:kern w:val="24"/>
                <w:sz w:val="16"/>
                <w:szCs w:val="16"/>
                <w:lang w:eastAsia="id-ID"/>
              </w:rPr>
              <w:t>.</w:t>
            </w:r>
            <w:r w:rsidRPr="00166448">
              <w:rPr>
                <w:rFonts w:ascii="Arial" w:hAnsi="Arial" w:cs="Arial"/>
                <w:color w:val="000000"/>
                <w:kern w:val="24"/>
                <w:sz w:val="16"/>
                <w:szCs w:val="16"/>
                <w:lang w:eastAsia="id-ID"/>
              </w:rPr>
              <w:t>306</w:t>
            </w:r>
            <w:r>
              <w:rPr>
                <w:rFonts w:ascii="Arial" w:hAnsi="Arial" w:cs="Arial"/>
                <w:color w:val="000000"/>
                <w:kern w:val="24"/>
                <w:sz w:val="16"/>
                <w:szCs w:val="16"/>
                <w:lang w:eastAsia="id-ID"/>
              </w:rPr>
              <w:t>.</w:t>
            </w:r>
            <w:r w:rsidRPr="00166448">
              <w:rPr>
                <w:rFonts w:ascii="Arial" w:hAnsi="Arial" w:cs="Arial"/>
                <w:color w:val="000000"/>
                <w:kern w:val="24"/>
                <w:sz w:val="16"/>
                <w:szCs w:val="16"/>
                <w:lang w:eastAsia="id-ID"/>
              </w:rPr>
              <w:t>350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166448" w:rsidP="00166448">
            <w:pPr>
              <w:suppressAutoHyphens w:val="0"/>
              <w:jc w:val="right"/>
              <w:textAlignment w:val="bottom"/>
              <w:rPr>
                <w:rFonts w:ascii="Arial" w:hAnsi="Arial" w:cs="Arial"/>
                <w:color w:val="000000"/>
                <w:kern w:val="24"/>
                <w:sz w:val="16"/>
                <w:szCs w:val="16"/>
                <w:lang w:val="id-ID" w:eastAsia="id-ID"/>
              </w:rPr>
            </w:pPr>
            <w:r w:rsidRPr="00166448">
              <w:rPr>
                <w:rFonts w:ascii="Arial" w:hAnsi="Arial" w:cs="Arial"/>
                <w:color w:val="000000"/>
                <w:kern w:val="24"/>
                <w:sz w:val="16"/>
                <w:szCs w:val="16"/>
                <w:lang w:val="id-ID" w:eastAsia="id-ID"/>
              </w:rPr>
              <w:t>141</w:t>
            </w:r>
            <w:r>
              <w:rPr>
                <w:rFonts w:ascii="Arial" w:hAnsi="Arial" w:cs="Arial"/>
                <w:color w:val="000000"/>
                <w:kern w:val="24"/>
                <w:sz w:val="16"/>
                <w:szCs w:val="16"/>
                <w:lang w:eastAsia="id-ID"/>
              </w:rPr>
              <w:t>.</w:t>
            </w:r>
            <w:r w:rsidRPr="00166448">
              <w:rPr>
                <w:rFonts w:ascii="Arial" w:hAnsi="Arial" w:cs="Arial"/>
                <w:color w:val="000000"/>
                <w:kern w:val="24"/>
                <w:sz w:val="16"/>
                <w:szCs w:val="16"/>
                <w:lang w:val="id-ID" w:eastAsia="id-ID"/>
              </w:rPr>
              <w:t>466</w:t>
            </w:r>
            <w:r>
              <w:rPr>
                <w:rFonts w:ascii="Arial" w:hAnsi="Arial" w:cs="Arial"/>
                <w:color w:val="000000"/>
                <w:kern w:val="24"/>
                <w:sz w:val="16"/>
                <w:szCs w:val="16"/>
                <w:lang w:eastAsia="id-ID"/>
              </w:rPr>
              <w:t>.</w:t>
            </w:r>
            <w:r w:rsidRPr="00166448">
              <w:rPr>
                <w:rFonts w:ascii="Arial" w:hAnsi="Arial" w:cs="Arial"/>
                <w:color w:val="000000"/>
                <w:kern w:val="24"/>
                <w:sz w:val="16"/>
                <w:szCs w:val="16"/>
                <w:lang w:val="id-ID" w:eastAsia="id-ID"/>
              </w:rPr>
              <w:t>750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166448" w:rsidP="00166448">
            <w:pPr>
              <w:suppressAutoHyphens w:val="0"/>
              <w:jc w:val="right"/>
              <w:textAlignment w:val="bottom"/>
              <w:rPr>
                <w:rFonts w:ascii="Arial" w:hAnsi="Arial" w:cs="Arial"/>
                <w:color w:val="000000"/>
                <w:kern w:val="24"/>
                <w:sz w:val="16"/>
                <w:szCs w:val="16"/>
                <w:lang w:eastAsia="id-ID"/>
              </w:rPr>
            </w:pPr>
            <w:r w:rsidRPr="00166448">
              <w:rPr>
                <w:rFonts w:ascii="Arial" w:hAnsi="Arial" w:cs="Arial"/>
                <w:color w:val="000000"/>
                <w:kern w:val="24"/>
                <w:sz w:val="16"/>
                <w:szCs w:val="16"/>
                <w:lang w:eastAsia="id-ID"/>
              </w:rPr>
              <w:t>198</w:t>
            </w:r>
            <w:r>
              <w:rPr>
                <w:rFonts w:ascii="Arial" w:hAnsi="Arial" w:cs="Arial"/>
                <w:color w:val="000000"/>
                <w:kern w:val="24"/>
                <w:sz w:val="16"/>
                <w:szCs w:val="16"/>
                <w:lang w:eastAsia="id-ID"/>
              </w:rPr>
              <w:t>.</w:t>
            </w:r>
            <w:r w:rsidRPr="00166448">
              <w:rPr>
                <w:rFonts w:ascii="Arial" w:hAnsi="Arial" w:cs="Arial"/>
                <w:color w:val="000000"/>
                <w:kern w:val="24"/>
                <w:sz w:val="16"/>
                <w:szCs w:val="16"/>
                <w:lang w:eastAsia="id-ID"/>
              </w:rPr>
              <w:t>38</w:t>
            </w:r>
            <w:r>
              <w:rPr>
                <w:rFonts w:ascii="Arial" w:hAnsi="Arial" w:cs="Arial"/>
                <w:color w:val="000000"/>
                <w:kern w:val="24"/>
                <w:sz w:val="16"/>
                <w:szCs w:val="16"/>
                <w:lang w:eastAsia="id-ID"/>
              </w:rPr>
              <w:t>.</w:t>
            </w:r>
            <w:r w:rsidRPr="00166448">
              <w:rPr>
                <w:rFonts w:ascii="Arial" w:hAnsi="Arial" w:cs="Arial"/>
                <w:color w:val="000000"/>
                <w:kern w:val="24"/>
                <w:sz w:val="16"/>
                <w:szCs w:val="16"/>
                <w:lang w:eastAsia="id-ID"/>
              </w:rPr>
              <w:t>2500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166448" w:rsidP="00166448">
            <w:pPr>
              <w:suppressAutoHyphens w:val="0"/>
              <w:jc w:val="right"/>
              <w:textAlignment w:val="bottom"/>
              <w:rPr>
                <w:rFonts w:ascii="Arial" w:hAnsi="Arial" w:cs="Arial"/>
                <w:color w:val="000000"/>
                <w:kern w:val="24"/>
                <w:sz w:val="16"/>
                <w:szCs w:val="16"/>
                <w:lang w:val="id-ID" w:eastAsia="id-ID"/>
              </w:rPr>
            </w:pPr>
            <w:r w:rsidRPr="00166448">
              <w:rPr>
                <w:rFonts w:ascii="Arial" w:hAnsi="Arial" w:cs="Arial"/>
                <w:color w:val="000000"/>
                <w:kern w:val="24"/>
                <w:sz w:val="16"/>
                <w:szCs w:val="16"/>
                <w:lang w:val="id-ID" w:eastAsia="id-ID"/>
              </w:rPr>
              <w:t>18</w:t>
            </w:r>
            <w:r>
              <w:rPr>
                <w:rFonts w:ascii="Arial" w:hAnsi="Arial" w:cs="Arial"/>
                <w:color w:val="000000"/>
                <w:kern w:val="24"/>
                <w:sz w:val="16"/>
                <w:szCs w:val="16"/>
                <w:lang w:eastAsia="id-ID"/>
              </w:rPr>
              <w:t>.</w:t>
            </w:r>
            <w:r w:rsidRPr="00166448">
              <w:rPr>
                <w:rFonts w:ascii="Arial" w:hAnsi="Arial" w:cs="Arial"/>
                <w:color w:val="000000"/>
                <w:kern w:val="24"/>
                <w:sz w:val="16"/>
                <w:szCs w:val="16"/>
                <w:lang w:val="id-ID" w:eastAsia="id-ID"/>
              </w:rPr>
              <w:t>047</w:t>
            </w:r>
            <w:r>
              <w:rPr>
                <w:rFonts w:ascii="Arial" w:hAnsi="Arial" w:cs="Arial"/>
                <w:color w:val="000000"/>
                <w:kern w:val="24"/>
                <w:sz w:val="16"/>
                <w:szCs w:val="16"/>
                <w:lang w:eastAsia="id-ID"/>
              </w:rPr>
              <w:t>.</w:t>
            </w:r>
            <w:r w:rsidRPr="00166448">
              <w:rPr>
                <w:rFonts w:ascii="Arial" w:hAnsi="Arial" w:cs="Arial"/>
                <w:color w:val="000000"/>
                <w:kern w:val="24"/>
                <w:sz w:val="16"/>
                <w:szCs w:val="16"/>
                <w:lang w:val="id-ID" w:eastAsia="id-ID"/>
              </w:rPr>
              <w:t>000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7E215E" w:rsidRDefault="00166448" w:rsidP="00166448">
            <w:pPr>
              <w:suppressAutoHyphens w:val="0"/>
              <w:jc w:val="right"/>
              <w:textAlignment w:val="bottom"/>
              <w:rPr>
                <w:rFonts w:ascii="Arial" w:hAnsi="Arial" w:cs="Arial"/>
                <w:color w:val="000000"/>
                <w:kern w:val="24"/>
                <w:sz w:val="16"/>
                <w:szCs w:val="16"/>
                <w:lang w:val="id-ID" w:eastAsia="id-ID"/>
              </w:rPr>
            </w:pPr>
            <w:r w:rsidRPr="00166448">
              <w:rPr>
                <w:rFonts w:ascii="Arial" w:hAnsi="Arial" w:cs="Arial"/>
                <w:color w:val="000000"/>
                <w:kern w:val="24"/>
                <w:sz w:val="16"/>
                <w:szCs w:val="16"/>
                <w:lang w:val="id-ID" w:eastAsia="id-ID"/>
              </w:rPr>
              <w:t>74</w:t>
            </w:r>
            <w:r>
              <w:rPr>
                <w:rFonts w:ascii="Arial" w:hAnsi="Arial" w:cs="Arial"/>
                <w:color w:val="000000"/>
                <w:kern w:val="24"/>
                <w:sz w:val="16"/>
                <w:szCs w:val="16"/>
                <w:lang w:eastAsia="id-ID"/>
              </w:rPr>
              <w:t>.</w:t>
            </w:r>
            <w:r w:rsidRPr="00166448">
              <w:rPr>
                <w:rFonts w:ascii="Arial" w:hAnsi="Arial" w:cs="Arial"/>
                <w:color w:val="000000"/>
                <w:kern w:val="24"/>
                <w:sz w:val="16"/>
                <w:szCs w:val="16"/>
                <w:lang w:val="id-ID" w:eastAsia="id-ID"/>
              </w:rPr>
              <w:t>163</w:t>
            </w:r>
            <w:r>
              <w:rPr>
                <w:rFonts w:ascii="Arial" w:hAnsi="Arial" w:cs="Arial"/>
                <w:color w:val="000000"/>
                <w:kern w:val="24"/>
                <w:sz w:val="16"/>
                <w:szCs w:val="16"/>
                <w:lang w:eastAsia="id-ID"/>
              </w:rPr>
              <w:t>.</w:t>
            </w:r>
            <w:r w:rsidRPr="00166448">
              <w:rPr>
                <w:rFonts w:ascii="Arial" w:hAnsi="Arial" w:cs="Arial"/>
                <w:color w:val="000000"/>
                <w:kern w:val="24"/>
                <w:sz w:val="16"/>
                <w:szCs w:val="16"/>
                <w:lang w:val="id-ID" w:eastAsia="id-ID"/>
              </w:rPr>
              <w:t>200</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166448" w:rsidRDefault="00166448" w:rsidP="00166448">
            <w:pPr>
              <w:suppressAutoHyphens w:val="0"/>
              <w:jc w:val="center"/>
              <w:textAlignment w:val="bottom"/>
              <w:rPr>
                <w:rFonts w:ascii="Arial" w:hAnsi="Arial" w:cs="Arial"/>
                <w:color w:val="000000"/>
                <w:kern w:val="24"/>
                <w:sz w:val="16"/>
                <w:szCs w:val="16"/>
                <w:lang w:eastAsia="id-ID"/>
              </w:rPr>
            </w:pPr>
            <w:r>
              <w:rPr>
                <w:rFonts w:ascii="Arial" w:hAnsi="Arial" w:cs="Arial"/>
                <w:color w:val="000000"/>
                <w:kern w:val="24"/>
                <w:sz w:val="16"/>
                <w:szCs w:val="16"/>
                <w:lang w:eastAsia="id-ID"/>
              </w:rPr>
              <w:t>0,943</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166448" w:rsidRDefault="00166448" w:rsidP="00166448">
            <w:pPr>
              <w:suppressAutoHyphens w:val="0"/>
              <w:jc w:val="center"/>
              <w:textAlignment w:val="bottom"/>
              <w:rPr>
                <w:rFonts w:ascii="Arial" w:hAnsi="Arial" w:cs="Arial"/>
                <w:color w:val="000000"/>
                <w:kern w:val="24"/>
                <w:sz w:val="16"/>
                <w:szCs w:val="16"/>
                <w:lang w:eastAsia="id-ID"/>
              </w:rPr>
            </w:pPr>
            <w:r>
              <w:rPr>
                <w:rFonts w:ascii="Arial" w:hAnsi="Arial" w:cs="Arial"/>
                <w:color w:val="000000"/>
                <w:kern w:val="24"/>
                <w:sz w:val="16"/>
                <w:szCs w:val="16"/>
                <w:lang w:eastAsia="id-ID"/>
              </w:rPr>
              <w:t>0,855</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166448" w:rsidRDefault="00166448" w:rsidP="00166448">
            <w:pPr>
              <w:suppressAutoHyphens w:val="0"/>
              <w:jc w:val="center"/>
              <w:textAlignment w:val="bottom"/>
              <w:rPr>
                <w:rFonts w:ascii="Arial" w:hAnsi="Arial" w:cs="Arial"/>
                <w:color w:val="000000"/>
                <w:kern w:val="24"/>
                <w:sz w:val="16"/>
                <w:szCs w:val="16"/>
                <w:lang w:eastAsia="id-ID"/>
              </w:rPr>
            </w:pPr>
            <w:r>
              <w:rPr>
                <w:rFonts w:ascii="Arial" w:hAnsi="Arial" w:cs="Arial"/>
                <w:color w:val="000000"/>
                <w:kern w:val="24"/>
                <w:sz w:val="16"/>
                <w:szCs w:val="16"/>
                <w:lang w:eastAsia="id-ID"/>
              </w:rPr>
              <w:t>0,918</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166448" w:rsidRDefault="00166448" w:rsidP="00166448">
            <w:pPr>
              <w:suppressAutoHyphens w:val="0"/>
              <w:jc w:val="center"/>
              <w:textAlignment w:val="bottom"/>
              <w:rPr>
                <w:rFonts w:ascii="Arial" w:hAnsi="Arial" w:cs="Arial"/>
                <w:color w:val="000000"/>
                <w:kern w:val="24"/>
                <w:sz w:val="16"/>
                <w:szCs w:val="16"/>
                <w:lang w:eastAsia="id-ID"/>
              </w:rPr>
            </w:pPr>
            <w:r>
              <w:rPr>
                <w:rFonts w:ascii="Arial" w:hAnsi="Arial" w:cs="Arial"/>
                <w:color w:val="000000"/>
                <w:kern w:val="24"/>
                <w:sz w:val="16"/>
                <w:szCs w:val="16"/>
                <w:lang w:eastAsia="id-ID"/>
              </w:rPr>
              <w:t>0,882</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166448" w:rsidRDefault="00166448" w:rsidP="00166448">
            <w:pPr>
              <w:suppressAutoHyphens w:val="0"/>
              <w:jc w:val="center"/>
              <w:textAlignment w:val="bottom"/>
              <w:rPr>
                <w:rFonts w:ascii="Arial" w:hAnsi="Arial" w:cs="Arial"/>
                <w:color w:val="000000"/>
                <w:kern w:val="24"/>
                <w:sz w:val="16"/>
                <w:szCs w:val="16"/>
                <w:lang w:eastAsia="id-ID"/>
              </w:rPr>
            </w:pPr>
            <w:r>
              <w:rPr>
                <w:rFonts w:ascii="Arial" w:hAnsi="Arial" w:cs="Arial"/>
                <w:color w:val="000000"/>
                <w:kern w:val="24"/>
                <w:sz w:val="16"/>
                <w:szCs w:val="16"/>
                <w:lang w:eastAsia="id-ID"/>
              </w:rPr>
              <w:t>0,932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166448" w:rsidRDefault="00166448" w:rsidP="00166448">
            <w:pPr>
              <w:suppressAutoHyphens w:val="0"/>
              <w:jc w:val="center"/>
              <w:textAlignment w:val="bottom"/>
              <w:rPr>
                <w:rFonts w:ascii="Arial" w:hAnsi="Arial" w:cs="Arial"/>
                <w:color w:val="000000"/>
                <w:kern w:val="24"/>
                <w:sz w:val="16"/>
                <w:szCs w:val="16"/>
                <w:lang w:eastAsia="id-ID"/>
              </w:rPr>
            </w:pPr>
            <w:r>
              <w:rPr>
                <w:rFonts w:ascii="Arial" w:hAnsi="Arial" w:cs="Arial"/>
                <w:color w:val="000000"/>
                <w:kern w:val="24"/>
                <w:sz w:val="16"/>
                <w:szCs w:val="16"/>
                <w:lang w:eastAsia="id-ID"/>
              </w:rPr>
              <w:t>2,888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2E12B1" w:rsidRPr="00166448" w:rsidRDefault="00166448" w:rsidP="00166448">
            <w:pPr>
              <w:suppressAutoHyphens w:val="0"/>
              <w:jc w:val="center"/>
              <w:textAlignment w:val="bottom"/>
              <w:rPr>
                <w:rFonts w:ascii="Arial" w:hAnsi="Arial" w:cs="Arial"/>
                <w:color w:val="000000"/>
                <w:kern w:val="24"/>
                <w:sz w:val="16"/>
                <w:szCs w:val="16"/>
                <w:lang w:eastAsia="id-ID"/>
              </w:rPr>
            </w:pPr>
            <w:r>
              <w:rPr>
                <w:rFonts w:ascii="Arial" w:hAnsi="Arial" w:cs="Arial"/>
                <w:color w:val="000000"/>
                <w:kern w:val="24"/>
                <w:sz w:val="16"/>
                <w:szCs w:val="16"/>
                <w:lang w:eastAsia="id-ID"/>
              </w:rPr>
              <w:t>3.109</w:t>
            </w:r>
          </w:p>
        </w:tc>
      </w:tr>
      <w:tr w:rsidR="002E12B1" w:rsidRPr="007E215E" w:rsidTr="00F65B96">
        <w:trPr>
          <w:trHeight w:val="394"/>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tabs>
                <w:tab w:val="left" w:pos="284"/>
                <w:tab w:val="left" w:pos="323"/>
                <w:tab w:val="left" w:pos="426"/>
              </w:tabs>
              <w:suppressAutoHyphens w:val="0"/>
              <w:jc w:val="center"/>
              <w:textAlignment w:val="bottom"/>
              <w:rPr>
                <w:rFonts w:ascii="Arial" w:hAnsi="Arial" w:cs="Arial"/>
                <w:b/>
                <w:sz w:val="16"/>
                <w:szCs w:val="16"/>
                <w:lang w:val="id-ID" w:eastAsia="id-ID"/>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val="id-ID" w:eastAsia="id-ID"/>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val="id-ID" w:eastAsia="id-ID"/>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2E12B1" w:rsidRPr="007E215E" w:rsidRDefault="002E12B1" w:rsidP="00F65B96">
            <w:pPr>
              <w:suppressAutoHyphens w:val="0"/>
              <w:jc w:val="center"/>
              <w:textAlignment w:val="bottom"/>
              <w:rPr>
                <w:rFonts w:ascii="Arial" w:hAnsi="Arial" w:cs="Arial"/>
                <w:color w:val="000000"/>
                <w:kern w:val="24"/>
                <w:sz w:val="16"/>
                <w:szCs w:val="16"/>
                <w:lang w:eastAsia="id-ID"/>
              </w:rPr>
            </w:pPr>
          </w:p>
        </w:tc>
      </w:tr>
    </w:tbl>
    <w:p w:rsidR="00F65B96" w:rsidRPr="007E215E" w:rsidRDefault="00F65B96" w:rsidP="00F65B96">
      <w:pPr>
        <w:suppressAutoHyphens w:val="0"/>
        <w:autoSpaceDE w:val="0"/>
        <w:autoSpaceDN w:val="0"/>
        <w:adjustRightInd w:val="0"/>
        <w:spacing w:line="360" w:lineRule="auto"/>
        <w:rPr>
          <w:rFonts w:ascii="Arial" w:hAnsi="Arial" w:cs="Arial"/>
          <w:b/>
          <w:lang w:val="id-ID"/>
        </w:rPr>
      </w:pPr>
    </w:p>
    <w:p w:rsidR="006707E7" w:rsidRPr="00166448" w:rsidRDefault="006707E7" w:rsidP="00FD0D37">
      <w:pPr>
        <w:suppressAutoHyphens w:val="0"/>
        <w:autoSpaceDE w:val="0"/>
        <w:autoSpaceDN w:val="0"/>
        <w:adjustRightInd w:val="0"/>
        <w:spacing w:line="360" w:lineRule="auto"/>
        <w:rPr>
          <w:rFonts w:ascii="Arial" w:hAnsi="Arial" w:cs="Arial"/>
          <w:b/>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1934"/>
        <w:gridCol w:w="16071"/>
      </w:tblGrid>
      <w:tr w:rsidR="007E673B" w:rsidRPr="007E215E" w:rsidTr="00AE395A">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E673B" w:rsidRPr="00166448" w:rsidRDefault="007E673B" w:rsidP="00AE395A">
            <w:pPr>
              <w:pStyle w:val="Footer"/>
              <w:jc w:val="center"/>
              <w:rPr>
                <w:rFonts w:ascii="Arial" w:hAnsi="Arial" w:cs="Arial"/>
                <w:b/>
              </w:rPr>
            </w:pPr>
            <w:r w:rsidRPr="007E215E">
              <w:rPr>
                <w:rFonts w:ascii="Arial" w:hAnsi="Arial" w:cs="Arial"/>
                <w:b/>
                <w:lang w:val="id-ID"/>
              </w:rPr>
              <w:t>1</w:t>
            </w:r>
            <w:r w:rsidR="00166448">
              <w:rPr>
                <w:rFonts w:ascii="Arial" w:hAnsi="Arial" w:cs="Arial"/>
                <w:b/>
              </w:rPr>
              <w:t>8</w:t>
            </w:r>
          </w:p>
        </w:tc>
        <w:tc>
          <w:tcPr>
            <w:tcW w:w="4463" w:type="pct"/>
            <w:tcBorders>
              <w:top w:val="single" w:sz="2" w:space="0" w:color="auto"/>
              <w:left w:val="single" w:sz="2" w:space="0" w:color="auto"/>
            </w:tcBorders>
            <w:vAlign w:val="center"/>
          </w:tcPr>
          <w:p w:rsidR="007E673B" w:rsidRPr="00193EE0" w:rsidRDefault="007E673B" w:rsidP="00193EE0">
            <w:pPr>
              <w:pStyle w:val="Footer"/>
              <w:rPr>
                <w:rFonts w:ascii="Arial" w:hAnsi="Arial" w:cs="Arial"/>
                <w:i/>
              </w:rPr>
            </w:pPr>
            <w:r w:rsidRPr="007E215E">
              <w:rPr>
                <w:rFonts w:ascii="Arial" w:hAnsi="Arial" w:cs="Arial"/>
                <w:i/>
                <w:lang w:val="id-ID"/>
              </w:rPr>
              <w:t xml:space="preserve">KECAMATAN </w:t>
            </w:r>
            <w:r w:rsidR="00193EE0">
              <w:rPr>
                <w:rFonts w:ascii="Arial" w:hAnsi="Arial" w:cs="Arial"/>
                <w:i/>
              </w:rPr>
              <w:t>YOSOWILANGUN</w:t>
            </w:r>
          </w:p>
        </w:tc>
      </w:tr>
    </w:tbl>
    <w:p w:rsidR="007E673B" w:rsidRPr="007E215E" w:rsidRDefault="007E673B" w:rsidP="00FD0D37">
      <w:pPr>
        <w:suppressAutoHyphens w:val="0"/>
        <w:autoSpaceDE w:val="0"/>
        <w:autoSpaceDN w:val="0"/>
        <w:adjustRightInd w:val="0"/>
        <w:spacing w:line="360" w:lineRule="auto"/>
        <w:rPr>
          <w:rFonts w:ascii="Arial" w:hAnsi="Arial" w:cs="Arial"/>
          <w:b/>
          <w:lang w:val="id-ID"/>
        </w:rPr>
        <w:sectPr w:rsidR="007E673B" w:rsidRPr="007E215E" w:rsidSect="00A93351">
          <w:pgSz w:w="20160" w:h="12240" w:orient="landscape" w:code="5"/>
          <w:pgMar w:top="1699" w:right="616" w:bottom="851" w:left="426" w:header="1560" w:footer="708" w:gutter="0"/>
          <w:cols w:space="708"/>
          <w:docGrid w:linePitch="360"/>
        </w:sectPr>
      </w:pPr>
    </w:p>
    <w:p w:rsidR="00E732CE" w:rsidRPr="007E215E" w:rsidRDefault="00E732CE"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9B1B4D">
      <w:pPr>
        <w:tabs>
          <w:tab w:val="left" w:pos="567"/>
          <w:tab w:val="left" w:pos="1418"/>
          <w:tab w:val="left" w:leader="dot" w:pos="7938"/>
          <w:tab w:val="left" w:pos="8222"/>
          <w:tab w:val="left" w:pos="8364"/>
        </w:tabs>
        <w:spacing w:after="240" w:line="360" w:lineRule="auto"/>
        <w:rPr>
          <w:rFonts w:ascii="Arial" w:hAnsi="Arial" w:cs="Arial"/>
          <w:b/>
          <w:lang w:val="id-ID"/>
        </w:rPr>
      </w:pPr>
      <w:r w:rsidRPr="007E215E">
        <w:rPr>
          <w:rFonts w:ascii="Arial" w:hAnsi="Arial" w:cs="Arial"/>
          <w:b/>
          <w:lang w:val="id-ID"/>
        </w:rPr>
        <w:t>2.4</w:t>
      </w:r>
      <w:r w:rsidRPr="007E215E">
        <w:rPr>
          <w:rFonts w:ascii="Arial" w:hAnsi="Arial" w:cs="Arial"/>
          <w:b/>
          <w:lang w:val="id-ID"/>
        </w:rPr>
        <w:tab/>
      </w:r>
      <w:r w:rsidRPr="007E215E">
        <w:rPr>
          <w:rFonts w:ascii="Arial" w:hAnsi="Arial" w:cs="Arial"/>
          <w:b/>
        </w:rPr>
        <w:t>Tantangan dan Peluang Pengembangan Pelayanan Perangkat Daerah</w:t>
      </w:r>
    </w:p>
    <w:p w:rsidR="009B1B4D" w:rsidRPr="007E215E" w:rsidRDefault="009B1B4D" w:rsidP="009B1B4D">
      <w:pPr>
        <w:tabs>
          <w:tab w:val="left" w:pos="567"/>
          <w:tab w:val="left" w:pos="1418"/>
          <w:tab w:val="left" w:leader="dot" w:pos="7938"/>
          <w:tab w:val="left" w:pos="8222"/>
          <w:tab w:val="left" w:pos="8364"/>
        </w:tabs>
        <w:spacing w:after="240" w:line="360" w:lineRule="auto"/>
        <w:ind w:left="567"/>
        <w:jc w:val="both"/>
        <w:rPr>
          <w:rFonts w:ascii="Arial" w:hAnsi="Arial" w:cs="Arial"/>
          <w:lang w:val="id-ID"/>
        </w:rPr>
      </w:pPr>
      <w:r w:rsidRPr="007E215E">
        <w:rPr>
          <w:rFonts w:ascii="Arial" w:hAnsi="Arial" w:cs="Arial"/>
          <w:lang w:val="id-ID"/>
        </w:rPr>
        <w:tab/>
      </w:r>
      <w:proofErr w:type="gramStart"/>
      <w:r w:rsidRPr="007E215E">
        <w:rPr>
          <w:rFonts w:ascii="Arial" w:hAnsi="Arial" w:cs="Arial"/>
        </w:rPr>
        <w:t>Perencanaan stategis instansi Pemerintah memerlukan integrasi antara keahlian Sumber Daya Manusia dan Sumber Daya Lain agar mampu menjawab tuntutan perkembangan lingkungan strategis, nasional dan global.</w:t>
      </w:r>
      <w:proofErr w:type="gramEnd"/>
      <w:r w:rsidRPr="007E215E">
        <w:rPr>
          <w:rFonts w:ascii="Arial" w:hAnsi="Arial" w:cs="Arial"/>
        </w:rPr>
        <w:t xml:space="preserve"> </w:t>
      </w:r>
      <w:proofErr w:type="gramStart"/>
      <w:r w:rsidRPr="007E215E">
        <w:rPr>
          <w:rFonts w:ascii="Arial" w:hAnsi="Arial" w:cs="Arial"/>
        </w:rPr>
        <w:t>Untuk hal tersebut dibutuhkan sebuah anilisis yang komperhensif untuk memperoleh hasil yang optimal.</w:t>
      </w:r>
      <w:proofErr w:type="gramEnd"/>
      <w:r w:rsidRPr="007E215E">
        <w:rPr>
          <w:rFonts w:ascii="Arial" w:hAnsi="Arial" w:cs="Arial"/>
        </w:rPr>
        <w:t xml:space="preserve"> </w:t>
      </w:r>
      <w:proofErr w:type="gramStart"/>
      <w:r w:rsidRPr="007E215E">
        <w:rPr>
          <w:rFonts w:ascii="Arial" w:hAnsi="Arial" w:cs="Arial"/>
        </w:rPr>
        <w:t>Analisis terhadap lingkungan organisasi baik internal maupun exsternal merupakan langkah yang sangat penting dalam memperhitungkan kekuatan (Strengths), kelemahan (Weakness), peluang (Opportunities), dan ancaman (threats) yang ada.</w:t>
      </w:r>
      <w:proofErr w:type="gramEnd"/>
      <w:r w:rsidRPr="007E215E">
        <w:rPr>
          <w:rFonts w:ascii="Arial" w:hAnsi="Arial" w:cs="Arial"/>
        </w:rPr>
        <w:t xml:space="preserve"> Analisis SWOT yang dipergunakan oleh Kecamatan </w:t>
      </w:r>
      <w:r w:rsidR="00166448">
        <w:rPr>
          <w:rFonts w:ascii="Arial" w:hAnsi="Arial" w:cs="Arial"/>
        </w:rPr>
        <w:t>Yosowilangun</w:t>
      </w:r>
      <w:r w:rsidRPr="007E215E">
        <w:rPr>
          <w:rFonts w:ascii="Arial" w:hAnsi="Arial" w:cs="Arial"/>
        </w:rPr>
        <w:t xml:space="preserve"> di dasarkan kepada potensi, peluang dan kendala yang ada </w:t>
      </w:r>
      <w:proofErr w:type="gramStart"/>
      <w:r w:rsidRPr="007E215E">
        <w:rPr>
          <w:rFonts w:ascii="Arial" w:hAnsi="Arial" w:cs="Arial"/>
        </w:rPr>
        <w:t>yakni :</w:t>
      </w:r>
      <w:proofErr w:type="gramEnd"/>
    </w:p>
    <w:p w:rsidR="009B1B4D" w:rsidRPr="007E215E" w:rsidRDefault="009B1B4D" w:rsidP="009B1B4D">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rPr>
        <w:t>1.</w:t>
      </w:r>
      <w:r w:rsidRPr="007E215E">
        <w:rPr>
          <w:rFonts w:ascii="Arial" w:hAnsi="Arial" w:cs="Arial"/>
          <w:lang w:val="id-ID"/>
        </w:rPr>
        <w:tab/>
      </w:r>
      <w:r w:rsidRPr="007E215E">
        <w:rPr>
          <w:rFonts w:ascii="Arial" w:hAnsi="Arial" w:cs="Arial"/>
        </w:rPr>
        <w:t xml:space="preserve">Kekuatan </w:t>
      </w:r>
      <w:proofErr w:type="gramStart"/>
      <w:r w:rsidRPr="007E215E">
        <w:rPr>
          <w:rFonts w:ascii="Arial" w:hAnsi="Arial" w:cs="Arial"/>
        </w:rPr>
        <w:t>( Strengths</w:t>
      </w:r>
      <w:proofErr w:type="gramEnd"/>
      <w:r w:rsidRPr="007E215E">
        <w:rPr>
          <w:rFonts w:ascii="Arial" w:hAnsi="Arial" w:cs="Arial"/>
        </w:rPr>
        <w:t xml:space="preserve">) </w:t>
      </w:r>
    </w:p>
    <w:p w:rsidR="009B1B4D" w:rsidRPr="007E215E" w:rsidRDefault="009B1B4D" w:rsidP="009B1B4D">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lang w:val="id-ID"/>
        </w:rPr>
        <w:tab/>
        <w:t>a.</w:t>
      </w:r>
      <w:r w:rsidRPr="007E215E">
        <w:rPr>
          <w:rFonts w:ascii="Arial" w:hAnsi="Arial" w:cs="Arial"/>
          <w:lang w:val="id-ID"/>
        </w:rPr>
        <w:tab/>
      </w:r>
      <w:r w:rsidRPr="007E215E">
        <w:rPr>
          <w:rFonts w:ascii="Arial" w:hAnsi="Arial" w:cs="Arial"/>
        </w:rPr>
        <w:t xml:space="preserve">Tersedianya SDM </w:t>
      </w:r>
    </w:p>
    <w:p w:rsidR="009B1B4D" w:rsidRPr="007E215E" w:rsidRDefault="009B1B4D" w:rsidP="009B1B4D">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lang w:val="id-ID"/>
        </w:rPr>
        <w:tab/>
      </w:r>
      <w:r w:rsidRPr="007E215E">
        <w:rPr>
          <w:rFonts w:ascii="Arial" w:hAnsi="Arial" w:cs="Arial"/>
        </w:rPr>
        <w:t>b. Tercipta hubungan antara pemerintah dengan Tokoh Masyarakat</w:t>
      </w:r>
    </w:p>
    <w:p w:rsidR="009B1B4D" w:rsidRPr="007E215E" w:rsidRDefault="009B1B4D" w:rsidP="009B1B4D">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lang w:val="id-ID"/>
        </w:rPr>
        <w:t>2.</w:t>
      </w:r>
      <w:r w:rsidRPr="007E215E">
        <w:rPr>
          <w:rFonts w:ascii="Arial" w:hAnsi="Arial" w:cs="Arial"/>
          <w:lang w:val="id-ID"/>
        </w:rPr>
        <w:tab/>
      </w:r>
      <w:r w:rsidRPr="007E215E">
        <w:rPr>
          <w:rFonts w:ascii="Arial" w:hAnsi="Arial" w:cs="Arial"/>
        </w:rPr>
        <w:t xml:space="preserve">Kelemahan </w:t>
      </w:r>
      <w:proofErr w:type="gramStart"/>
      <w:r w:rsidRPr="007E215E">
        <w:rPr>
          <w:rFonts w:ascii="Arial" w:hAnsi="Arial" w:cs="Arial"/>
        </w:rPr>
        <w:t>( Weakness</w:t>
      </w:r>
      <w:proofErr w:type="gramEnd"/>
      <w:r w:rsidRPr="007E215E">
        <w:rPr>
          <w:rFonts w:ascii="Arial" w:hAnsi="Arial" w:cs="Arial"/>
        </w:rPr>
        <w:t>)</w:t>
      </w:r>
    </w:p>
    <w:p w:rsidR="009B1B4D" w:rsidRPr="007E215E" w:rsidRDefault="009B1B4D" w:rsidP="009B1B4D">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lang w:val="id-ID"/>
        </w:rPr>
        <w:tab/>
        <w:t>a</w:t>
      </w:r>
      <w:r w:rsidRPr="007E215E">
        <w:rPr>
          <w:rFonts w:ascii="Arial" w:hAnsi="Arial" w:cs="Arial"/>
        </w:rPr>
        <w:t>.</w:t>
      </w:r>
      <w:r w:rsidRPr="007E215E">
        <w:rPr>
          <w:rFonts w:ascii="Arial" w:hAnsi="Arial" w:cs="Arial"/>
          <w:lang w:val="id-ID"/>
        </w:rPr>
        <w:tab/>
      </w:r>
      <w:r w:rsidRPr="007E215E">
        <w:rPr>
          <w:rFonts w:ascii="Arial" w:hAnsi="Arial" w:cs="Arial"/>
        </w:rPr>
        <w:t xml:space="preserve">Pelayanan masih belum </w:t>
      </w:r>
      <w:r w:rsidRPr="007E215E">
        <w:rPr>
          <w:rFonts w:ascii="Arial" w:hAnsi="Arial" w:cs="Arial"/>
          <w:lang w:val="id-ID"/>
        </w:rPr>
        <w:t>optimal</w:t>
      </w:r>
    </w:p>
    <w:p w:rsidR="009B1B4D" w:rsidRPr="007E215E" w:rsidRDefault="009B1B4D" w:rsidP="009B1B4D">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rPr>
        <w:t>3.</w:t>
      </w:r>
      <w:r w:rsidRPr="007E215E">
        <w:rPr>
          <w:rFonts w:ascii="Arial" w:hAnsi="Arial" w:cs="Arial"/>
          <w:lang w:val="id-ID"/>
        </w:rPr>
        <w:tab/>
      </w:r>
      <w:r w:rsidRPr="007E215E">
        <w:rPr>
          <w:rFonts w:ascii="Arial" w:hAnsi="Arial" w:cs="Arial"/>
        </w:rPr>
        <w:t xml:space="preserve">Peluang </w:t>
      </w:r>
      <w:proofErr w:type="gramStart"/>
      <w:r w:rsidRPr="007E215E">
        <w:rPr>
          <w:rFonts w:ascii="Arial" w:hAnsi="Arial" w:cs="Arial"/>
        </w:rPr>
        <w:t>( Opportunites</w:t>
      </w:r>
      <w:proofErr w:type="gramEnd"/>
      <w:r w:rsidRPr="007E215E">
        <w:rPr>
          <w:rFonts w:ascii="Arial" w:hAnsi="Arial" w:cs="Arial"/>
        </w:rPr>
        <w:t>)</w:t>
      </w:r>
    </w:p>
    <w:p w:rsidR="009B1B4D" w:rsidRPr="007E215E" w:rsidRDefault="009B1B4D" w:rsidP="009B1B4D">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lang w:val="id-ID"/>
        </w:rPr>
        <w:tab/>
      </w:r>
      <w:r w:rsidRPr="007E215E">
        <w:rPr>
          <w:rFonts w:ascii="Arial" w:hAnsi="Arial" w:cs="Arial"/>
        </w:rPr>
        <w:t>a.</w:t>
      </w:r>
      <w:r w:rsidRPr="007E215E">
        <w:rPr>
          <w:rFonts w:ascii="Arial" w:hAnsi="Arial" w:cs="Arial"/>
          <w:lang w:val="id-ID"/>
        </w:rPr>
        <w:tab/>
      </w:r>
      <w:r w:rsidRPr="007E215E">
        <w:rPr>
          <w:rFonts w:ascii="Arial" w:hAnsi="Arial" w:cs="Arial"/>
        </w:rPr>
        <w:t>Berkembangnya permukiman yang dihuni oleh masyarakat terdidik</w:t>
      </w:r>
    </w:p>
    <w:p w:rsidR="009B1B4D" w:rsidRPr="007E215E" w:rsidRDefault="009B1B4D" w:rsidP="009B1B4D">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lang w:val="id-ID"/>
        </w:rPr>
        <w:tab/>
      </w:r>
      <w:r w:rsidRPr="007E215E">
        <w:rPr>
          <w:rFonts w:ascii="Arial" w:hAnsi="Arial" w:cs="Arial"/>
        </w:rPr>
        <w:t>b.</w:t>
      </w:r>
      <w:r w:rsidRPr="007E215E">
        <w:rPr>
          <w:rFonts w:ascii="Arial" w:hAnsi="Arial" w:cs="Arial"/>
          <w:lang w:val="id-ID"/>
        </w:rPr>
        <w:tab/>
      </w:r>
      <w:r w:rsidRPr="007E215E">
        <w:rPr>
          <w:rFonts w:ascii="Arial" w:hAnsi="Arial" w:cs="Arial"/>
        </w:rPr>
        <w:t>Terbentuknya organisasi masyarakat dan keagamaan</w:t>
      </w:r>
    </w:p>
    <w:p w:rsidR="009B1B4D" w:rsidRPr="007E215E" w:rsidRDefault="009B1B4D" w:rsidP="009B1B4D">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lang w:val="id-ID"/>
        </w:rPr>
        <w:tab/>
      </w:r>
      <w:r w:rsidRPr="007E215E">
        <w:rPr>
          <w:rFonts w:ascii="Arial" w:hAnsi="Arial" w:cs="Arial"/>
        </w:rPr>
        <w:t>c.</w:t>
      </w:r>
      <w:r w:rsidRPr="007E215E">
        <w:rPr>
          <w:rFonts w:ascii="Arial" w:hAnsi="Arial" w:cs="Arial"/>
          <w:lang w:val="id-ID"/>
        </w:rPr>
        <w:tab/>
      </w:r>
      <w:r w:rsidRPr="007E215E">
        <w:rPr>
          <w:rFonts w:ascii="Arial" w:hAnsi="Arial" w:cs="Arial"/>
        </w:rPr>
        <w:t>Berkembangnya sarana perekonomian</w:t>
      </w:r>
    </w:p>
    <w:p w:rsidR="009B1B4D" w:rsidRPr="007E215E" w:rsidRDefault="009B1B4D" w:rsidP="009B1B4D">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lang w:val="id-ID"/>
        </w:rPr>
        <w:tab/>
      </w:r>
      <w:r w:rsidRPr="007E215E">
        <w:rPr>
          <w:rFonts w:ascii="Arial" w:hAnsi="Arial" w:cs="Arial"/>
        </w:rPr>
        <w:t>d.</w:t>
      </w:r>
      <w:r w:rsidRPr="007E215E">
        <w:rPr>
          <w:rFonts w:ascii="Arial" w:hAnsi="Arial" w:cs="Arial"/>
          <w:lang w:val="id-ID"/>
        </w:rPr>
        <w:tab/>
      </w:r>
      <w:r w:rsidRPr="007E215E">
        <w:rPr>
          <w:rFonts w:ascii="Arial" w:hAnsi="Arial" w:cs="Arial"/>
        </w:rPr>
        <w:t xml:space="preserve">Kondisi masyarakat yang Heterogen </w:t>
      </w:r>
    </w:p>
    <w:p w:rsidR="009B1B4D" w:rsidRPr="007E215E" w:rsidRDefault="009B1B4D" w:rsidP="009B1B4D">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lang w:val="id-ID"/>
        </w:rPr>
        <w:tab/>
      </w:r>
      <w:r w:rsidRPr="007E215E">
        <w:rPr>
          <w:rFonts w:ascii="Arial" w:hAnsi="Arial" w:cs="Arial"/>
        </w:rPr>
        <w:t>e.</w:t>
      </w:r>
      <w:r w:rsidRPr="007E215E">
        <w:rPr>
          <w:rFonts w:ascii="Arial" w:hAnsi="Arial" w:cs="Arial"/>
          <w:lang w:val="id-ID"/>
        </w:rPr>
        <w:tab/>
      </w:r>
      <w:r w:rsidRPr="007E215E">
        <w:rPr>
          <w:rFonts w:ascii="Arial" w:hAnsi="Arial" w:cs="Arial"/>
        </w:rPr>
        <w:t>Tersedianya lahan pemukiman</w:t>
      </w:r>
      <w:r w:rsidRPr="007E215E">
        <w:rPr>
          <w:rFonts w:ascii="Arial" w:hAnsi="Arial" w:cs="Arial"/>
          <w:lang w:val="id-ID"/>
        </w:rPr>
        <w:t xml:space="preserve">, </w:t>
      </w:r>
      <w:r w:rsidRPr="007E215E">
        <w:rPr>
          <w:rFonts w:ascii="Arial" w:hAnsi="Arial" w:cs="Arial"/>
        </w:rPr>
        <w:t>perdagangan</w:t>
      </w:r>
      <w:r w:rsidRPr="007E215E">
        <w:rPr>
          <w:rFonts w:ascii="Arial" w:hAnsi="Arial" w:cs="Arial"/>
          <w:lang w:val="id-ID"/>
        </w:rPr>
        <w:t xml:space="preserve"> dan Pertanian</w:t>
      </w:r>
    </w:p>
    <w:p w:rsidR="00E422F8" w:rsidRPr="007E215E" w:rsidRDefault="00E422F8" w:rsidP="00E422F8">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rPr>
        <w:t>4.</w:t>
      </w:r>
      <w:r w:rsidRPr="007E215E">
        <w:rPr>
          <w:rFonts w:ascii="Arial" w:hAnsi="Arial" w:cs="Arial"/>
          <w:lang w:val="id-ID"/>
        </w:rPr>
        <w:tab/>
      </w:r>
      <w:r w:rsidR="009B1B4D" w:rsidRPr="007E215E">
        <w:rPr>
          <w:rFonts w:ascii="Arial" w:hAnsi="Arial" w:cs="Arial"/>
        </w:rPr>
        <w:t xml:space="preserve">Ancaman </w:t>
      </w:r>
      <w:proofErr w:type="gramStart"/>
      <w:r w:rsidR="009B1B4D" w:rsidRPr="007E215E">
        <w:rPr>
          <w:rFonts w:ascii="Arial" w:hAnsi="Arial" w:cs="Arial"/>
        </w:rPr>
        <w:t>( Threat</w:t>
      </w:r>
      <w:r w:rsidRPr="007E215E">
        <w:rPr>
          <w:rFonts w:ascii="Arial" w:hAnsi="Arial" w:cs="Arial"/>
        </w:rPr>
        <w:t>s</w:t>
      </w:r>
      <w:proofErr w:type="gramEnd"/>
      <w:r w:rsidRPr="007E215E">
        <w:rPr>
          <w:rFonts w:ascii="Arial" w:hAnsi="Arial" w:cs="Arial"/>
        </w:rPr>
        <w:t>)</w:t>
      </w:r>
    </w:p>
    <w:p w:rsidR="00E422F8" w:rsidRPr="007E215E" w:rsidRDefault="00E422F8" w:rsidP="00E422F8">
      <w:pPr>
        <w:tabs>
          <w:tab w:val="left" w:pos="567"/>
          <w:tab w:val="left" w:pos="993"/>
          <w:tab w:val="left" w:pos="1276"/>
          <w:tab w:val="left" w:leader="dot" w:pos="7938"/>
          <w:tab w:val="left" w:pos="8222"/>
          <w:tab w:val="left" w:pos="8364"/>
        </w:tabs>
        <w:spacing w:line="360" w:lineRule="auto"/>
        <w:ind w:left="567"/>
        <w:jc w:val="both"/>
        <w:rPr>
          <w:rFonts w:ascii="Arial" w:hAnsi="Arial" w:cs="Arial"/>
          <w:lang w:val="id-ID"/>
        </w:rPr>
      </w:pPr>
      <w:r w:rsidRPr="007E215E">
        <w:rPr>
          <w:rFonts w:ascii="Arial" w:hAnsi="Arial" w:cs="Arial"/>
          <w:lang w:val="id-ID"/>
        </w:rPr>
        <w:tab/>
      </w:r>
      <w:r w:rsidRPr="007E215E">
        <w:rPr>
          <w:rFonts w:ascii="Arial" w:hAnsi="Arial" w:cs="Arial"/>
        </w:rPr>
        <w:t>a.</w:t>
      </w:r>
      <w:r w:rsidRPr="007E215E">
        <w:rPr>
          <w:rFonts w:ascii="Arial" w:hAnsi="Arial" w:cs="Arial"/>
          <w:lang w:val="id-ID"/>
        </w:rPr>
        <w:tab/>
      </w:r>
      <w:r w:rsidRPr="007E215E">
        <w:rPr>
          <w:rFonts w:ascii="Arial" w:hAnsi="Arial" w:cs="Arial"/>
        </w:rPr>
        <w:t>Keamanan</w:t>
      </w:r>
      <w:r w:rsidRPr="007E215E">
        <w:rPr>
          <w:rFonts w:ascii="Arial" w:hAnsi="Arial" w:cs="Arial"/>
          <w:lang w:val="id-ID"/>
        </w:rPr>
        <w:t>, Ketrentaman</w:t>
      </w:r>
      <w:r w:rsidRPr="007E215E">
        <w:rPr>
          <w:rFonts w:ascii="Arial" w:hAnsi="Arial" w:cs="Arial"/>
        </w:rPr>
        <w:t xml:space="preserve"> dan Ketertiban</w:t>
      </w:r>
    </w:p>
    <w:p w:rsidR="009B1B4D" w:rsidRPr="007E215E" w:rsidRDefault="00E422F8" w:rsidP="00E422F8">
      <w:pPr>
        <w:tabs>
          <w:tab w:val="left" w:pos="567"/>
          <w:tab w:val="left" w:pos="993"/>
          <w:tab w:val="left" w:pos="1276"/>
          <w:tab w:val="left" w:leader="dot" w:pos="7938"/>
          <w:tab w:val="left" w:pos="8222"/>
          <w:tab w:val="left" w:pos="8364"/>
        </w:tabs>
        <w:spacing w:line="360" w:lineRule="auto"/>
        <w:ind w:left="567"/>
        <w:jc w:val="both"/>
        <w:rPr>
          <w:rFonts w:ascii="Arial" w:hAnsi="Arial" w:cs="Arial"/>
          <w:b/>
          <w:lang w:val="id-ID"/>
        </w:rPr>
      </w:pPr>
      <w:r w:rsidRPr="007E215E">
        <w:rPr>
          <w:rFonts w:ascii="Arial" w:hAnsi="Arial" w:cs="Arial"/>
          <w:lang w:val="id-ID"/>
        </w:rPr>
        <w:tab/>
      </w:r>
      <w:proofErr w:type="gramStart"/>
      <w:r w:rsidRPr="007E215E">
        <w:rPr>
          <w:rFonts w:ascii="Arial" w:hAnsi="Arial" w:cs="Arial"/>
        </w:rPr>
        <w:t>b</w:t>
      </w:r>
      <w:proofErr w:type="gramEnd"/>
      <w:r w:rsidRPr="007E215E">
        <w:rPr>
          <w:rFonts w:ascii="Arial" w:hAnsi="Arial" w:cs="Arial"/>
        </w:rPr>
        <w:t>.</w:t>
      </w:r>
      <w:r w:rsidRPr="007E215E">
        <w:rPr>
          <w:rFonts w:ascii="Arial" w:hAnsi="Arial" w:cs="Arial"/>
          <w:lang w:val="id-ID"/>
        </w:rPr>
        <w:tab/>
        <w:t>Bencana Banjir Tahunan</w:t>
      </w: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E422F8" w:rsidRPr="007E215E" w:rsidRDefault="00E422F8"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E422F8" w:rsidRPr="007E215E" w:rsidRDefault="00E422F8"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E422F8" w:rsidRPr="007E215E" w:rsidTr="00E422F8">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422F8" w:rsidRPr="00166448" w:rsidRDefault="00E422F8" w:rsidP="00E422F8">
            <w:pPr>
              <w:pStyle w:val="Footer"/>
              <w:jc w:val="center"/>
              <w:rPr>
                <w:rFonts w:ascii="Arial" w:hAnsi="Arial" w:cs="Arial"/>
                <w:b/>
              </w:rPr>
            </w:pPr>
            <w:r w:rsidRPr="007E215E">
              <w:rPr>
                <w:rFonts w:ascii="Arial" w:hAnsi="Arial" w:cs="Arial"/>
                <w:b/>
                <w:lang w:val="id-ID"/>
              </w:rPr>
              <w:t>1</w:t>
            </w:r>
            <w:r w:rsidR="00166448">
              <w:rPr>
                <w:rFonts w:ascii="Arial" w:hAnsi="Arial" w:cs="Arial"/>
                <w:b/>
              </w:rPr>
              <w:t>9</w:t>
            </w:r>
          </w:p>
        </w:tc>
        <w:tc>
          <w:tcPr>
            <w:tcW w:w="4463" w:type="pct"/>
            <w:tcBorders>
              <w:top w:val="single" w:sz="2" w:space="0" w:color="auto"/>
              <w:left w:val="single" w:sz="2" w:space="0" w:color="auto"/>
            </w:tcBorders>
          </w:tcPr>
          <w:p w:rsidR="00E422F8" w:rsidRPr="00166448" w:rsidRDefault="00E422F8" w:rsidP="00166448">
            <w:pPr>
              <w:pStyle w:val="Footer"/>
              <w:rPr>
                <w:rFonts w:ascii="Arial" w:hAnsi="Arial" w:cs="Arial"/>
                <w:i/>
              </w:rPr>
            </w:pPr>
            <w:r w:rsidRPr="007E215E">
              <w:rPr>
                <w:rFonts w:ascii="Arial" w:hAnsi="Arial" w:cs="Arial"/>
                <w:i/>
                <w:lang w:val="id-ID"/>
              </w:rPr>
              <w:t xml:space="preserve">KECAMATAN </w:t>
            </w:r>
            <w:r w:rsidR="00166448">
              <w:rPr>
                <w:rFonts w:ascii="Arial" w:hAnsi="Arial" w:cs="Arial"/>
                <w:i/>
              </w:rPr>
              <w:t>YOSOWILANGUN</w:t>
            </w:r>
          </w:p>
        </w:tc>
      </w:tr>
    </w:tbl>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E422F8" w:rsidRPr="007E215E" w:rsidRDefault="00E422F8"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9B1B4D" w:rsidRPr="007E215E" w:rsidRDefault="009B1B4D" w:rsidP="005D6D19">
      <w:pPr>
        <w:tabs>
          <w:tab w:val="left" w:pos="567"/>
          <w:tab w:val="left" w:pos="993"/>
          <w:tab w:val="left" w:leader="dot" w:pos="7938"/>
          <w:tab w:val="left" w:pos="8222"/>
          <w:tab w:val="left" w:pos="8364"/>
        </w:tabs>
        <w:spacing w:line="360" w:lineRule="auto"/>
        <w:jc w:val="center"/>
        <w:rPr>
          <w:rFonts w:ascii="Arial" w:hAnsi="Arial" w:cs="Arial"/>
          <w:b/>
          <w:lang w:val="id-ID"/>
        </w:rPr>
      </w:pPr>
    </w:p>
    <w:p w:rsidR="00E422F8" w:rsidRPr="007E215E" w:rsidRDefault="00E422F8" w:rsidP="005D6D19">
      <w:pPr>
        <w:tabs>
          <w:tab w:val="left" w:pos="567"/>
          <w:tab w:val="left" w:pos="993"/>
          <w:tab w:val="left" w:leader="dot" w:pos="7938"/>
          <w:tab w:val="left" w:pos="8222"/>
          <w:tab w:val="left" w:pos="8364"/>
        </w:tabs>
        <w:spacing w:line="360" w:lineRule="auto"/>
        <w:jc w:val="center"/>
        <w:rPr>
          <w:rFonts w:ascii="Arial" w:hAnsi="Arial" w:cs="Arial"/>
          <w:b/>
          <w:sz w:val="16"/>
          <w:szCs w:val="16"/>
          <w:lang w:val="id-ID"/>
        </w:rPr>
      </w:pPr>
    </w:p>
    <w:p w:rsidR="00E732CE" w:rsidRPr="007E215E" w:rsidRDefault="00D05DDF" w:rsidP="005D6D19">
      <w:pPr>
        <w:tabs>
          <w:tab w:val="left" w:pos="567"/>
          <w:tab w:val="left" w:pos="993"/>
          <w:tab w:val="left" w:leader="dot" w:pos="7938"/>
          <w:tab w:val="left" w:pos="8222"/>
          <w:tab w:val="left" w:pos="8364"/>
        </w:tabs>
        <w:spacing w:line="360" w:lineRule="auto"/>
        <w:jc w:val="center"/>
        <w:rPr>
          <w:rFonts w:ascii="Arial" w:hAnsi="Arial" w:cs="Arial"/>
          <w:b/>
          <w:bCs/>
          <w:lang w:val="id-ID"/>
        </w:rPr>
      </w:pPr>
      <w:r w:rsidRPr="007E215E">
        <w:rPr>
          <w:rFonts w:ascii="Arial" w:hAnsi="Arial" w:cs="Arial"/>
          <w:b/>
          <w:bCs/>
          <w:lang w:val="id-ID"/>
        </w:rPr>
        <w:t>BAB III</w:t>
      </w:r>
    </w:p>
    <w:p w:rsidR="005D6D19" w:rsidRPr="007E215E" w:rsidRDefault="005D6D19" w:rsidP="005D6D19">
      <w:pPr>
        <w:tabs>
          <w:tab w:val="left" w:pos="567"/>
          <w:tab w:val="left" w:pos="993"/>
          <w:tab w:val="left" w:leader="dot" w:pos="7938"/>
          <w:tab w:val="left" w:pos="8222"/>
          <w:tab w:val="left" w:pos="8364"/>
        </w:tabs>
        <w:spacing w:line="360" w:lineRule="auto"/>
        <w:jc w:val="center"/>
        <w:rPr>
          <w:rFonts w:ascii="Arial" w:hAnsi="Arial" w:cs="Arial"/>
          <w:b/>
          <w:bCs/>
          <w:lang w:val="id-ID"/>
        </w:rPr>
      </w:pPr>
      <w:r w:rsidRPr="007E215E">
        <w:rPr>
          <w:rFonts w:ascii="Arial" w:hAnsi="Arial" w:cs="Arial"/>
          <w:b/>
          <w:bCs/>
          <w:lang w:val="id-ID"/>
        </w:rPr>
        <w:t>PERMASALAHAN DAN ISU-ISU STRATEGIS</w:t>
      </w:r>
    </w:p>
    <w:p w:rsidR="005D6D19" w:rsidRPr="007E215E" w:rsidRDefault="00E422F8" w:rsidP="005D6D19">
      <w:pPr>
        <w:tabs>
          <w:tab w:val="left" w:pos="567"/>
          <w:tab w:val="left" w:pos="993"/>
          <w:tab w:val="left" w:leader="dot" w:pos="7938"/>
          <w:tab w:val="left" w:pos="8222"/>
          <w:tab w:val="left" w:pos="8364"/>
        </w:tabs>
        <w:spacing w:line="360" w:lineRule="auto"/>
        <w:jc w:val="center"/>
        <w:rPr>
          <w:rFonts w:ascii="Arial" w:hAnsi="Arial" w:cs="Arial"/>
          <w:b/>
          <w:bCs/>
          <w:lang w:val="id-ID"/>
        </w:rPr>
      </w:pPr>
      <w:r w:rsidRPr="007E215E">
        <w:rPr>
          <w:rFonts w:ascii="Arial" w:hAnsi="Arial" w:cs="Arial"/>
          <w:b/>
          <w:bCs/>
          <w:lang w:val="id-ID"/>
        </w:rPr>
        <w:t>PERANGKAT DAERAH</w:t>
      </w:r>
    </w:p>
    <w:p w:rsidR="00E422F8" w:rsidRPr="007E215E" w:rsidRDefault="00E422F8" w:rsidP="005D6D19">
      <w:pPr>
        <w:tabs>
          <w:tab w:val="left" w:pos="567"/>
          <w:tab w:val="left" w:pos="993"/>
          <w:tab w:val="left" w:leader="dot" w:pos="7938"/>
          <w:tab w:val="left" w:pos="8222"/>
          <w:tab w:val="left" w:pos="8364"/>
        </w:tabs>
        <w:spacing w:line="360" w:lineRule="auto"/>
        <w:jc w:val="center"/>
        <w:rPr>
          <w:rFonts w:ascii="Arial" w:hAnsi="Arial" w:cs="Arial"/>
          <w:b/>
          <w:bCs/>
          <w:sz w:val="16"/>
          <w:szCs w:val="16"/>
          <w:lang w:val="id-ID"/>
        </w:rPr>
      </w:pPr>
    </w:p>
    <w:p w:rsidR="00166448" w:rsidRDefault="00E422F8" w:rsidP="00E422F8">
      <w:pPr>
        <w:tabs>
          <w:tab w:val="left" w:pos="567"/>
        </w:tabs>
        <w:spacing w:line="276" w:lineRule="auto"/>
        <w:jc w:val="both"/>
        <w:rPr>
          <w:rFonts w:ascii="Arial" w:hAnsi="Arial" w:cs="Arial"/>
          <w:b/>
        </w:rPr>
      </w:pPr>
      <w:r w:rsidRPr="007E215E">
        <w:rPr>
          <w:rFonts w:ascii="Arial" w:hAnsi="Arial" w:cs="Arial"/>
          <w:b/>
        </w:rPr>
        <w:t>3.1</w:t>
      </w:r>
      <w:r w:rsidRPr="007E215E">
        <w:rPr>
          <w:rFonts w:ascii="Arial" w:hAnsi="Arial" w:cs="Arial"/>
          <w:b/>
          <w:lang w:val="id-ID"/>
        </w:rPr>
        <w:tab/>
      </w:r>
      <w:r w:rsidRPr="007E215E">
        <w:rPr>
          <w:rFonts w:ascii="Arial" w:hAnsi="Arial" w:cs="Arial"/>
          <w:b/>
        </w:rPr>
        <w:t>IDENTIFIKASI PERMASALAHAN BERDASARKAN TUGAS DAN FUNGSI</w:t>
      </w:r>
      <w:r w:rsidR="007218C5" w:rsidRPr="007E215E">
        <w:rPr>
          <w:rFonts w:ascii="Arial" w:hAnsi="Arial" w:cs="Arial"/>
          <w:b/>
          <w:lang w:val="id-ID"/>
        </w:rPr>
        <w:t xml:space="preserve"> </w:t>
      </w:r>
    </w:p>
    <w:p w:rsidR="00D80F08" w:rsidRPr="007E215E" w:rsidRDefault="00166448" w:rsidP="00E422F8">
      <w:pPr>
        <w:tabs>
          <w:tab w:val="left" w:pos="567"/>
        </w:tabs>
        <w:spacing w:line="276" w:lineRule="auto"/>
        <w:jc w:val="both"/>
        <w:rPr>
          <w:rFonts w:ascii="Arial" w:hAnsi="Arial" w:cs="Arial"/>
          <w:b/>
          <w:lang w:val="id-ID"/>
        </w:rPr>
      </w:pPr>
      <w:r>
        <w:rPr>
          <w:rFonts w:ascii="Arial" w:hAnsi="Arial" w:cs="Arial"/>
          <w:b/>
        </w:rPr>
        <w:t xml:space="preserve">        </w:t>
      </w:r>
      <w:r w:rsidR="00E422F8" w:rsidRPr="007E215E">
        <w:rPr>
          <w:rFonts w:ascii="Arial" w:hAnsi="Arial" w:cs="Arial"/>
          <w:b/>
        </w:rPr>
        <w:t xml:space="preserve">PELAYANAN </w:t>
      </w:r>
      <w:r w:rsidR="00E422F8" w:rsidRPr="007E215E">
        <w:rPr>
          <w:rFonts w:ascii="Arial" w:hAnsi="Arial" w:cs="Arial"/>
          <w:b/>
          <w:lang w:val="id-ID"/>
        </w:rPr>
        <w:tab/>
      </w:r>
      <w:r w:rsidR="00E422F8" w:rsidRPr="007E215E">
        <w:rPr>
          <w:rFonts w:ascii="Arial" w:hAnsi="Arial" w:cs="Arial"/>
          <w:b/>
        </w:rPr>
        <w:t>PERANGKAT DAERAH</w:t>
      </w:r>
    </w:p>
    <w:p w:rsidR="00025D27" w:rsidRPr="007E215E" w:rsidRDefault="00025D27" w:rsidP="005D6D19">
      <w:pPr>
        <w:tabs>
          <w:tab w:val="left" w:pos="284"/>
          <w:tab w:val="left" w:pos="426"/>
          <w:tab w:val="left" w:pos="567"/>
          <w:tab w:val="left" w:pos="709"/>
          <w:tab w:val="left" w:pos="851"/>
          <w:tab w:val="left" w:pos="1134"/>
          <w:tab w:val="left" w:pos="1276"/>
          <w:tab w:val="left" w:pos="1418"/>
        </w:tabs>
        <w:spacing w:line="276" w:lineRule="auto"/>
        <w:ind w:firstLine="284"/>
        <w:jc w:val="both"/>
        <w:rPr>
          <w:rFonts w:ascii="Arial" w:hAnsi="Arial" w:cs="Arial"/>
          <w:lang w:val="id-ID"/>
        </w:rPr>
      </w:pPr>
    </w:p>
    <w:p w:rsidR="00E422F8" w:rsidRDefault="00E422F8" w:rsidP="00E422F8">
      <w:pPr>
        <w:tabs>
          <w:tab w:val="left" w:pos="1560"/>
        </w:tabs>
        <w:spacing w:line="360" w:lineRule="auto"/>
        <w:ind w:left="567"/>
        <w:jc w:val="both"/>
        <w:rPr>
          <w:rFonts w:ascii="Arial" w:hAnsi="Arial" w:cs="Arial"/>
        </w:rPr>
      </w:pPr>
      <w:r w:rsidRPr="007E215E">
        <w:rPr>
          <w:rFonts w:ascii="Arial" w:hAnsi="Arial" w:cs="Arial"/>
          <w:lang w:val="id-ID"/>
        </w:rPr>
        <w:tab/>
      </w:r>
      <w:proofErr w:type="gramStart"/>
      <w:r w:rsidRPr="007E215E">
        <w:rPr>
          <w:rFonts w:ascii="Arial" w:hAnsi="Arial" w:cs="Arial"/>
        </w:rPr>
        <w:t xml:space="preserve">Isu - Isu Strategis adalah kondisi atau hal yang diperhatikan dalam perencanaan pembangunan selama 5 (Lima) tahun dalam melaksanakan atau menyelenggarakan tugas dan fungsi pelayanan Kecamatan </w:t>
      </w:r>
      <w:r w:rsidR="007218C5" w:rsidRPr="007E215E">
        <w:rPr>
          <w:rFonts w:ascii="Arial" w:hAnsi="Arial" w:cs="Arial"/>
          <w:lang w:val="id-ID"/>
        </w:rPr>
        <w:t>Rowokangkung</w:t>
      </w:r>
      <w:r w:rsidRPr="007E215E">
        <w:rPr>
          <w:rFonts w:ascii="Arial" w:hAnsi="Arial" w:cs="Arial"/>
        </w:rPr>
        <w:t xml:space="preserve"> kepada masyarakat.</w:t>
      </w:r>
      <w:proofErr w:type="gramEnd"/>
      <w:r w:rsidRPr="007E215E">
        <w:rPr>
          <w:rFonts w:ascii="Arial" w:hAnsi="Arial" w:cs="Arial"/>
        </w:rPr>
        <w:t xml:space="preserve"> Analisa isu - isu strategis di identifikasikan berdasarkan tugas dan fungsi pelayanan Kecamatan </w:t>
      </w:r>
      <w:r w:rsidR="007218C5" w:rsidRPr="007E215E">
        <w:rPr>
          <w:rFonts w:ascii="Arial" w:hAnsi="Arial" w:cs="Arial"/>
          <w:lang w:val="id-ID"/>
        </w:rPr>
        <w:t>Rowokangkung</w:t>
      </w:r>
      <w:r w:rsidRPr="007E215E">
        <w:rPr>
          <w:rFonts w:ascii="Arial" w:hAnsi="Arial" w:cs="Arial"/>
        </w:rPr>
        <w:t xml:space="preserve"> dalam menjalankan pemerintahan ada berbagai permasalahan, sebagai </w:t>
      </w:r>
      <w:proofErr w:type="gramStart"/>
      <w:r w:rsidRPr="007E215E">
        <w:rPr>
          <w:rFonts w:ascii="Arial" w:hAnsi="Arial" w:cs="Arial"/>
        </w:rPr>
        <w:t>berikut :</w:t>
      </w:r>
      <w:proofErr w:type="gramEnd"/>
    </w:p>
    <w:p w:rsidR="00166448" w:rsidRDefault="00166448" w:rsidP="00E422F8">
      <w:pPr>
        <w:tabs>
          <w:tab w:val="left" w:pos="1560"/>
        </w:tabs>
        <w:spacing w:line="360" w:lineRule="auto"/>
        <w:ind w:left="567"/>
        <w:jc w:val="both"/>
        <w:rPr>
          <w:rFonts w:ascii="Arial" w:hAnsi="Arial" w:cs="Arial"/>
        </w:rPr>
      </w:pPr>
    </w:p>
    <w:p w:rsidR="00166448" w:rsidRPr="007E215E" w:rsidRDefault="00166448" w:rsidP="00E422F8">
      <w:pPr>
        <w:tabs>
          <w:tab w:val="left" w:pos="1560"/>
        </w:tabs>
        <w:spacing w:line="360" w:lineRule="auto"/>
        <w:ind w:left="567"/>
        <w:jc w:val="both"/>
        <w:rPr>
          <w:rFonts w:ascii="Arial" w:hAnsi="Arial" w:cs="Arial"/>
          <w:lang w:val="id-ID"/>
        </w:rPr>
      </w:pPr>
    </w:p>
    <w:tbl>
      <w:tblPr>
        <w:tblW w:w="8657" w:type="dxa"/>
        <w:tblInd w:w="675" w:type="dxa"/>
        <w:tblLook w:val="04A0"/>
      </w:tblPr>
      <w:tblGrid>
        <w:gridCol w:w="2268"/>
        <w:gridCol w:w="350"/>
        <w:gridCol w:w="2495"/>
        <w:gridCol w:w="426"/>
        <w:gridCol w:w="3118"/>
      </w:tblGrid>
      <w:tr w:rsidR="00311440" w:rsidRPr="007E215E" w:rsidTr="00EE07FE">
        <w:trPr>
          <w:trHeight w:val="315"/>
        </w:trPr>
        <w:tc>
          <w:tcPr>
            <w:tcW w:w="8657" w:type="dxa"/>
            <w:gridSpan w:val="5"/>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11440" w:rsidRPr="007E215E" w:rsidRDefault="00311440" w:rsidP="00624655">
            <w:pPr>
              <w:suppressAutoHyphens w:val="0"/>
              <w:jc w:val="center"/>
              <w:rPr>
                <w:rFonts w:ascii="Arial" w:hAnsi="Arial" w:cs="Arial"/>
                <w:b/>
                <w:bCs/>
                <w:color w:val="000000"/>
                <w:sz w:val="20"/>
                <w:szCs w:val="20"/>
                <w:lang w:val="id-ID" w:eastAsia="id-ID"/>
              </w:rPr>
            </w:pPr>
            <w:r w:rsidRPr="007E215E">
              <w:rPr>
                <w:rFonts w:ascii="Arial" w:hAnsi="Arial" w:cs="Arial"/>
                <w:b/>
                <w:bCs/>
                <w:color w:val="000000"/>
                <w:sz w:val="20"/>
                <w:szCs w:val="20"/>
                <w:lang w:val="id-ID" w:eastAsia="id-ID"/>
              </w:rPr>
              <w:t>Pene</w:t>
            </w:r>
            <w:r w:rsidR="00182ED2">
              <w:rPr>
                <w:rFonts w:ascii="Arial" w:hAnsi="Arial" w:cs="Arial"/>
                <w:b/>
                <w:bCs/>
                <w:color w:val="000000"/>
                <w:sz w:val="20"/>
                <w:szCs w:val="20"/>
                <w:lang w:val="id-ID" w:eastAsia="id-ID"/>
              </w:rPr>
              <w:t xml:space="preserve">tapan Isu Kecamatan </w:t>
            </w:r>
            <w:r w:rsidR="00182ED2">
              <w:rPr>
                <w:rFonts w:ascii="Arial" w:hAnsi="Arial" w:cs="Arial"/>
                <w:b/>
                <w:bCs/>
                <w:color w:val="000000"/>
                <w:sz w:val="20"/>
                <w:szCs w:val="20"/>
                <w:lang w:eastAsia="id-ID"/>
              </w:rPr>
              <w:t>Yosowilangun</w:t>
            </w:r>
            <w:r w:rsidRPr="007E215E">
              <w:rPr>
                <w:rFonts w:ascii="Arial" w:hAnsi="Arial" w:cs="Arial"/>
                <w:b/>
                <w:bCs/>
                <w:color w:val="000000"/>
                <w:sz w:val="20"/>
                <w:szCs w:val="20"/>
                <w:lang w:val="id-ID" w:eastAsia="id-ID"/>
              </w:rPr>
              <w:t xml:space="preserve"> (T-B.35)</w:t>
            </w:r>
          </w:p>
        </w:tc>
      </w:tr>
      <w:tr w:rsidR="00311440" w:rsidRPr="007E215E" w:rsidTr="00EE07FE">
        <w:trPr>
          <w:trHeight w:val="5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11440" w:rsidRPr="007E215E" w:rsidRDefault="00311440" w:rsidP="004F472C">
            <w:pPr>
              <w:suppressAutoHyphens w:val="0"/>
              <w:jc w:val="center"/>
              <w:rPr>
                <w:rFonts w:ascii="Arial" w:hAnsi="Arial" w:cs="Arial"/>
                <w:b/>
                <w:bCs/>
                <w:color w:val="000000"/>
                <w:sz w:val="20"/>
                <w:szCs w:val="20"/>
                <w:lang w:val="id-ID" w:eastAsia="id-ID"/>
              </w:rPr>
            </w:pPr>
            <w:r w:rsidRPr="007E215E">
              <w:rPr>
                <w:rFonts w:ascii="Arial" w:hAnsi="Arial" w:cs="Arial"/>
                <w:b/>
                <w:bCs/>
                <w:color w:val="000000"/>
                <w:sz w:val="20"/>
                <w:szCs w:val="20"/>
                <w:lang w:val="id-ID" w:eastAsia="id-ID"/>
              </w:rPr>
              <w:t>Masalah Pokok</w:t>
            </w:r>
          </w:p>
        </w:tc>
        <w:tc>
          <w:tcPr>
            <w:tcW w:w="350" w:type="dxa"/>
            <w:tcBorders>
              <w:top w:val="nil"/>
              <w:left w:val="nil"/>
              <w:bottom w:val="single" w:sz="4" w:space="0" w:color="auto"/>
              <w:right w:val="single" w:sz="4" w:space="0" w:color="auto"/>
            </w:tcBorders>
            <w:shd w:val="clear" w:color="auto" w:fill="auto"/>
            <w:noWrap/>
            <w:hideMark/>
          </w:tcPr>
          <w:p w:rsidR="00311440" w:rsidRPr="007E215E" w:rsidRDefault="00311440" w:rsidP="004F472C">
            <w:pPr>
              <w:suppressAutoHyphens w:val="0"/>
              <w:jc w:val="center"/>
              <w:rPr>
                <w:rFonts w:ascii="Arial" w:hAnsi="Arial" w:cs="Arial"/>
                <w:b/>
                <w:bCs/>
                <w:color w:val="000000"/>
                <w:sz w:val="20"/>
                <w:szCs w:val="20"/>
                <w:lang w:val="id-ID" w:eastAsia="id-ID"/>
              </w:rPr>
            </w:pPr>
            <w:r w:rsidRPr="007E215E">
              <w:rPr>
                <w:rFonts w:ascii="Arial" w:hAnsi="Arial" w:cs="Arial"/>
                <w:b/>
                <w:bCs/>
                <w:color w:val="000000"/>
                <w:sz w:val="20"/>
                <w:szCs w:val="20"/>
                <w:lang w:val="id-ID" w:eastAsia="id-ID"/>
              </w:rPr>
              <w:t> </w:t>
            </w:r>
          </w:p>
        </w:tc>
        <w:tc>
          <w:tcPr>
            <w:tcW w:w="2495" w:type="dxa"/>
            <w:tcBorders>
              <w:top w:val="nil"/>
              <w:left w:val="nil"/>
              <w:bottom w:val="single" w:sz="4" w:space="0" w:color="auto"/>
              <w:right w:val="single" w:sz="4" w:space="0" w:color="auto"/>
            </w:tcBorders>
            <w:shd w:val="clear" w:color="auto" w:fill="auto"/>
            <w:noWrap/>
            <w:vAlign w:val="center"/>
            <w:hideMark/>
          </w:tcPr>
          <w:p w:rsidR="00311440" w:rsidRPr="007E215E" w:rsidRDefault="00311440" w:rsidP="004F472C">
            <w:pPr>
              <w:suppressAutoHyphens w:val="0"/>
              <w:jc w:val="center"/>
              <w:rPr>
                <w:rFonts w:ascii="Arial" w:hAnsi="Arial" w:cs="Arial"/>
                <w:b/>
                <w:bCs/>
                <w:color w:val="000000"/>
                <w:sz w:val="20"/>
                <w:szCs w:val="20"/>
                <w:lang w:val="id-ID" w:eastAsia="id-ID"/>
              </w:rPr>
            </w:pPr>
            <w:r w:rsidRPr="007E215E">
              <w:rPr>
                <w:rFonts w:ascii="Arial" w:hAnsi="Arial" w:cs="Arial"/>
                <w:b/>
                <w:bCs/>
                <w:color w:val="000000"/>
                <w:sz w:val="20"/>
                <w:szCs w:val="20"/>
                <w:lang w:val="id-ID" w:eastAsia="id-ID"/>
              </w:rPr>
              <w:t>Masalah</w:t>
            </w:r>
          </w:p>
        </w:tc>
        <w:tc>
          <w:tcPr>
            <w:tcW w:w="426" w:type="dxa"/>
            <w:tcBorders>
              <w:top w:val="nil"/>
              <w:left w:val="nil"/>
              <w:bottom w:val="single" w:sz="4" w:space="0" w:color="auto"/>
              <w:right w:val="single" w:sz="4" w:space="0" w:color="auto"/>
            </w:tcBorders>
            <w:shd w:val="clear" w:color="auto" w:fill="auto"/>
            <w:noWrap/>
            <w:vAlign w:val="center"/>
            <w:hideMark/>
          </w:tcPr>
          <w:p w:rsidR="00311440" w:rsidRPr="007E215E" w:rsidRDefault="00311440" w:rsidP="004F472C">
            <w:pPr>
              <w:suppressAutoHyphens w:val="0"/>
              <w:jc w:val="center"/>
              <w:rPr>
                <w:rFonts w:ascii="Arial" w:hAnsi="Arial" w:cs="Arial"/>
                <w:b/>
                <w:bCs/>
                <w:color w:val="000000"/>
                <w:sz w:val="20"/>
                <w:szCs w:val="20"/>
                <w:lang w:val="id-ID" w:eastAsia="id-ID"/>
              </w:rPr>
            </w:pPr>
            <w:r w:rsidRPr="007E215E">
              <w:rPr>
                <w:rFonts w:ascii="Arial" w:hAnsi="Arial" w:cs="Arial"/>
                <w:b/>
                <w:bCs/>
                <w:color w:val="000000"/>
                <w:sz w:val="20"/>
                <w:szCs w:val="20"/>
                <w:lang w:val="id-ID" w:eastAsia="id-ID"/>
              </w:rPr>
              <w:t> </w:t>
            </w:r>
          </w:p>
        </w:tc>
        <w:tc>
          <w:tcPr>
            <w:tcW w:w="3118" w:type="dxa"/>
            <w:tcBorders>
              <w:top w:val="nil"/>
              <w:left w:val="nil"/>
              <w:bottom w:val="single" w:sz="4" w:space="0" w:color="auto"/>
              <w:right w:val="single" w:sz="4" w:space="0" w:color="auto"/>
            </w:tcBorders>
            <w:shd w:val="clear" w:color="auto" w:fill="auto"/>
            <w:noWrap/>
            <w:vAlign w:val="center"/>
            <w:hideMark/>
          </w:tcPr>
          <w:p w:rsidR="00311440" w:rsidRPr="007E215E" w:rsidRDefault="00311440" w:rsidP="004F472C">
            <w:pPr>
              <w:suppressAutoHyphens w:val="0"/>
              <w:jc w:val="center"/>
              <w:rPr>
                <w:rFonts w:ascii="Arial" w:hAnsi="Arial" w:cs="Arial"/>
                <w:b/>
                <w:bCs/>
                <w:color w:val="000000"/>
                <w:sz w:val="20"/>
                <w:szCs w:val="20"/>
                <w:lang w:val="id-ID" w:eastAsia="id-ID"/>
              </w:rPr>
            </w:pPr>
            <w:r w:rsidRPr="007E215E">
              <w:rPr>
                <w:rFonts w:ascii="Arial" w:hAnsi="Arial" w:cs="Arial"/>
                <w:b/>
                <w:bCs/>
                <w:color w:val="000000"/>
                <w:sz w:val="20"/>
                <w:szCs w:val="20"/>
                <w:lang w:val="id-ID" w:eastAsia="id-ID"/>
              </w:rPr>
              <w:t>Akar Masalah</w:t>
            </w:r>
          </w:p>
        </w:tc>
      </w:tr>
      <w:tr w:rsidR="00EE07FE" w:rsidRPr="007E215E" w:rsidTr="00EE07FE">
        <w:trPr>
          <w:trHeight w:val="4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82ED2" w:rsidRDefault="00182ED2" w:rsidP="00EE07FE">
            <w:pPr>
              <w:suppressAutoHyphens w:val="0"/>
              <w:rPr>
                <w:rFonts w:ascii="Arial" w:hAnsi="Arial" w:cs="Arial"/>
                <w:color w:val="000000"/>
                <w:sz w:val="16"/>
                <w:szCs w:val="16"/>
                <w:lang w:eastAsia="id-ID"/>
              </w:rPr>
            </w:pPr>
          </w:p>
          <w:p w:rsidR="00EE07FE" w:rsidRDefault="00EE07FE" w:rsidP="00EE07FE">
            <w:pPr>
              <w:suppressAutoHyphens w:val="0"/>
              <w:rPr>
                <w:rFonts w:ascii="Arial" w:hAnsi="Arial" w:cs="Arial"/>
                <w:color w:val="000000"/>
                <w:sz w:val="16"/>
                <w:szCs w:val="16"/>
                <w:lang w:eastAsia="id-ID"/>
              </w:rPr>
            </w:pPr>
            <w:r w:rsidRPr="00EE07FE">
              <w:rPr>
                <w:rFonts w:ascii="Arial" w:hAnsi="Arial" w:cs="Arial"/>
                <w:color w:val="000000"/>
                <w:sz w:val="16"/>
                <w:szCs w:val="16"/>
                <w:lang w:val="id-ID" w:eastAsia="id-ID"/>
              </w:rPr>
              <w:t>Pelayanan pada masyarakat di Kecamatan Yosowilangun masih belum optimal</w:t>
            </w:r>
          </w:p>
          <w:p w:rsidR="00182ED2" w:rsidRPr="00182ED2" w:rsidRDefault="00182ED2" w:rsidP="00EE07FE">
            <w:pPr>
              <w:suppressAutoHyphens w:val="0"/>
              <w:rPr>
                <w:rFonts w:ascii="Arial" w:hAnsi="Arial" w:cs="Arial"/>
                <w:color w:val="000000"/>
                <w:sz w:val="16"/>
                <w:szCs w:val="16"/>
                <w:lang w:eastAsia="id-ID"/>
              </w:rPr>
            </w:pPr>
          </w:p>
        </w:tc>
        <w:tc>
          <w:tcPr>
            <w:tcW w:w="350" w:type="dxa"/>
            <w:tcBorders>
              <w:top w:val="single" w:sz="4" w:space="0" w:color="auto"/>
              <w:left w:val="single" w:sz="4" w:space="0" w:color="auto"/>
              <w:bottom w:val="single" w:sz="4" w:space="0" w:color="auto"/>
              <w:right w:val="single" w:sz="4" w:space="0" w:color="auto"/>
            </w:tcBorders>
            <w:shd w:val="clear" w:color="auto" w:fill="auto"/>
            <w:hideMark/>
          </w:tcPr>
          <w:p w:rsidR="00182ED2" w:rsidRDefault="00182ED2" w:rsidP="00EE07FE">
            <w:pPr>
              <w:suppressAutoHyphens w:val="0"/>
              <w:jc w:val="center"/>
              <w:rPr>
                <w:rFonts w:ascii="Arial" w:hAnsi="Arial" w:cs="Arial"/>
                <w:color w:val="000000"/>
                <w:sz w:val="16"/>
                <w:szCs w:val="16"/>
                <w:lang w:eastAsia="id-ID"/>
              </w:rPr>
            </w:pPr>
          </w:p>
          <w:p w:rsidR="00EE07FE" w:rsidRPr="00EE07FE" w:rsidRDefault="00EE07FE" w:rsidP="00EE07FE">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1.</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rsidR="00182ED2" w:rsidRDefault="00182ED2" w:rsidP="00EE07FE">
            <w:pPr>
              <w:suppressAutoHyphens w:val="0"/>
              <w:rPr>
                <w:rFonts w:ascii="Arial" w:hAnsi="Arial" w:cs="Arial"/>
                <w:color w:val="000000"/>
                <w:sz w:val="16"/>
                <w:szCs w:val="16"/>
                <w:lang w:eastAsia="id-ID"/>
              </w:rPr>
            </w:pPr>
          </w:p>
          <w:p w:rsidR="00EE07FE" w:rsidRPr="007E215E" w:rsidRDefault="00EE07FE" w:rsidP="00EE07FE">
            <w:pPr>
              <w:suppressAutoHyphens w:val="0"/>
              <w:rPr>
                <w:rFonts w:ascii="Arial" w:hAnsi="Arial" w:cs="Arial"/>
                <w:color w:val="000000"/>
                <w:sz w:val="16"/>
                <w:szCs w:val="16"/>
                <w:lang w:val="id-ID" w:eastAsia="id-ID"/>
              </w:rPr>
            </w:pPr>
            <w:r w:rsidRPr="00EE07FE">
              <w:rPr>
                <w:rFonts w:ascii="Arial" w:hAnsi="Arial" w:cs="Arial"/>
                <w:color w:val="000000"/>
                <w:sz w:val="16"/>
                <w:szCs w:val="16"/>
                <w:lang w:val="id-ID" w:eastAsia="id-ID"/>
              </w:rPr>
              <w:t>Masyarakat belum memahami prosedur/alur pelayanan di Kecamatan</w:t>
            </w:r>
          </w:p>
        </w:tc>
        <w:tc>
          <w:tcPr>
            <w:tcW w:w="426" w:type="dxa"/>
            <w:tcBorders>
              <w:top w:val="single" w:sz="4" w:space="0" w:color="auto"/>
              <w:left w:val="nil"/>
              <w:bottom w:val="single" w:sz="4" w:space="0" w:color="auto"/>
              <w:right w:val="single" w:sz="4" w:space="0" w:color="auto"/>
            </w:tcBorders>
            <w:shd w:val="clear" w:color="auto" w:fill="auto"/>
            <w:hideMark/>
          </w:tcPr>
          <w:p w:rsidR="00182ED2" w:rsidRDefault="00182ED2" w:rsidP="00EE07FE">
            <w:pPr>
              <w:suppressAutoHyphens w:val="0"/>
              <w:jc w:val="center"/>
              <w:rPr>
                <w:rFonts w:ascii="Arial" w:hAnsi="Arial" w:cs="Arial"/>
                <w:color w:val="000000"/>
                <w:sz w:val="16"/>
                <w:szCs w:val="16"/>
                <w:lang w:eastAsia="id-ID"/>
              </w:rPr>
            </w:pPr>
          </w:p>
          <w:p w:rsidR="00EE07FE" w:rsidRDefault="00EE07FE" w:rsidP="00EE07FE">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1</w:t>
            </w:r>
          </w:p>
          <w:p w:rsidR="00EE07FE" w:rsidRDefault="00EE07FE" w:rsidP="00EE07FE">
            <w:pPr>
              <w:suppressAutoHyphens w:val="0"/>
              <w:jc w:val="center"/>
              <w:rPr>
                <w:rFonts w:ascii="Arial" w:hAnsi="Arial" w:cs="Arial"/>
                <w:color w:val="000000"/>
                <w:sz w:val="16"/>
                <w:szCs w:val="16"/>
                <w:lang w:eastAsia="id-ID"/>
              </w:rPr>
            </w:pPr>
          </w:p>
          <w:p w:rsidR="00EE07FE" w:rsidRPr="00EE07FE" w:rsidRDefault="00EE07FE" w:rsidP="00EE07FE">
            <w:pPr>
              <w:suppressAutoHyphens w:val="0"/>
              <w:rPr>
                <w:rFonts w:ascii="Arial" w:hAnsi="Arial" w:cs="Arial"/>
                <w:color w:val="000000"/>
                <w:sz w:val="16"/>
                <w:szCs w:val="16"/>
                <w:lang w:eastAsia="id-ID"/>
              </w:rPr>
            </w:pPr>
          </w:p>
        </w:tc>
        <w:tc>
          <w:tcPr>
            <w:tcW w:w="3118" w:type="dxa"/>
            <w:tcBorders>
              <w:top w:val="single" w:sz="4" w:space="0" w:color="auto"/>
              <w:left w:val="nil"/>
              <w:bottom w:val="single" w:sz="4" w:space="0" w:color="auto"/>
              <w:right w:val="single" w:sz="4" w:space="0" w:color="auto"/>
            </w:tcBorders>
            <w:shd w:val="clear" w:color="auto" w:fill="auto"/>
            <w:hideMark/>
          </w:tcPr>
          <w:p w:rsidR="00182ED2" w:rsidRDefault="00182ED2" w:rsidP="00EE07FE">
            <w:pPr>
              <w:suppressAutoHyphens w:val="0"/>
              <w:rPr>
                <w:rFonts w:ascii="Arial" w:hAnsi="Arial" w:cs="Arial"/>
                <w:color w:val="000000"/>
                <w:sz w:val="16"/>
                <w:szCs w:val="16"/>
                <w:lang w:eastAsia="id-ID"/>
              </w:rPr>
            </w:pPr>
          </w:p>
          <w:p w:rsidR="00EE07FE" w:rsidRPr="007E215E" w:rsidRDefault="00EE07FE" w:rsidP="00EE07FE">
            <w:pPr>
              <w:suppressAutoHyphens w:val="0"/>
              <w:rPr>
                <w:rFonts w:ascii="Arial" w:hAnsi="Arial" w:cs="Arial"/>
                <w:color w:val="000000"/>
                <w:sz w:val="16"/>
                <w:szCs w:val="16"/>
                <w:lang w:val="id-ID" w:eastAsia="id-ID"/>
              </w:rPr>
            </w:pPr>
            <w:r w:rsidRPr="00EE07FE">
              <w:rPr>
                <w:rFonts w:ascii="Arial" w:hAnsi="Arial" w:cs="Arial"/>
                <w:color w:val="000000"/>
                <w:sz w:val="16"/>
                <w:szCs w:val="16"/>
                <w:lang w:val="id-ID" w:eastAsia="id-ID"/>
              </w:rPr>
              <w:t>Kurangnya Sosialisasi Kepada Mayarakat terkait pelayanan</w:t>
            </w:r>
          </w:p>
        </w:tc>
      </w:tr>
      <w:tr w:rsidR="00EE07FE" w:rsidRPr="007E215E" w:rsidTr="00EE07FE">
        <w:trPr>
          <w:trHeight w:val="4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E07FE" w:rsidRPr="007E215E" w:rsidRDefault="00EE07FE" w:rsidP="00EE07FE">
            <w:pPr>
              <w:suppressAutoHyphens w:val="0"/>
              <w:rPr>
                <w:rFonts w:ascii="Arial" w:hAnsi="Arial" w:cs="Arial"/>
                <w:color w:val="000000"/>
                <w:sz w:val="16"/>
                <w:szCs w:val="16"/>
                <w:lang w:val="id-ID" w:eastAsia="id-ID"/>
              </w:rPr>
            </w:pPr>
          </w:p>
        </w:tc>
        <w:tc>
          <w:tcPr>
            <w:tcW w:w="350" w:type="dxa"/>
            <w:tcBorders>
              <w:top w:val="single" w:sz="4" w:space="0" w:color="auto"/>
              <w:left w:val="single" w:sz="4" w:space="0" w:color="auto"/>
              <w:bottom w:val="single" w:sz="4" w:space="0" w:color="auto"/>
              <w:right w:val="single" w:sz="4" w:space="0" w:color="auto"/>
            </w:tcBorders>
            <w:shd w:val="clear" w:color="auto" w:fill="auto"/>
            <w:hideMark/>
          </w:tcPr>
          <w:p w:rsidR="00EE07FE" w:rsidRPr="00EE07FE" w:rsidRDefault="00EE07FE" w:rsidP="00EE07FE">
            <w:pPr>
              <w:suppressAutoHyphens w:val="0"/>
              <w:jc w:val="center"/>
              <w:rPr>
                <w:rFonts w:ascii="Arial" w:hAnsi="Arial" w:cs="Arial"/>
                <w:color w:val="000000"/>
                <w:sz w:val="16"/>
                <w:szCs w:val="16"/>
                <w:lang w:eastAsia="id-ID"/>
              </w:rPr>
            </w:pP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rsidR="00EE07FE" w:rsidRPr="007E215E" w:rsidRDefault="00EE07FE" w:rsidP="00EE07FE">
            <w:pPr>
              <w:suppressAutoHyphens w:val="0"/>
              <w:rPr>
                <w:rFonts w:ascii="Arial" w:hAnsi="Arial" w:cs="Arial"/>
                <w:color w:val="000000"/>
                <w:sz w:val="16"/>
                <w:szCs w:val="16"/>
                <w:lang w:val="id-ID" w:eastAsia="id-ID"/>
              </w:rPr>
            </w:pPr>
          </w:p>
        </w:tc>
        <w:tc>
          <w:tcPr>
            <w:tcW w:w="426" w:type="dxa"/>
            <w:tcBorders>
              <w:top w:val="single" w:sz="4" w:space="0" w:color="auto"/>
              <w:left w:val="nil"/>
              <w:bottom w:val="single" w:sz="4" w:space="0" w:color="auto"/>
              <w:right w:val="single" w:sz="4" w:space="0" w:color="auto"/>
            </w:tcBorders>
            <w:shd w:val="clear" w:color="auto" w:fill="auto"/>
            <w:hideMark/>
          </w:tcPr>
          <w:p w:rsidR="00182ED2" w:rsidRDefault="00182ED2" w:rsidP="00EE07FE">
            <w:pPr>
              <w:suppressAutoHyphens w:val="0"/>
              <w:jc w:val="center"/>
              <w:rPr>
                <w:rFonts w:ascii="Arial" w:hAnsi="Arial" w:cs="Arial"/>
                <w:color w:val="000000"/>
                <w:sz w:val="16"/>
                <w:szCs w:val="16"/>
                <w:lang w:eastAsia="id-ID"/>
              </w:rPr>
            </w:pPr>
          </w:p>
          <w:p w:rsidR="00EE07FE" w:rsidRPr="00EE07FE" w:rsidRDefault="00EE07FE" w:rsidP="00EE07FE">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2</w:t>
            </w:r>
          </w:p>
        </w:tc>
        <w:tc>
          <w:tcPr>
            <w:tcW w:w="3118" w:type="dxa"/>
            <w:tcBorders>
              <w:top w:val="single" w:sz="4" w:space="0" w:color="auto"/>
              <w:left w:val="nil"/>
              <w:bottom w:val="single" w:sz="4" w:space="0" w:color="auto"/>
              <w:right w:val="single" w:sz="4" w:space="0" w:color="auto"/>
            </w:tcBorders>
            <w:shd w:val="clear" w:color="auto" w:fill="auto"/>
            <w:hideMark/>
          </w:tcPr>
          <w:p w:rsidR="00182ED2" w:rsidRDefault="00182ED2" w:rsidP="004F472C">
            <w:pPr>
              <w:suppressAutoHyphens w:val="0"/>
              <w:rPr>
                <w:rFonts w:ascii="Arial" w:hAnsi="Arial" w:cs="Arial"/>
                <w:color w:val="000000"/>
                <w:sz w:val="16"/>
                <w:szCs w:val="16"/>
                <w:lang w:eastAsia="id-ID"/>
              </w:rPr>
            </w:pPr>
          </w:p>
          <w:p w:rsidR="00EE07FE" w:rsidRDefault="00EE07FE" w:rsidP="004F472C">
            <w:pPr>
              <w:suppressAutoHyphens w:val="0"/>
              <w:rPr>
                <w:rFonts w:ascii="Arial" w:hAnsi="Arial" w:cs="Arial"/>
                <w:color w:val="000000"/>
                <w:sz w:val="16"/>
                <w:szCs w:val="16"/>
                <w:lang w:eastAsia="id-ID"/>
              </w:rPr>
            </w:pPr>
            <w:r w:rsidRPr="00EE07FE">
              <w:rPr>
                <w:rFonts w:ascii="Arial" w:hAnsi="Arial" w:cs="Arial"/>
                <w:color w:val="000000"/>
                <w:sz w:val="16"/>
                <w:szCs w:val="16"/>
                <w:lang w:val="id-ID" w:eastAsia="id-ID"/>
              </w:rPr>
              <w:t>Terbatasnya Pengetahuan petugas dalam penyampaian prosedur/alur pelayanan</w:t>
            </w:r>
          </w:p>
          <w:p w:rsidR="00182ED2" w:rsidRPr="00182ED2" w:rsidRDefault="00182ED2" w:rsidP="004F472C">
            <w:pPr>
              <w:suppressAutoHyphens w:val="0"/>
              <w:rPr>
                <w:rFonts w:ascii="Arial" w:hAnsi="Arial" w:cs="Arial"/>
                <w:color w:val="000000"/>
                <w:sz w:val="16"/>
                <w:szCs w:val="16"/>
                <w:lang w:eastAsia="id-ID"/>
              </w:rPr>
            </w:pPr>
          </w:p>
        </w:tc>
      </w:tr>
      <w:tr w:rsidR="00EE07FE" w:rsidRPr="007E215E" w:rsidTr="00EE07FE">
        <w:trPr>
          <w:trHeight w:val="4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E07FE" w:rsidRPr="007E215E" w:rsidRDefault="00EE07FE" w:rsidP="00EE07FE">
            <w:pPr>
              <w:suppressAutoHyphens w:val="0"/>
              <w:rPr>
                <w:rFonts w:ascii="Arial" w:hAnsi="Arial" w:cs="Arial"/>
                <w:color w:val="000000"/>
                <w:sz w:val="16"/>
                <w:szCs w:val="16"/>
                <w:lang w:val="id-ID" w:eastAsia="id-ID"/>
              </w:rPr>
            </w:pPr>
          </w:p>
        </w:tc>
        <w:tc>
          <w:tcPr>
            <w:tcW w:w="350" w:type="dxa"/>
            <w:tcBorders>
              <w:top w:val="single" w:sz="4" w:space="0" w:color="auto"/>
              <w:left w:val="single" w:sz="4" w:space="0" w:color="auto"/>
              <w:bottom w:val="single" w:sz="4" w:space="0" w:color="auto"/>
              <w:right w:val="single" w:sz="4" w:space="0" w:color="auto"/>
            </w:tcBorders>
            <w:shd w:val="clear" w:color="auto" w:fill="auto"/>
            <w:hideMark/>
          </w:tcPr>
          <w:p w:rsidR="00EE07FE" w:rsidRPr="00EE07FE" w:rsidRDefault="00EE07FE" w:rsidP="00EE07FE">
            <w:pPr>
              <w:suppressAutoHyphens w:val="0"/>
              <w:jc w:val="center"/>
              <w:rPr>
                <w:rFonts w:ascii="Arial" w:hAnsi="Arial" w:cs="Arial"/>
                <w:color w:val="000000"/>
                <w:sz w:val="16"/>
                <w:szCs w:val="16"/>
                <w:lang w:eastAsia="id-ID"/>
              </w:rPr>
            </w:pP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rsidR="00EE07FE" w:rsidRPr="007E215E" w:rsidRDefault="00EE07FE" w:rsidP="00EE07FE">
            <w:pPr>
              <w:suppressAutoHyphens w:val="0"/>
              <w:rPr>
                <w:rFonts w:ascii="Arial" w:hAnsi="Arial" w:cs="Arial"/>
                <w:color w:val="000000"/>
                <w:sz w:val="16"/>
                <w:szCs w:val="16"/>
                <w:lang w:val="id-ID" w:eastAsia="id-ID"/>
              </w:rPr>
            </w:pPr>
          </w:p>
        </w:tc>
        <w:tc>
          <w:tcPr>
            <w:tcW w:w="426" w:type="dxa"/>
            <w:tcBorders>
              <w:top w:val="single" w:sz="4" w:space="0" w:color="auto"/>
              <w:left w:val="nil"/>
              <w:bottom w:val="single" w:sz="4" w:space="0" w:color="auto"/>
              <w:right w:val="single" w:sz="4" w:space="0" w:color="auto"/>
            </w:tcBorders>
            <w:shd w:val="clear" w:color="auto" w:fill="auto"/>
            <w:hideMark/>
          </w:tcPr>
          <w:p w:rsidR="00182ED2" w:rsidRDefault="00182ED2" w:rsidP="00EE07FE">
            <w:pPr>
              <w:suppressAutoHyphens w:val="0"/>
              <w:jc w:val="center"/>
              <w:rPr>
                <w:rFonts w:ascii="Arial" w:hAnsi="Arial" w:cs="Arial"/>
                <w:color w:val="000000"/>
                <w:sz w:val="16"/>
                <w:szCs w:val="16"/>
                <w:lang w:eastAsia="id-ID"/>
              </w:rPr>
            </w:pPr>
          </w:p>
          <w:p w:rsidR="00EE07FE" w:rsidRPr="00EE07FE" w:rsidRDefault="00EE07FE" w:rsidP="00EE07FE">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3</w:t>
            </w:r>
          </w:p>
        </w:tc>
        <w:tc>
          <w:tcPr>
            <w:tcW w:w="3118" w:type="dxa"/>
            <w:tcBorders>
              <w:top w:val="single" w:sz="4" w:space="0" w:color="auto"/>
              <w:left w:val="nil"/>
              <w:bottom w:val="single" w:sz="4" w:space="0" w:color="auto"/>
              <w:right w:val="single" w:sz="4" w:space="0" w:color="auto"/>
            </w:tcBorders>
            <w:shd w:val="clear" w:color="auto" w:fill="auto"/>
            <w:hideMark/>
          </w:tcPr>
          <w:p w:rsidR="00182ED2" w:rsidRDefault="00182ED2" w:rsidP="004F472C">
            <w:pPr>
              <w:suppressAutoHyphens w:val="0"/>
              <w:rPr>
                <w:rFonts w:ascii="Arial" w:hAnsi="Arial" w:cs="Arial"/>
                <w:color w:val="000000"/>
                <w:sz w:val="16"/>
                <w:szCs w:val="16"/>
                <w:lang w:eastAsia="id-ID"/>
              </w:rPr>
            </w:pPr>
          </w:p>
          <w:p w:rsidR="00EE07FE" w:rsidRDefault="00EE07FE" w:rsidP="004F472C">
            <w:pPr>
              <w:suppressAutoHyphens w:val="0"/>
              <w:rPr>
                <w:rFonts w:ascii="Arial" w:hAnsi="Arial" w:cs="Arial"/>
                <w:color w:val="000000"/>
                <w:sz w:val="16"/>
                <w:szCs w:val="16"/>
                <w:lang w:eastAsia="id-ID"/>
              </w:rPr>
            </w:pPr>
            <w:r w:rsidRPr="00EE07FE">
              <w:rPr>
                <w:rFonts w:ascii="Arial" w:hAnsi="Arial" w:cs="Arial"/>
                <w:color w:val="000000"/>
                <w:sz w:val="16"/>
                <w:szCs w:val="16"/>
                <w:lang w:val="id-ID" w:eastAsia="id-ID"/>
              </w:rPr>
              <w:t>Tidak ada media publikasi terkait prosedur/alur pelayanan di Kecamatan Yosowilangun</w:t>
            </w:r>
          </w:p>
          <w:p w:rsidR="00182ED2" w:rsidRPr="00182ED2" w:rsidRDefault="00182ED2" w:rsidP="004F472C">
            <w:pPr>
              <w:suppressAutoHyphens w:val="0"/>
              <w:rPr>
                <w:rFonts w:ascii="Arial" w:hAnsi="Arial" w:cs="Arial"/>
                <w:color w:val="000000"/>
                <w:sz w:val="16"/>
                <w:szCs w:val="16"/>
                <w:lang w:eastAsia="id-ID"/>
              </w:rPr>
            </w:pPr>
          </w:p>
        </w:tc>
      </w:tr>
      <w:tr w:rsidR="00EE07FE" w:rsidRPr="007E215E" w:rsidTr="00EE07FE">
        <w:trPr>
          <w:trHeight w:val="4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E07FE" w:rsidRPr="007E215E" w:rsidRDefault="00EE07FE" w:rsidP="00EE07FE">
            <w:pPr>
              <w:suppressAutoHyphens w:val="0"/>
              <w:rPr>
                <w:rFonts w:ascii="Arial" w:hAnsi="Arial" w:cs="Arial"/>
                <w:color w:val="000000"/>
                <w:sz w:val="16"/>
                <w:szCs w:val="16"/>
                <w:lang w:val="id-ID" w:eastAsia="id-ID"/>
              </w:rPr>
            </w:pPr>
          </w:p>
        </w:tc>
        <w:tc>
          <w:tcPr>
            <w:tcW w:w="350" w:type="dxa"/>
            <w:tcBorders>
              <w:top w:val="single" w:sz="4" w:space="0" w:color="auto"/>
              <w:left w:val="single" w:sz="4" w:space="0" w:color="auto"/>
              <w:bottom w:val="single" w:sz="4" w:space="0" w:color="auto"/>
              <w:right w:val="single" w:sz="4" w:space="0" w:color="auto"/>
            </w:tcBorders>
            <w:shd w:val="clear" w:color="auto" w:fill="auto"/>
            <w:hideMark/>
          </w:tcPr>
          <w:p w:rsidR="00182ED2" w:rsidRDefault="00182ED2" w:rsidP="00EE07FE">
            <w:pPr>
              <w:suppressAutoHyphens w:val="0"/>
              <w:jc w:val="center"/>
              <w:rPr>
                <w:rFonts w:ascii="Arial" w:hAnsi="Arial" w:cs="Arial"/>
                <w:color w:val="000000"/>
                <w:sz w:val="16"/>
                <w:szCs w:val="16"/>
                <w:lang w:eastAsia="id-ID"/>
              </w:rPr>
            </w:pPr>
          </w:p>
          <w:p w:rsidR="00EE07FE" w:rsidRPr="00EE07FE" w:rsidRDefault="00EE07FE" w:rsidP="00EE07FE">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2.</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rsidR="00182ED2" w:rsidRDefault="00182ED2" w:rsidP="00EE07FE">
            <w:pPr>
              <w:suppressAutoHyphens w:val="0"/>
              <w:rPr>
                <w:rFonts w:ascii="Arial" w:hAnsi="Arial" w:cs="Arial"/>
                <w:color w:val="000000"/>
                <w:sz w:val="16"/>
                <w:szCs w:val="16"/>
                <w:lang w:eastAsia="id-ID"/>
              </w:rPr>
            </w:pPr>
          </w:p>
          <w:p w:rsidR="00EE07FE" w:rsidRDefault="00EE07FE" w:rsidP="00EE07FE">
            <w:pPr>
              <w:suppressAutoHyphens w:val="0"/>
              <w:rPr>
                <w:rFonts w:ascii="Arial" w:hAnsi="Arial" w:cs="Arial"/>
                <w:color w:val="000000"/>
                <w:sz w:val="16"/>
                <w:szCs w:val="16"/>
                <w:lang w:eastAsia="id-ID"/>
              </w:rPr>
            </w:pPr>
            <w:r w:rsidRPr="00EE07FE">
              <w:rPr>
                <w:rFonts w:ascii="Arial" w:hAnsi="Arial" w:cs="Arial"/>
                <w:color w:val="000000"/>
                <w:sz w:val="16"/>
                <w:szCs w:val="16"/>
                <w:lang w:val="id-ID" w:eastAsia="id-ID"/>
              </w:rPr>
              <w:t>Kurangnya Koordinasi Kecamatan dengan Desa dan Instansi terkait</w:t>
            </w:r>
          </w:p>
          <w:p w:rsidR="00182ED2" w:rsidRPr="00182ED2" w:rsidRDefault="00182ED2" w:rsidP="00EE07FE">
            <w:pPr>
              <w:suppressAutoHyphens w:val="0"/>
              <w:rPr>
                <w:rFonts w:ascii="Arial" w:hAnsi="Arial" w:cs="Arial"/>
                <w:color w:val="000000"/>
                <w:sz w:val="16"/>
                <w:szCs w:val="16"/>
                <w:lang w:eastAsia="id-ID"/>
              </w:rPr>
            </w:pPr>
          </w:p>
        </w:tc>
        <w:tc>
          <w:tcPr>
            <w:tcW w:w="426" w:type="dxa"/>
            <w:tcBorders>
              <w:top w:val="single" w:sz="4" w:space="0" w:color="auto"/>
              <w:left w:val="nil"/>
              <w:bottom w:val="single" w:sz="4" w:space="0" w:color="auto"/>
              <w:right w:val="single" w:sz="4" w:space="0" w:color="auto"/>
            </w:tcBorders>
            <w:shd w:val="clear" w:color="auto" w:fill="auto"/>
            <w:hideMark/>
          </w:tcPr>
          <w:p w:rsidR="00182ED2" w:rsidRDefault="00182ED2" w:rsidP="00EE07FE">
            <w:pPr>
              <w:suppressAutoHyphens w:val="0"/>
              <w:jc w:val="center"/>
              <w:rPr>
                <w:rFonts w:ascii="Arial" w:hAnsi="Arial" w:cs="Arial"/>
                <w:color w:val="000000"/>
                <w:sz w:val="16"/>
                <w:szCs w:val="16"/>
                <w:lang w:eastAsia="id-ID"/>
              </w:rPr>
            </w:pPr>
          </w:p>
          <w:p w:rsidR="00EE07FE" w:rsidRPr="00EE07FE" w:rsidRDefault="00EE07FE" w:rsidP="00EE07FE">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1</w:t>
            </w:r>
          </w:p>
        </w:tc>
        <w:tc>
          <w:tcPr>
            <w:tcW w:w="3118" w:type="dxa"/>
            <w:tcBorders>
              <w:top w:val="single" w:sz="4" w:space="0" w:color="auto"/>
              <w:left w:val="nil"/>
              <w:bottom w:val="single" w:sz="4" w:space="0" w:color="auto"/>
              <w:right w:val="single" w:sz="4" w:space="0" w:color="auto"/>
            </w:tcBorders>
            <w:shd w:val="clear" w:color="auto" w:fill="auto"/>
            <w:hideMark/>
          </w:tcPr>
          <w:p w:rsidR="00182ED2" w:rsidRDefault="00182ED2" w:rsidP="004F472C">
            <w:pPr>
              <w:suppressAutoHyphens w:val="0"/>
              <w:rPr>
                <w:rFonts w:ascii="Arial" w:hAnsi="Arial" w:cs="Arial"/>
                <w:color w:val="000000"/>
                <w:sz w:val="16"/>
                <w:szCs w:val="16"/>
                <w:lang w:eastAsia="id-ID"/>
              </w:rPr>
            </w:pPr>
          </w:p>
          <w:p w:rsidR="00EE07FE" w:rsidRPr="007E215E" w:rsidRDefault="00EE07FE" w:rsidP="004F472C">
            <w:pPr>
              <w:suppressAutoHyphens w:val="0"/>
              <w:rPr>
                <w:rFonts w:ascii="Arial" w:hAnsi="Arial" w:cs="Arial"/>
                <w:color w:val="000000"/>
                <w:sz w:val="16"/>
                <w:szCs w:val="16"/>
                <w:lang w:val="id-ID" w:eastAsia="id-ID"/>
              </w:rPr>
            </w:pPr>
            <w:r w:rsidRPr="00EE07FE">
              <w:rPr>
                <w:rFonts w:ascii="Arial" w:hAnsi="Arial" w:cs="Arial"/>
                <w:color w:val="000000"/>
                <w:sz w:val="16"/>
                <w:szCs w:val="16"/>
                <w:lang w:val="id-ID" w:eastAsia="id-ID"/>
              </w:rPr>
              <w:t>Kurangnya pemahaman pejabat terhadap tupoksi</w:t>
            </w:r>
          </w:p>
        </w:tc>
      </w:tr>
      <w:tr w:rsidR="00EE07FE" w:rsidRPr="007E215E" w:rsidTr="00EE07FE">
        <w:trPr>
          <w:trHeight w:val="4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E07FE" w:rsidRPr="007E215E" w:rsidRDefault="00EE07FE" w:rsidP="00EE07FE">
            <w:pPr>
              <w:suppressAutoHyphens w:val="0"/>
              <w:rPr>
                <w:rFonts w:ascii="Arial" w:hAnsi="Arial" w:cs="Arial"/>
                <w:color w:val="000000"/>
                <w:sz w:val="16"/>
                <w:szCs w:val="16"/>
                <w:lang w:val="id-ID" w:eastAsia="id-ID"/>
              </w:rPr>
            </w:pPr>
          </w:p>
        </w:tc>
        <w:tc>
          <w:tcPr>
            <w:tcW w:w="350" w:type="dxa"/>
            <w:tcBorders>
              <w:top w:val="single" w:sz="4" w:space="0" w:color="auto"/>
              <w:left w:val="single" w:sz="4" w:space="0" w:color="auto"/>
              <w:bottom w:val="single" w:sz="4" w:space="0" w:color="auto"/>
              <w:right w:val="single" w:sz="4" w:space="0" w:color="auto"/>
            </w:tcBorders>
            <w:shd w:val="clear" w:color="auto" w:fill="auto"/>
            <w:hideMark/>
          </w:tcPr>
          <w:p w:rsidR="00EE07FE" w:rsidRPr="00EE07FE" w:rsidRDefault="00EE07FE" w:rsidP="00EE07FE">
            <w:pPr>
              <w:suppressAutoHyphens w:val="0"/>
              <w:jc w:val="center"/>
              <w:rPr>
                <w:rFonts w:ascii="Arial" w:hAnsi="Arial" w:cs="Arial"/>
                <w:color w:val="000000"/>
                <w:sz w:val="16"/>
                <w:szCs w:val="16"/>
                <w:lang w:eastAsia="id-ID"/>
              </w:rPr>
            </w:pP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rsidR="00EE07FE" w:rsidRPr="007E215E" w:rsidRDefault="00EE07FE" w:rsidP="00EE07FE">
            <w:pPr>
              <w:suppressAutoHyphens w:val="0"/>
              <w:rPr>
                <w:rFonts w:ascii="Arial" w:hAnsi="Arial" w:cs="Arial"/>
                <w:color w:val="000000"/>
                <w:sz w:val="16"/>
                <w:szCs w:val="16"/>
                <w:lang w:val="id-ID" w:eastAsia="id-ID"/>
              </w:rPr>
            </w:pPr>
          </w:p>
        </w:tc>
        <w:tc>
          <w:tcPr>
            <w:tcW w:w="426" w:type="dxa"/>
            <w:tcBorders>
              <w:top w:val="single" w:sz="4" w:space="0" w:color="auto"/>
              <w:left w:val="nil"/>
              <w:bottom w:val="single" w:sz="4" w:space="0" w:color="auto"/>
              <w:right w:val="single" w:sz="4" w:space="0" w:color="auto"/>
            </w:tcBorders>
            <w:shd w:val="clear" w:color="auto" w:fill="auto"/>
            <w:hideMark/>
          </w:tcPr>
          <w:p w:rsidR="00182ED2" w:rsidRDefault="00182ED2" w:rsidP="00EE07FE">
            <w:pPr>
              <w:suppressAutoHyphens w:val="0"/>
              <w:jc w:val="center"/>
              <w:rPr>
                <w:rFonts w:ascii="Arial" w:hAnsi="Arial" w:cs="Arial"/>
                <w:color w:val="000000"/>
                <w:sz w:val="16"/>
                <w:szCs w:val="16"/>
                <w:lang w:eastAsia="id-ID"/>
              </w:rPr>
            </w:pPr>
          </w:p>
          <w:p w:rsidR="00EE07FE" w:rsidRPr="00EE07FE" w:rsidRDefault="00EE07FE" w:rsidP="00EE07FE">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2</w:t>
            </w:r>
          </w:p>
        </w:tc>
        <w:tc>
          <w:tcPr>
            <w:tcW w:w="3118" w:type="dxa"/>
            <w:tcBorders>
              <w:top w:val="single" w:sz="4" w:space="0" w:color="auto"/>
              <w:left w:val="nil"/>
              <w:bottom w:val="single" w:sz="4" w:space="0" w:color="auto"/>
              <w:right w:val="single" w:sz="4" w:space="0" w:color="auto"/>
            </w:tcBorders>
            <w:shd w:val="clear" w:color="auto" w:fill="auto"/>
            <w:hideMark/>
          </w:tcPr>
          <w:p w:rsidR="00182ED2" w:rsidRDefault="00182ED2" w:rsidP="004F472C">
            <w:pPr>
              <w:suppressAutoHyphens w:val="0"/>
              <w:rPr>
                <w:rFonts w:ascii="Arial" w:hAnsi="Arial" w:cs="Arial"/>
                <w:color w:val="000000"/>
                <w:sz w:val="16"/>
                <w:szCs w:val="16"/>
                <w:lang w:eastAsia="id-ID"/>
              </w:rPr>
            </w:pPr>
          </w:p>
          <w:p w:rsidR="00EE07FE" w:rsidRDefault="00EE07FE" w:rsidP="004F472C">
            <w:pPr>
              <w:suppressAutoHyphens w:val="0"/>
              <w:rPr>
                <w:rFonts w:ascii="Arial" w:hAnsi="Arial" w:cs="Arial"/>
                <w:color w:val="000000"/>
                <w:sz w:val="16"/>
                <w:szCs w:val="16"/>
                <w:lang w:eastAsia="id-ID"/>
              </w:rPr>
            </w:pPr>
            <w:r w:rsidRPr="00EE07FE">
              <w:rPr>
                <w:rFonts w:ascii="Arial" w:hAnsi="Arial" w:cs="Arial"/>
                <w:color w:val="000000"/>
                <w:sz w:val="16"/>
                <w:szCs w:val="16"/>
                <w:lang w:val="id-ID" w:eastAsia="id-ID"/>
              </w:rPr>
              <w:t>kurangnya pemahaman peraturan perundang-undangan</w:t>
            </w:r>
          </w:p>
          <w:p w:rsidR="00182ED2" w:rsidRPr="00182ED2" w:rsidRDefault="00182ED2" w:rsidP="004F472C">
            <w:pPr>
              <w:suppressAutoHyphens w:val="0"/>
              <w:rPr>
                <w:rFonts w:ascii="Arial" w:hAnsi="Arial" w:cs="Arial"/>
                <w:color w:val="000000"/>
                <w:sz w:val="16"/>
                <w:szCs w:val="16"/>
                <w:lang w:eastAsia="id-ID"/>
              </w:rPr>
            </w:pPr>
          </w:p>
        </w:tc>
      </w:tr>
      <w:tr w:rsidR="00EE07FE" w:rsidRPr="007E215E" w:rsidTr="00EE07FE">
        <w:trPr>
          <w:trHeight w:val="4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E07FE" w:rsidRPr="007E215E" w:rsidRDefault="00EE07FE" w:rsidP="00EE07FE">
            <w:pPr>
              <w:suppressAutoHyphens w:val="0"/>
              <w:rPr>
                <w:rFonts w:ascii="Arial" w:hAnsi="Arial" w:cs="Arial"/>
                <w:color w:val="000000"/>
                <w:sz w:val="16"/>
                <w:szCs w:val="16"/>
                <w:lang w:val="id-ID" w:eastAsia="id-ID"/>
              </w:rPr>
            </w:pPr>
          </w:p>
        </w:tc>
        <w:tc>
          <w:tcPr>
            <w:tcW w:w="350" w:type="dxa"/>
            <w:tcBorders>
              <w:top w:val="single" w:sz="4" w:space="0" w:color="auto"/>
              <w:left w:val="single" w:sz="4" w:space="0" w:color="auto"/>
              <w:bottom w:val="single" w:sz="4" w:space="0" w:color="auto"/>
              <w:right w:val="single" w:sz="4" w:space="0" w:color="auto"/>
            </w:tcBorders>
            <w:shd w:val="clear" w:color="auto" w:fill="auto"/>
            <w:hideMark/>
          </w:tcPr>
          <w:p w:rsidR="00182ED2" w:rsidRDefault="00182ED2" w:rsidP="00EE07FE">
            <w:pPr>
              <w:suppressAutoHyphens w:val="0"/>
              <w:jc w:val="center"/>
              <w:rPr>
                <w:rFonts w:ascii="Arial" w:hAnsi="Arial" w:cs="Arial"/>
                <w:color w:val="000000"/>
                <w:sz w:val="16"/>
                <w:szCs w:val="16"/>
                <w:lang w:eastAsia="id-ID"/>
              </w:rPr>
            </w:pPr>
          </w:p>
          <w:p w:rsidR="00EE07FE" w:rsidRPr="00EE07FE" w:rsidRDefault="00182ED2" w:rsidP="00EE07FE">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3</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rsidR="00182ED2" w:rsidRDefault="00182ED2" w:rsidP="00EE07FE">
            <w:pPr>
              <w:suppressAutoHyphens w:val="0"/>
              <w:rPr>
                <w:rFonts w:ascii="Arial" w:hAnsi="Arial" w:cs="Arial"/>
                <w:color w:val="000000"/>
                <w:sz w:val="16"/>
                <w:szCs w:val="16"/>
                <w:lang w:eastAsia="id-ID"/>
              </w:rPr>
            </w:pPr>
          </w:p>
          <w:p w:rsidR="00EE07FE" w:rsidRDefault="00182ED2" w:rsidP="00EE07FE">
            <w:pPr>
              <w:suppressAutoHyphens w:val="0"/>
              <w:rPr>
                <w:rFonts w:ascii="Arial" w:hAnsi="Arial" w:cs="Arial"/>
                <w:color w:val="000000"/>
                <w:sz w:val="16"/>
                <w:szCs w:val="16"/>
                <w:lang w:eastAsia="id-ID"/>
              </w:rPr>
            </w:pPr>
            <w:r w:rsidRPr="00182ED2">
              <w:rPr>
                <w:rFonts w:ascii="Arial" w:hAnsi="Arial" w:cs="Arial"/>
                <w:color w:val="000000"/>
                <w:sz w:val="16"/>
                <w:szCs w:val="16"/>
                <w:lang w:val="id-ID" w:eastAsia="id-ID"/>
              </w:rPr>
              <w:t>urangnya jumlah desa yang menyusun Administrasi pemerintahan desa  tepat waktu</w:t>
            </w:r>
          </w:p>
          <w:p w:rsidR="00182ED2" w:rsidRPr="00182ED2" w:rsidRDefault="00182ED2" w:rsidP="00EE07FE">
            <w:pPr>
              <w:suppressAutoHyphens w:val="0"/>
              <w:rPr>
                <w:rFonts w:ascii="Arial" w:hAnsi="Arial" w:cs="Arial"/>
                <w:color w:val="000000"/>
                <w:sz w:val="16"/>
                <w:szCs w:val="16"/>
                <w:lang w:eastAsia="id-ID"/>
              </w:rPr>
            </w:pPr>
          </w:p>
        </w:tc>
        <w:tc>
          <w:tcPr>
            <w:tcW w:w="426" w:type="dxa"/>
            <w:tcBorders>
              <w:top w:val="single" w:sz="4" w:space="0" w:color="auto"/>
              <w:left w:val="nil"/>
              <w:bottom w:val="single" w:sz="4" w:space="0" w:color="auto"/>
              <w:right w:val="single" w:sz="4" w:space="0" w:color="auto"/>
            </w:tcBorders>
            <w:shd w:val="clear" w:color="auto" w:fill="auto"/>
            <w:hideMark/>
          </w:tcPr>
          <w:p w:rsidR="00182ED2" w:rsidRDefault="00182ED2" w:rsidP="00EE07FE">
            <w:pPr>
              <w:suppressAutoHyphens w:val="0"/>
              <w:jc w:val="center"/>
              <w:rPr>
                <w:rFonts w:ascii="Arial" w:hAnsi="Arial" w:cs="Arial"/>
                <w:color w:val="000000"/>
                <w:sz w:val="16"/>
                <w:szCs w:val="16"/>
                <w:lang w:eastAsia="id-ID"/>
              </w:rPr>
            </w:pPr>
          </w:p>
          <w:p w:rsidR="00EE07FE" w:rsidRPr="00EE07FE" w:rsidRDefault="00182ED2" w:rsidP="00EE07FE">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1</w:t>
            </w:r>
          </w:p>
        </w:tc>
        <w:tc>
          <w:tcPr>
            <w:tcW w:w="3118" w:type="dxa"/>
            <w:tcBorders>
              <w:top w:val="single" w:sz="4" w:space="0" w:color="auto"/>
              <w:left w:val="nil"/>
              <w:bottom w:val="single" w:sz="4" w:space="0" w:color="auto"/>
              <w:right w:val="single" w:sz="4" w:space="0" w:color="auto"/>
            </w:tcBorders>
            <w:shd w:val="clear" w:color="auto" w:fill="auto"/>
            <w:hideMark/>
          </w:tcPr>
          <w:p w:rsidR="00182ED2" w:rsidRDefault="00182ED2" w:rsidP="004F472C">
            <w:pPr>
              <w:suppressAutoHyphens w:val="0"/>
              <w:rPr>
                <w:rFonts w:ascii="Arial" w:hAnsi="Arial" w:cs="Arial"/>
                <w:color w:val="000000"/>
                <w:sz w:val="16"/>
                <w:szCs w:val="16"/>
                <w:lang w:eastAsia="id-ID"/>
              </w:rPr>
            </w:pPr>
          </w:p>
          <w:p w:rsidR="00EE07FE" w:rsidRPr="007E215E" w:rsidRDefault="00182ED2" w:rsidP="004F472C">
            <w:pPr>
              <w:suppressAutoHyphens w:val="0"/>
              <w:rPr>
                <w:rFonts w:ascii="Arial" w:hAnsi="Arial" w:cs="Arial"/>
                <w:color w:val="000000"/>
                <w:sz w:val="16"/>
                <w:szCs w:val="16"/>
                <w:lang w:val="id-ID" w:eastAsia="id-ID"/>
              </w:rPr>
            </w:pPr>
            <w:r w:rsidRPr="00182ED2">
              <w:rPr>
                <w:rFonts w:ascii="Arial" w:hAnsi="Arial" w:cs="Arial"/>
                <w:color w:val="000000"/>
                <w:sz w:val="16"/>
                <w:szCs w:val="16"/>
                <w:lang w:val="id-ID" w:eastAsia="id-ID"/>
              </w:rPr>
              <w:t>Kurangnya pemahaman aparatur pemerintahan desa terhadap tupoksi</w:t>
            </w:r>
          </w:p>
        </w:tc>
      </w:tr>
      <w:tr w:rsidR="00EE07FE" w:rsidRPr="007E215E" w:rsidTr="00EE07FE">
        <w:trPr>
          <w:trHeight w:val="4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E07FE" w:rsidRPr="007E215E" w:rsidRDefault="00EE07FE" w:rsidP="00EE07FE">
            <w:pPr>
              <w:suppressAutoHyphens w:val="0"/>
              <w:rPr>
                <w:rFonts w:ascii="Arial" w:hAnsi="Arial" w:cs="Arial"/>
                <w:color w:val="000000"/>
                <w:sz w:val="16"/>
                <w:szCs w:val="16"/>
                <w:lang w:val="id-ID" w:eastAsia="id-ID"/>
              </w:rPr>
            </w:pPr>
          </w:p>
        </w:tc>
        <w:tc>
          <w:tcPr>
            <w:tcW w:w="350" w:type="dxa"/>
            <w:tcBorders>
              <w:top w:val="single" w:sz="4" w:space="0" w:color="auto"/>
              <w:left w:val="single" w:sz="4" w:space="0" w:color="auto"/>
              <w:bottom w:val="single" w:sz="4" w:space="0" w:color="auto"/>
              <w:right w:val="single" w:sz="4" w:space="0" w:color="auto"/>
            </w:tcBorders>
            <w:shd w:val="clear" w:color="auto" w:fill="auto"/>
            <w:hideMark/>
          </w:tcPr>
          <w:p w:rsidR="00EE07FE" w:rsidRPr="00EE07FE" w:rsidRDefault="00EE07FE" w:rsidP="00EE07FE">
            <w:pPr>
              <w:suppressAutoHyphens w:val="0"/>
              <w:jc w:val="center"/>
              <w:rPr>
                <w:rFonts w:ascii="Arial" w:hAnsi="Arial" w:cs="Arial"/>
                <w:color w:val="000000"/>
                <w:sz w:val="16"/>
                <w:szCs w:val="16"/>
                <w:lang w:eastAsia="id-ID"/>
              </w:rPr>
            </w:pP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rsidR="00EE07FE" w:rsidRPr="007E215E" w:rsidRDefault="00EE07FE" w:rsidP="00EE07FE">
            <w:pPr>
              <w:suppressAutoHyphens w:val="0"/>
              <w:rPr>
                <w:rFonts w:ascii="Arial" w:hAnsi="Arial" w:cs="Arial"/>
                <w:color w:val="000000"/>
                <w:sz w:val="16"/>
                <w:szCs w:val="16"/>
                <w:lang w:val="id-ID" w:eastAsia="id-ID"/>
              </w:rPr>
            </w:pPr>
          </w:p>
        </w:tc>
        <w:tc>
          <w:tcPr>
            <w:tcW w:w="426" w:type="dxa"/>
            <w:tcBorders>
              <w:top w:val="single" w:sz="4" w:space="0" w:color="auto"/>
              <w:left w:val="nil"/>
              <w:bottom w:val="single" w:sz="4" w:space="0" w:color="auto"/>
              <w:right w:val="single" w:sz="4" w:space="0" w:color="auto"/>
            </w:tcBorders>
            <w:shd w:val="clear" w:color="auto" w:fill="auto"/>
            <w:hideMark/>
          </w:tcPr>
          <w:p w:rsidR="00182ED2" w:rsidRDefault="00182ED2" w:rsidP="00EE07FE">
            <w:pPr>
              <w:suppressAutoHyphens w:val="0"/>
              <w:jc w:val="center"/>
              <w:rPr>
                <w:rFonts w:ascii="Arial" w:hAnsi="Arial" w:cs="Arial"/>
                <w:color w:val="000000"/>
                <w:sz w:val="16"/>
                <w:szCs w:val="16"/>
                <w:lang w:eastAsia="id-ID"/>
              </w:rPr>
            </w:pPr>
          </w:p>
          <w:p w:rsidR="00EE07FE" w:rsidRPr="00EE07FE" w:rsidRDefault="00182ED2" w:rsidP="00EE07FE">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2</w:t>
            </w:r>
          </w:p>
        </w:tc>
        <w:tc>
          <w:tcPr>
            <w:tcW w:w="3118" w:type="dxa"/>
            <w:tcBorders>
              <w:top w:val="single" w:sz="4" w:space="0" w:color="auto"/>
              <w:left w:val="nil"/>
              <w:bottom w:val="single" w:sz="4" w:space="0" w:color="auto"/>
              <w:right w:val="single" w:sz="4" w:space="0" w:color="auto"/>
            </w:tcBorders>
            <w:shd w:val="clear" w:color="auto" w:fill="auto"/>
            <w:hideMark/>
          </w:tcPr>
          <w:p w:rsidR="00182ED2" w:rsidRDefault="00182ED2" w:rsidP="004F472C">
            <w:pPr>
              <w:suppressAutoHyphens w:val="0"/>
              <w:rPr>
                <w:rFonts w:ascii="Arial" w:hAnsi="Arial" w:cs="Arial"/>
                <w:color w:val="000000"/>
                <w:sz w:val="16"/>
                <w:szCs w:val="16"/>
                <w:lang w:eastAsia="id-ID"/>
              </w:rPr>
            </w:pPr>
          </w:p>
          <w:p w:rsidR="00EE07FE" w:rsidRDefault="00182ED2" w:rsidP="004F472C">
            <w:pPr>
              <w:suppressAutoHyphens w:val="0"/>
              <w:rPr>
                <w:rFonts w:ascii="Arial" w:hAnsi="Arial" w:cs="Arial"/>
                <w:color w:val="000000"/>
                <w:sz w:val="16"/>
                <w:szCs w:val="16"/>
                <w:lang w:eastAsia="id-ID"/>
              </w:rPr>
            </w:pPr>
            <w:r w:rsidRPr="00182ED2">
              <w:rPr>
                <w:rFonts w:ascii="Arial" w:hAnsi="Arial" w:cs="Arial"/>
                <w:color w:val="000000"/>
                <w:sz w:val="16"/>
                <w:szCs w:val="16"/>
                <w:lang w:val="id-ID" w:eastAsia="id-ID"/>
              </w:rPr>
              <w:t>Kurang Pemahaman Peraturan perundang-undangan</w:t>
            </w:r>
          </w:p>
          <w:p w:rsidR="00182ED2" w:rsidRPr="00182ED2" w:rsidRDefault="00182ED2" w:rsidP="004F472C">
            <w:pPr>
              <w:suppressAutoHyphens w:val="0"/>
              <w:rPr>
                <w:rFonts w:ascii="Arial" w:hAnsi="Arial" w:cs="Arial"/>
                <w:color w:val="000000"/>
                <w:sz w:val="16"/>
                <w:szCs w:val="16"/>
                <w:lang w:eastAsia="id-ID"/>
              </w:rPr>
            </w:pPr>
          </w:p>
        </w:tc>
      </w:tr>
      <w:tr w:rsidR="00EE07FE" w:rsidRPr="007E215E" w:rsidTr="00EE07FE">
        <w:trPr>
          <w:trHeight w:val="4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E07FE" w:rsidRPr="007E215E" w:rsidRDefault="00EE07FE" w:rsidP="00EE07FE">
            <w:pPr>
              <w:suppressAutoHyphens w:val="0"/>
              <w:rPr>
                <w:rFonts w:ascii="Arial" w:hAnsi="Arial" w:cs="Arial"/>
                <w:color w:val="000000"/>
                <w:sz w:val="16"/>
                <w:szCs w:val="16"/>
                <w:lang w:val="id-ID" w:eastAsia="id-ID"/>
              </w:rPr>
            </w:pPr>
          </w:p>
        </w:tc>
        <w:tc>
          <w:tcPr>
            <w:tcW w:w="350" w:type="dxa"/>
            <w:tcBorders>
              <w:top w:val="single" w:sz="4" w:space="0" w:color="auto"/>
              <w:left w:val="single" w:sz="4" w:space="0" w:color="auto"/>
              <w:bottom w:val="single" w:sz="4" w:space="0" w:color="auto"/>
              <w:right w:val="single" w:sz="4" w:space="0" w:color="auto"/>
            </w:tcBorders>
            <w:shd w:val="clear" w:color="auto" w:fill="auto"/>
            <w:hideMark/>
          </w:tcPr>
          <w:p w:rsidR="00EE07FE" w:rsidRPr="00EE07FE" w:rsidRDefault="00EE07FE" w:rsidP="00EE07FE">
            <w:pPr>
              <w:suppressAutoHyphens w:val="0"/>
              <w:jc w:val="center"/>
              <w:rPr>
                <w:rFonts w:ascii="Arial" w:hAnsi="Arial" w:cs="Arial"/>
                <w:color w:val="000000"/>
                <w:sz w:val="16"/>
                <w:szCs w:val="16"/>
                <w:lang w:eastAsia="id-ID"/>
              </w:rPr>
            </w:pP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rsidR="00EE07FE" w:rsidRPr="007E215E" w:rsidRDefault="00EE07FE" w:rsidP="00EE07FE">
            <w:pPr>
              <w:suppressAutoHyphens w:val="0"/>
              <w:rPr>
                <w:rFonts w:ascii="Arial" w:hAnsi="Arial" w:cs="Arial"/>
                <w:color w:val="000000"/>
                <w:sz w:val="16"/>
                <w:szCs w:val="16"/>
                <w:lang w:val="id-ID" w:eastAsia="id-ID"/>
              </w:rPr>
            </w:pPr>
          </w:p>
        </w:tc>
        <w:tc>
          <w:tcPr>
            <w:tcW w:w="426" w:type="dxa"/>
            <w:tcBorders>
              <w:top w:val="single" w:sz="4" w:space="0" w:color="auto"/>
              <w:left w:val="nil"/>
              <w:bottom w:val="single" w:sz="4" w:space="0" w:color="auto"/>
              <w:right w:val="single" w:sz="4" w:space="0" w:color="auto"/>
            </w:tcBorders>
            <w:shd w:val="clear" w:color="auto" w:fill="auto"/>
            <w:hideMark/>
          </w:tcPr>
          <w:p w:rsidR="00EE07FE" w:rsidRPr="00EE07FE" w:rsidRDefault="00EE07FE" w:rsidP="00EE07FE">
            <w:pPr>
              <w:suppressAutoHyphens w:val="0"/>
              <w:jc w:val="center"/>
              <w:rPr>
                <w:rFonts w:ascii="Arial" w:hAnsi="Arial" w:cs="Arial"/>
                <w:color w:val="000000"/>
                <w:sz w:val="16"/>
                <w:szCs w:val="16"/>
                <w:lang w:eastAsia="id-ID"/>
              </w:rPr>
            </w:pPr>
          </w:p>
        </w:tc>
        <w:tc>
          <w:tcPr>
            <w:tcW w:w="3118" w:type="dxa"/>
            <w:tcBorders>
              <w:top w:val="single" w:sz="4" w:space="0" w:color="auto"/>
              <w:left w:val="nil"/>
              <w:bottom w:val="single" w:sz="4" w:space="0" w:color="auto"/>
              <w:right w:val="single" w:sz="4" w:space="0" w:color="auto"/>
            </w:tcBorders>
            <w:shd w:val="clear" w:color="auto" w:fill="auto"/>
            <w:hideMark/>
          </w:tcPr>
          <w:p w:rsidR="00EE07FE" w:rsidRPr="007E215E" w:rsidRDefault="00EE07FE" w:rsidP="004F472C">
            <w:pPr>
              <w:suppressAutoHyphens w:val="0"/>
              <w:rPr>
                <w:rFonts w:ascii="Arial" w:hAnsi="Arial" w:cs="Arial"/>
                <w:color w:val="000000"/>
                <w:sz w:val="16"/>
                <w:szCs w:val="16"/>
                <w:lang w:val="id-ID" w:eastAsia="id-ID"/>
              </w:rPr>
            </w:pPr>
          </w:p>
        </w:tc>
      </w:tr>
    </w:tbl>
    <w:p w:rsidR="004E4C8C" w:rsidRPr="007E215E" w:rsidRDefault="004E4C8C">
      <w:pPr>
        <w:rPr>
          <w:rFonts w:ascii="Arial" w:hAnsi="Arial" w:cs="Arial"/>
          <w:lang w:val="id-ID"/>
        </w:rPr>
      </w:pPr>
    </w:p>
    <w:p w:rsidR="004E4C8C" w:rsidRPr="007E215E" w:rsidRDefault="004E4C8C">
      <w:pPr>
        <w:rPr>
          <w:rFonts w:ascii="Arial" w:hAnsi="Arial" w:cs="Arial"/>
          <w:lang w:val="id-ID"/>
        </w:rPr>
      </w:pPr>
    </w:p>
    <w:p w:rsidR="004E4C8C" w:rsidRPr="007E215E" w:rsidRDefault="004E4C8C">
      <w:pPr>
        <w:rPr>
          <w:rFonts w:ascii="Arial" w:hAnsi="Arial" w:cs="Arial"/>
          <w:lang w:val="id-ID"/>
        </w:rPr>
      </w:pPr>
    </w:p>
    <w:p w:rsidR="004E4C8C" w:rsidRPr="007E215E" w:rsidRDefault="004E4C8C">
      <w:pPr>
        <w:rPr>
          <w:rFonts w:ascii="Arial" w:hAnsi="Arial" w:cs="Arial"/>
          <w:lang w:val="id-ID"/>
        </w:rPr>
      </w:pPr>
    </w:p>
    <w:p w:rsidR="004E4C8C" w:rsidRPr="007E215E" w:rsidRDefault="004E4C8C">
      <w:pPr>
        <w:rPr>
          <w:rFonts w:ascii="Arial" w:hAnsi="Arial" w:cs="Arial"/>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4E4C8C" w:rsidRPr="007E215E" w:rsidTr="00C5309F">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E4C8C" w:rsidRPr="007E215E" w:rsidRDefault="004E4C8C" w:rsidP="00C5309F">
            <w:pPr>
              <w:pStyle w:val="Footer"/>
              <w:jc w:val="center"/>
              <w:rPr>
                <w:rFonts w:ascii="Arial" w:hAnsi="Arial" w:cs="Arial"/>
                <w:b/>
                <w:lang w:val="id-ID"/>
              </w:rPr>
            </w:pPr>
            <w:r w:rsidRPr="007E215E">
              <w:rPr>
                <w:rFonts w:ascii="Arial" w:hAnsi="Arial" w:cs="Arial"/>
                <w:b/>
                <w:lang w:val="id-ID"/>
              </w:rPr>
              <w:t>19</w:t>
            </w:r>
          </w:p>
        </w:tc>
        <w:tc>
          <w:tcPr>
            <w:tcW w:w="4463" w:type="pct"/>
            <w:tcBorders>
              <w:top w:val="single" w:sz="2" w:space="0" w:color="auto"/>
              <w:left w:val="single" w:sz="2" w:space="0" w:color="auto"/>
            </w:tcBorders>
          </w:tcPr>
          <w:p w:rsidR="004E4C8C" w:rsidRPr="00166448" w:rsidRDefault="004E4C8C" w:rsidP="00166448">
            <w:pPr>
              <w:pStyle w:val="Footer"/>
              <w:rPr>
                <w:rFonts w:ascii="Arial" w:hAnsi="Arial" w:cs="Arial"/>
                <w:i/>
              </w:rPr>
            </w:pPr>
            <w:r w:rsidRPr="007E215E">
              <w:rPr>
                <w:rFonts w:ascii="Arial" w:hAnsi="Arial" w:cs="Arial"/>
                <w:i/>
                <w:lang w:val="id-ID"/>
              </w:rPr>
              <w:t xml:space="preserve">KECAMATAN </w:t>
            </w:r>
            <w:r w:rsidR="00166448">
              <w:rPr>
                <w:rFonts w:ascii="Arial" w:hAnsi="Arial" w:cs="Arial"/>
                <w:i/>
              </w:rPr>
              <w:t>YOSOWILANGUN</w:t>
            </w:r>
          </w:p>
        </w:tc>
      </w:tr>
    </w:tbl>
    <w:p w:rsidR="004E4C8C" w:rsidRPr="007E215E" w:rsidRDefault="004E4C8C">
      <w:pPr>
        <w:rPr>
          <w:rFonts w:ascii="Arial" w:hAnsi="Arial" w:cs="Arial"/>
          <w:lang w:val="id-ID"/>
        </w:rPr>
      </w:pPr>
    </w:p>
    <w:p w:rsidR="004E4C8C" w:rsidRPr="007E215E" w:rsidRDefault="004E4C8C">
      <w:pPr>
        <w:rPr>
          <w:rFonts w:ascii="Arial" w:hAnsi="Arial" w:cs="Arial"/>
          <w:lang w:val="id-ID"/>
        </w:rPr>
      </w:pPr>
    </w:p>
    <w:p w:rsidR="007F6ACE" w:rsidRPr="007E215E" w:rsidRDefault="007F6ACE" w:rsidP="006F54BB">
      <w:pPr>
        <w:tabs>
          <w:tab w:val="left" w:pos="851"/>
          <w:tab w:val="left" w:pos="1560"/>
        </w:tabs>
        <w:spacing w:line="360" w:lineRule="auto"/>
        <w:ind w:left="567"/>
        <w:jc w:val="both"/>
        <w:rPr>
          <w:rFonts w:ascii="Arial" w:hAnsi="Arial" w:cs="Arial"/>
          <w:b/>
          <w:lang w:val="id-ID"/>
        </w:rPr>
      </w:pPr>
    </w:p>
    <w:p w:rsidR="007F6ACE" w:rsidRPr="007E215E" w:rsidRDefault="007F6ACE" w:rsidP="006F54BB">
      <w:pPr>
        <w:tabs>
          <w:tab w:val="left" w:pos="851"/>
          <w:tab w:val="left" w:pos="1560"/>
        </w:tabs>
        <w:spacing w:line="360" w:lineRule="auto"/>
        <w:ind w:left="567"/>
        <w:jc w:val="both"/>
        <w:rPr>
          <w:rFonts w:ascii="Arial" w:hAnsi="Arial" w:cs="Arial"/>
          <w:b/>
          <w:lang w:val="id-ID"/>
        </w:rPr>
      </w:pPr>
    </w:p>
    <w:p w:rsidR="007F6ACE" w:rsidRPr="007E215E" w:rsidRDefault="007F6ACE" w:rsidP="006F54BB">
      <w:pPr>
        <w:tabs>
          <w:tab w:val="left" w:pos="851"/>
          <w:tab w:val="left" w:pos="1560"/>
        </w:tabs>
        <w:spacing w:line="360" w:lineRule="auto"/>
        <w:ind w:left="567"/>
        <w:jc w:val="both"/>
        <w:rPr>
          <w:rFonts w:ascii="Arial" w:hAnsi="Arial" w:cs="Arial"/>
          <w:b/>
          <w:lang w:val="id-ID"/>
        </w:rPr>
      </w:pPr>
    </w:p>
    <w:p w:rsidR="00D80F08" w:rsidRPr="007E215E" w:rsidRDefault="00D80F08" w:rsidP="005D6D19">
      <w:pPr>
        <w:spacing w:line="360" w:lineRule="auto"/>
        <w:jc w:val="center"/>
        <w:rPr>
          <w:rFonts w:ascii="Arial" w:hAnsi="Arial" w:cs="Arial"/>
          <w:b/>
          <w:lang w:val="id-ID"/>
        </w:rPr>
      </w:pPr>
    </w:p>
    <w:p w:rsidR="00090248" w:rsidRPr="007E215E" w:rsidRDefault="00090248" w:rsidP="005D6D19">
      <w:pPr>
        <w:spacing w:line="360" w:lineRule="auto"/>
        <w:jc w:val="center"/>
        <w:rPr>
          <w:rFonts w:ascii="Arial" w:hAnsi="Arial" w:cs="Arial"/>
          <w:b/>
          <w:lang w:val="id-ID"/>
        </w:rPr>
      </w:pPr>
    </w:p>
    <w:p w:rsidR="004E4C8C" w:rsidRPr="007E215E" w:rsidRDefault="004E4C8C" w:rsidP="005D6D19">
      <w:pPr>
        <w:spacing w:line="360" w:lineRule="auto"/>
        <w:jc w:val="center"/>
        <w:rPr>
          <w:rFonts w:ascii="Arial" w:hAnsi="Arial" w:cs="Arial"/>
          <w:b/>
          <w:lang w:val="id-ID"/>
        </w:rPr>
      </w:pPr>
    </w:p>
    <w:p w:rsidR="00182ED2" w:rsidRPr="00182ED2" w:rsidRDefault="00182ED2" w:rsidP="00182ED2">
      <w:pPr>
        <w:spacing w:line="360" w:lineRule="auto"/>
        <w:rPr>
          <w:rFonts w:ascii="Arial" w:hAnsi="Arial" w:cs="Arial"/>
          <w:b/>
        </w:rPr>
      </w:pPr>
    </w:p>
    <w:p w:rsidR="006F54BB" w:rsidRPr="007E215E" w:rsidRDefault="006F54BB" w:rsidP="006F54BB">
      <w:pPr>
        <w:tabs>
          <w:tab w:val="left" w:pos="567"/>
          <w:tab w:val="left" w:pos="1560"/>
        </w:tabs>
        <w:spacing w:after="240" w:line="360" w:lineRule="auto"/>
        <w:jc w:val="both"/>
        <w:rPr>
          <w:rFonts w:ascii="Arial" w:hAnsi="Arial" w:cs="Arial"/>
          <w:b/>
          <w:lang w:val="id-ID"/>
        </w:rPr>
      </w:pPr>
      <w:r w:rsidRPr="007E215E">
        <w:rPr>
          <w:rFonts w:ascii="Arial" w:hAnsi="Arial" w:cs="Arial"/>
          <w:b/>
        </w:rPr>
        <w:t xml:space="preserve">3.2 </w:t>
      </w:r>
      <w:r w:rsidRPr="007E215E">
        <w:rPr>
          <w:rFonts w:ascii="Arial" w:hAnsi="Arial" w:cs="Arial"/>
          <w:b/>
          <w:lang w:val="id-ID"/>
        </w:rPr>
        <w:tab/>
      </w:r>
      <w:r w:rsidRPr="007E215E">
        <w:rPr>
          <w:rFonts w:ascii="Arial" w:hAnsi="Arial" w:cs="Arial"/>
          <w:b/>
        </w:rPr>
        <w:t xml:space="preserve">TELAAH VISI, MISI, DAN PROGRAM KEPALA DAERAH DAN WAKIL KEPALA </w:t>
      </w:r>
      <w:r w:rsidRPr="007E215E">
        <w:rPr>
          <w:rFonts w:ascii="Arial" w:hAnsi="Arial" w:cs="Arial"/>
          <w:b/>
          <w:lang w:val="id-ID"/>
        </w:rPr>
        <w:tab/>
      </w:r>
      <w:r w:rsidRPr="007E215E">
        <w:rPr>
          <w:rFonts w:ascii="Arial" w:hAnsi="Arial" w:cs="Arial"/>
          <w:b/>
        </w:rPr>
        <w:t>DAERAH</w:t>
      </w:r>
      <w:r w:rsidR="00EC39AB" w:rsidRPr="007E215E">
        <w:rPr>
          <w:rFonts w:ascii="Arial" w:hAnsi="Arial" w:cs="Arial"/>
          <w:b/>
          <w:lang w:val="id-ID"/>
        </w:rPr>
        <w:t xml:space="preserve"> TERPILIH</w:t>
      </w:r>
    </w:p>
    <w:p w:rsidR="006F54BB" w:rsidRPr="007E215E" w:rsidRDefault="006F54BB" w:rsidP="006F54BB">
      <w:pPr>
        <w:tabs>
          <w:tab w:val="left" w:pos="567"/>
          <w:tab w:val="left" w:pos="1560"/>
        </w:tabs>
        <w:spacing w:after="240" w:line="360" w:lineRule="auto"/>
        <w:ind w:left="567"/>
        <w:jc w:val="both"/>
        <w:rPr>
          <w:rFonts w:ascii="Arial" w:hAnsi="Arial" w:cs="Arial"/>
          <w:lang w:val="id-ID"/>
        </w:rPr>
      </w:pPr>
      <w:r w:rsidRPr="007E215E">
        <w:rPr>
          <w:rFonts w:ascii="Arial" w:hAnsi="Arial" w:cs="Arial"/>
          <w:lang w:val="id-ID"/>
        </w:rPr>
        <w:tab/>
      </w:r>
      <w:r w:rsidRPr="007E215E">
        <w:rPr>
          <w:rFonts w:ascii="Arial" w:hAnsi="Arial" w:cs="Arial"/>
        </w:rPr>
        <w:t xml:space="preserve">Dalam melaksanakan kegiatan pembangunan yang ada di Kabupaten </w:t>
      </w:r>
      <w:r w:rsidRPr="007E215E">
        <w:rPr>
          <w:rFonts w:ascii="Arial" w:hAnsi="Arial" w:cs="Arial"/>
          <w:lang w:val="id-ID"/>
        </w:rPr>
        <w:t>Lumajang</w:t>
      </w:r>
      <w:r w:rsidRPr="007E215E">
        <w:rPr>
          <w:rFonts w:ascii="Arial" w:hAnsi="Arial" w:cs="Arial"/>
        </w:rPr>
        <w:t xml:space="preserve">, agar lebih terarah dan berhasil guna serta berdaya guna, maka pemerintah Kabupaten </w:t>
      </w:r>
      <w:r w:rsidRPr="007E215E">
        <w:rPr>
          <w:rFonts w:ascii="Arial" w:hAnsi="Arial" w:cs="Arial"/>
          <w:lang w:val="id-ID"/>
        </w:rPr>
        <w:t>Lumajang</w:t>
      </w:r>
      <w:r w:rsidRPr="007E215E">
        <w:rPr>
          <w:rFonts w:ascii="Arial" w:hAnsi="Arial" w:cs="Arial"/>
        </w:rPr>
        <w:t xml:space="preserve"> telah menetapkan visi, misi dan strategi dalam mencapai tujuannya yang tertuang dalam </w:t>
      </w:r>
      <w:r w:rsidRPr="007E215E">
        <w:rPr>
          <w:rFonts w:ascii="Arial" w:hAnsi="Arial" w:cs="Arial"/>
          <w:lang w:val="id-ID"/>
        </w:rPr>
        <w:t>RPJMD</w:t>
      </w:r>
      <w:r w:rsidRPr="007E215E">
        <w:rPr>
          <w:rFonts w:ascii="Arial" w:hAnsi="Arial" w:cs="Arial"/>
        </w:rPr>
        <w:t xml:space="preserve"> Kabupaten </w:t>
      </w:r>
      <w:r w:rsidRPr="007E215E">
        <w:rPr>
          <w:rFonts w:ascii="Arial" w:hAnsi="Arial" w:cs="Arial"/>
          <w:lang w:val="id-ID"/>
        </w:rPr>
        <w:t>Lumajang</w:t>
      </w:r>
      <w:r w:rsidRPr="007E215E">
        <w:rPr>
          <w:rFonts w:ascii="Arial" w:hAnsi="Arial" w:cs="Arial"/>
        </w:rPr>
        <w:t xml:space="preserve"> Tahun 201</w:t>
      </w:r>
      <w:r w:rsidRPr="007E215E">
        <w:rPr>
          <w:rFonts w:ascii="Arial" w:hAnsi="Arial" w:cs="Arial"/>
          <w:lang w:val="id-ID"/>
        </w:rPr>
        <w:t>8</w:t>
      </w:r>
      <w:r w:rsidRPr="007E215E">
        <w:rPr>
          <w:rFonts w:ascii="Arial" w:hAnsi="Arial" w:cs="Arial"/>
        </w:rPr>
        <w:t xml:space="preserve"> – 202</w:t>
      </w:r>
      <w:r w:rsidRPr="007E215E">
        <w:rPr>
          <w:rFonts w:ascii="Arial" w:hAnsi="Arial" w:cs="Arial"/>
          <w:lang w:val="id-ID"/>
        </w:rPr>
        <w:t>3</w:t>
      </w:r>
      <w:r w:rsidRPr="007E215E">
        <w:rPr>
          <w:rFonts w:ascii="Arial" w:hAnsi="Arial" w:cs="Arial"/>
        </w:rPr>
        <w:t>.</w:t>
      </w:r>
    </w:p>
    <w:p w:rsidR="006F54BB" w:rsidRPr="007E215E" w:rsidRDefault="006F54BB" w:rsidP="006F54BB">
      <w:pPr>
        <w:tabs>
          <w:tab w:val="left" w:pos="567"/>
          <w:tab w:val="left" w:pos="993"/>
          <w:tab w:val="left" w:pos="1560"/>
          <w:tab w:val="left" w:pos="1985"/>
        </w:tabs>
        <w:spacing w:line="360" w:lineRule="auto"/>
        <w:ind w:left="567"/>
        <w:jc w:val="both"/>
        <w:rPr>
          <w:rFonts w:ascii="Arial" w:hAnsi="Arial" w:cs="Arial"/>
          <w:b/>
          <w:lang w:val="id-ID"/>
        </w:rPr>
      </w:pPr>
      <w:r w:rsidRPr="007E215E">
        <w:rPr>
          <w:rFonts w:ascii="Arial" w:hAnsi="Arial" w:cs="Arial"/>
          <w:b/>
        </w:rPr>
        <w:t>a.</w:t>
      </w:r>
      <w:r w:rsidRPr="007E215E">
        <w:rPr>
          <w:rFonts w:ascii="Arial" w:hAnsi="Arial" w:cs="Arial"/>
          <w:b/>
          <w:lang w:val="id-ID"/>
        </w:rPr>
        <w:tab/>
      </w:r>
      <w:r w:rsidRPr="007E215E">
        <w:rPr>
          <w:rFonts w:ascii="Arial" w:hAnsi="Arial" w:cs="Arial"/>
          <w:b/>
        </w:rPr>
        <w:t>V I S I</w:t>
      </w:r>
    </w:p>
    <w:p w:rsidR="00F35A2E" w:rsidRPr="007E215E" w:rsidRDefault="006F54BB" w:rsidP="00F35A2E">
      <w:pPr>
        <w:tabs>
          <w:tab w:val="left" w:pos="993"/>
          <w:tab w:val="left" w:pos="1985"/>
        </w:tabs>
        <w:spacing w:line="360" w:lineRule="auto"/>
        <w:ind w:left="993"/>
        <w:jc w:val="both"/>
        <w:rPr>
          <w:rFonts w:ascii="Arial" w:hAnsi="Arial" w:cs="Arial"/>
        </w:rPr>
      </w:pPr>
      <w:r w:rsidRPr="007E215E">
        <w:rPr>
          <w:rFonts w:ascii="Arial" w:hAnsi="Arial" w:cs="Arial"/>
        </w:rPr>
        <w:t xml:space="preserve"> </w:t>
      </w:r>
      <w:r w:rsidRPr="007E215E">
        <w:rPr>
          <w:rFonts w:ascii="Arial" w:hAnsi="Arial" w:cs="Arial"/>
          <w:lang w:val="id-ID"/>
        </w:rPr>
        <w:tab/>
      </w:r>
      <w:r w:rsidRPr="007E215E">
        <w:rPr>
          <w:rFonts w:ascii="Arial" w:hAnsi="Arial" w:cs="Arial"/>
          <w:lang w:val="id-ID"/>
        </w:rPr>
        <w:tab/>
      </w:r>
      <w:r w:rsidR="00F35A2E" w:rsidRPr="007E215E">
        <w:rPr>
          <w:rFonts w:ascii="Arial" w:hAnsi="Arial" w:cs="Arial"/>
        </w:rPr>
        <w:t xml:space="preserve">Visi pembangunan daerah Kabupaten Lumajang untuk periode RPJMD 2018-2023 sesuai dengan visi kepala daerah terpilih, adalah sebagai </w:t>
      </w:r>
      <w:proofErr w:type="gramStart"/>
      <w:r w:rsidR="00F35A2E" w:rsidRPr="007E215E">
        <w:rPr>
          <w:rFonts w:ascii="Arial" w:hAnsi="Arial" w:cs="Arial"/>
        </w:rPr>
        <w:t>berikut :</w:t>
      </w:r>
      <w:proofErr w:type="gramEnd"/>
    </w:p>
    <w:p w:rsidR="00F35A2E" w:rsidRPr="007E215E" w:rsidRDefault="00F35A2E" w:rsidP="00F35A2E">
      <w:pPr>
        <w:tabs>
          <w:tab w:val="left" w:pos="993"/>
          <w:tab w:val="left" w:pos="1985"/>
        </w:tabs>
        <w:spacing w:line="360" w:lineRule="auto"/>
        <w:ind w:left="993"/>
        <w:jc w:val="center"/>
        <w:rPr>
          <w:rFonts w:ascii="Arial" w:hAnsi="Arial" w:cs="Arial"/>
          <w:b/>
        </w:rPr>
      </w:pPr>
      <w:r w:rsidRPr="007E215E">
        <w:rPr>
          <w:rFonts w:ascii="Arial" w:hAnsi="Arial" w:cs="Arial"/>
          <w:b/>
        </w:rPr>
        <w:t>”Terwujudnya Masyarakat Lumajang yang Berdaya Saing, Makmur dan Bermartabat”</w:t>
      </w:r>
    </w:p>
    <w:p w:rsidR="006F54BB" w:rsidRPr="007E215E" w:rsidRDefault="00F35A2E" w:rsidP="00F35A2E">
      <w:pPr>
        <w:tabs>
          <w:tab w:val="left" w:pos="993"/>
          <w:tab w:val="left" w:pos="1985"/>
        </w:tabs>
        <w:spacing w:line="360" w:lineRule="auto"/>
        <w:ind w:left="993"/>
        <w:jc w:val="both"/>
        <w:rPr>
          <w:rFonts w:ascii="Arial" w:hAnsi="Arial" w:cs="Arial"/>
          <w:lang w:val="id-ID"/>
        </w:rPr>
      </w:pPr>
      <w:r w:rsidRPr="007E215E">
        <w:rPr>
          <w:rFonts w:ascii="Arial" w:hAnsi="Arial" w:cs="Arial"/>
          <w:lang w:val="id-ID"/>
        </w:rPr>
        <w:tab/>
      </w:r>
      <w:proofErr w:type="gramStart"/>
      <w:r w:rsidRPr="007E215E">
        <w:rPr>
          <w:rFonts w:ascii="Arial" w:hAnsi="Arial" w:cs="Arial"/>
        </w:rPr>
        <w:t>Visi yang hendak diwujudkan Kabupaten Lumajang ini sejalan dengan semangat Sasanti Kabupaten Lumajang yaitu “Amreta Brata Wira Bhakti”, yang bermakna kebajikan kekal abadi adalah sikap perbuatan kesatria yang penuh pengabdian.</w:t>
      </w:r>
      <w:proofErr w:type="gramEnd"/>
      <w:r w:rsidRPr="007E215E">
        <w:rPr>
          <w:rFonts w:ascii="Arial" w:hAnsi="Arial" w:cs="Arial"/>
        </w:rPr>
        <w:t xml:space="preserve"> Dengan demikian, Masyarakat Lumajang tidak sekadar menjadi</w:t>
      </w:r>
      <w:r w:rsidRPr="007E215E">
        <w:rPr>
          <w:rFonts w:ascii="Arial" w:hAnsi="Arial" w:cs="Arial"/>
          <w:lang w:val="id-ID"/>
        </w:rPr>
        <w:t xml:space="preserve"> objek dalam pembangunan, lebih dari itu, Masyarakat Lumajang menjadi subjek yang secara sadar, ikut serta dalam menjadikan Lumajang Makmur, Berdaya Saing, dan Bermartabat.</w:t>
      </w:r>
    </w:p>
    <w:p w:rsidR="00F35A2E" w:rsidRPr="007E215E" w:rsidRDefault="00F35A2E" w:rsidP="00F35A2E">
      <w:pPr>
        <w:tabs>
          <w:tab w:val="left" w:pos="993"/>
          <w:tab w:val="left" w:pos="1985"/>
        </w:tabs>
        <w:spacing w:line="360" w:lineRule="auto"/>
        <w:ind w:left="993"/>
        <w:jc w:val="both"/>
        <w:rPr>
          <w:rFonts w:ascii="Arial" w:hAnsi="Arial" w:cs="Arial"/>
          <w:lang w:val="id-ID"/>
        </w:rPr>
      </w:pPr>
      <w:r w:rsidRPr="007E215E">
        <w:rPr>
          <w:rFonts w:ascii="Arial" w:hAnsi="Arial" w:cs="Arial"/>
          <w:lang w:val="id-ID"/>
        </w:rPr>
        <w:tab/>
        <w:t>Memperhatikan Visi tersebut serta perubahan paradigma dan kondisi yang akan dihadapi pada masa yang akan datang, diharapkan Kabupaten Lumajang dapat lebih berperan dalam perubahan yang terjadi dilingkup regional, nasional, maupun global.</w:t>
      </w:r>
    </w:p>
    <w:p w:rsidR="00182ED2" w:rsidRPr="00182ED2" w:rsidRDefault="00F35A2E" w:rsidP="00182ED2">
      <w:pPr>
        <w:tabs>
          <w:tab w:val="left" w:pos="993"/>
          <w:tab w:val="left" w:pos="1985"/>
        </w:tabs>
        <w:spacing w:line="360" w:lineRule="auto"/>
        <w:ind w:left="993"/>
        <w:jc w:val="both"/>
        <w:rPr>
          <w:rFonts w:ascii="Arial" w:hAnsi="Arial" w:cs="Arial"/>
        </w:rPr>
      </w:pPr>
      <w:r w:rsidRPr="007E215E">
        <w:rPr>
          <w:rFonts w:ascii="Arial" w:hAnsi="Arial" w:cs="Arial"/>
          <w:lang w:val="id-ID"/>
        </w:rPr>
        <w:tab/>
        <w:t>Penjabaran filosofi pembangunan Kabupaten Lumajang tahun 2018-2023, sebagaimana tertuang pada tabel  berikut :</w:t>
      </w:r>
    </w:p>
    <w:tbl>
      <w:tblPr>
        <w:tblStyle w:val="TableGrid"/>
        <w:tblW w:w="0" w:type="auto"/>
        <w:tblInd w:w="1051" w:type="dxa"/>
        <w:tblLook w:val="04A0"/>
      </w:tblPr>
      <w:tblGrid>
        <w:gridCol w:w="1701"/>
        <w:gridCol w:w="1418"/>
        <w:gridCol w:w="5528"/>
      </w:tblGrid>
      <w:tr w:rsidR="00F35A2E" w:rsidRPr="007E215E" w:rsidTr="00F35A2E">
        <w:tc>
          <w:tcPr>
            <w:tcW w:w="1701" w:type="dxa"/>
            <w:tcBorders>
              <w:top w:val="double" w:sz="4" w:space="0" w:color="auto"/>
            </w:tcBorders>
            <w:shd w:val="clear" w:color="auto" w:fill="C6D9F1" w:themeFill="text2" w:themeFillTint="33"/>
            <w:vAlign w:val="center"/>
          </w:tcPr>
          <w:p w:rsidR="00F35A2E" w:rsidRPr="007E215E" w:rsidRDefault="00F35A2E" w:rsidP="00F35A2E">
            <w:pPr>
              <w:tabs>
                <w:tab w:val="left" w:pos="993"/>
                <w:tab w:val="left" w:pos="1985"/>
              </w:tabs>
              <w:spacing w:line="360" w:lineRule="auto"/>
              <w:jc w:val="center"/>
              <w:rPr>
                <w:rFonts w:ascii="Arial" w:hAnsi="Arial" w:cs="Arial"/>
                <w:b/>
                <w:lang w:val="id-ID"/>
              </w:rPr>
            </w:pPr>
            <w:r w:rsidRPr="007E215E">
              <w:rPr>
                <w:rFonts w:ascii="Arial" w:hAnsi="Arial" w:cs="Arial"/>
                <w:b/>
                <w:sz w:val="16"/>
                <w:szCs w:val="16"/>
                <w:lang w:val="id-ID"/>
              </w:rPr>
              <w:t>Visi</w:t>
            </w:r>
          </w:p>
        </w:tc>
        <w:tc>
          <w:tcPr>
            <w:tcW w:w="1418" w:type="dxa"/>
            <w:tcBorders>
              <w:top w:val="double" w:sz="4" w:space="0" w:color="auto"/>
            </w:tcBorders>
            <w:shd w:val="clear" w:color="auto" w:fill="C6D9F1" w:themeFill="text2" w:themeFillTint="33"/>
            <w:vAlign w:val="center"/>
          </w:tcPr>
          <w:p w:rsidR="00F35A2E" w:rsidRPr="007E215E" w:rsidRDefault="00F35A2E" w:rsidP="00F35A2E">
            <w:pPr>
              <w:tabs>
                <w:tab w:val="left" w:pos="993"/>
                <w:tab w:val="left" w:pos="1985"/>
              </w:tabs>
              <w:spacing w:line="360" w:lineRule="auto"/>
              <w:jc w:val="center"/>
              <w:rPr>
                <w:rFonts w:ascii="Arial" w:hAnsi="Arial" w:cs="Arial"/>
                <w:b/>
                <w:lang w:val="id-ID"/>
              </w:rPr>
            </w:pPr>
            <w:r w:rsidRPr="007E215E">
              <w:rPr>
                <w:rFonts w:ascii="Arial" w:hAnsi="Arial" w:cs="Arial"/>
                <w:b/>
                <w:sz w:val="16"/>
                <w:szCs w:val="16"/>
                <w:lang w:val="id-ID"/>
              </w:rPr>
              <w:t>Pokok-Pokok Visi</w:t>
            </w:r>
          </w:p>
        </w:tc>
        <w:tc>
          <w:tcPr>
            <w:tcW w:w="5528" w:type="dxa"/>
            <w:tcBorders>
              <w:top w:val="double" w:sz="4" w:space="0" w:color="auto"/>
            </w:tcBorders>
            <w:shd w:val="clear" w:color="auto" w:fill="C6D9F1" w:themeFill="text2" w:themeFillTint="33"/>
            <w:vAlign w:val="center"/>
          </w:tcPr>
          <w:p w:rsidR="00F35A2E" w:rsidRPr="007E215E" w:rsidRDefault="00F35A2E" w:rsidP="00F35A2E">
            <w:pPr>
              <w:tabs>
                <w:tab w:val="left" w:pos="993"/>
                <w:tab w:val="left" w:pos="1985"/>
              </w:tabs>
              <w:spacing w:line="360" w:lineRule="auto"/>
              <w:jc w:val="center"/>
              <w:rPr>
                <w:rFonts w:ascii="Arial" w:hAnsi="Arial" w:cs="Arial"/>
                <w:b/>
                <w:lang w:val="id-ID"/>
              </w:rPr>
            </w:pPr>
            <w:r w:rsidRPr="007E215E">
              <w:rPr>
                <w:rFonts w:ascii="Arial" w:hAnsi="Arial" w:cs="Arial"/>
                <w:b/>
                <w:sz w:val="16"/>
                <w:szCs w:val="16"/>
                <w:lang w:val="id-ID"/>
              </w:rPr>
              <w:t>Penjelasan Visi</w:t>
            </w:r>
          </w:p>
        </w:tc>
      </w:tr>
      <w:tr w:rsidR="00F35A2E" w:rsidRPr="007E215E" w:rsidTr="00182ED2">
        <w:trPr>
          <w:trHeight w:val="4667"/>
        </w:trPr>
        <w:tc>
          <w:tcPr>
            <w:tcW w:w="1701" w:type="dxa"/>
          </w:tcPr>
          <w:p w:rsidR="00F35A2E" w:rsidRPr="007E215E" w:rsidRDefault="00F35A2E" w:rsidP="00F35A2E">
            <w:pPr>
              <w:jc w:val="center"/>
              <w:rPr>
                <w:rFonts w:ascii="Arial" w:hAnsi="Arial" w:cs="Arial"/>
                <w:b/>
                <w:i/>
                <w:sz w:val="16"/>
                <w:szCs w:val="16"/>
                <w:lang w:val="sv-SE"/>
              </w:rPr>
            </w:pPr>
            <w:r w:rsidRPr="007E215E">
              <w:rPr>
                <w:rFonts w:ascii="Arial" w:hAnsi="Arial" w:cs="Arial"/>
                <w:b/>
                <w:i/>
                <w:sz w:val="16"/>
                <w:szCs w:val="16"/>
                <w:lang w:val="sv-SE"/>
              </w:rPr>
              <w:t>Terwujudnya Masyarakat Lumajang yang Berdaya Saing,  Makmur dan Bermartabat”</w:t>
            </w:r>
          </w:p>
          <w:p w:rsidR="00F35A2E" w:rsidRPr="007E215E" w:rsidRDefault="00F35A2E" w:rsidP="00F35A2E">
            <w:pPr>
              <w:tabs>
                <w:tab w:val="left" w:pos="993"/>
                <w:tab w:val="left" w:pos="1985"/>
              </w:tabs>
              <w:spacing w:line="360" w:lineRule="auto"/>
              <w:jc w:val="both"/>
              <w:rPr>
                <w:rFonts w:ascii="Arial" w:hAnsi="Arial" w:cs="Arial"/>
                <w:lang w:val="id-ID"/>
              </w:rPr>
            </w:pPr>
          </w:p>
        </w:tc>
        <w:tc>
          <w:tcPr>
            <w:tcW w:w="1418" w:type="dxa"/>
          </w:tcPr>
          <w:p w:rsidR="00F35A2E" w:rsidRPr="007E215E" w:rsidRDefault="00F35A2E" w:rsidP="00F35A2E">
            <w:pPr>
              <w:tabs>
                <w:tab w:val="left" w:pos="993"/>
                <w:tab w:val="left" w:pos="1985"/>
              </w:tabs>
              <w:spacing w:line="360" w:lineRule="auto"/>
              <w:jc w:val="both"/>
              <w:rPr>
                <w:rFonts w:ascii="Arial" w:hAnsi="Arial" w:cs="Arial"/>
                <w:lang w:val="id-ID"/>
              </w:rPr>
            </w:pPr>
            <w:r w:rsidRPr="007E215E">
              <w:rPr>
                <w:rFonts w:ascii="Arial" w:hAnsi="Arial" w:cs="Arial"/>
                <w:sz w:val="16"/>
                <w:szCs w:val="16"/>
                <w:lang w:val="id-ID"/>
              </w:rPr>
              <w:t>Lumajang yang berdaya saing</w:t>
            </w:r>
          </w:p>
        </w:tc>
        <w:tc>
          <w:tcPr>
            <w:tcW w:w="5528" w:type="dxa"/>
          </w:tcPr>
          <w:p w:rsidR="00F35A2E" w:rsidRPr="007E215E" w:rsidRDefault="00F35A2E" w:rsidP="00182ED2">
            <w:pPr>
              <w:pStyle w:val="ListParagraph"/>
              <w:numPr>
                <w:ilvl w:val="0"/>
                <w:numId w:val="31"/>
              </w:numPr>
              <w:suppressAutoHyphens w:val="0"/>
              <w:spacing w:line="276" w:lineRule="auto"/>
              <w:ind w:left="335"/>
              <w:jc w:val="both"/>
              <w:rPr>
                <w:rFonts w:ascii="Arial" w:hAnsi="Arial" w:cs="Arial"/>
                <w:sz w:val="16"/>
                <w:szCs w:val="16"/>
                <w:lang w:val="id-ID"/>
              </w:rPr>
            </w:pPr>
            <w:r w:rsidRPr="007E215E">
              <w:rPr>
                <w:rFonts w:ascii="Arial" w:hAnsi="Arial" w:cs="Arial"/>
                <w:sz w:val="16"/>
                <w:szCs w:val="16"/>
                <w:lang w:val="id-ID"/>
              </w:rPr>
              <w:t>Bermakna bahwa Pembangunan di Kabupaten Lumajang dilaksanakan dengan meningkatkan daya saing ekonomi daerah berbasis pariwisata, pertanian dan pengembangan koperasi dan usaha mikro</w:t>
            </w:r>
          </w:p>
          <w:p w:rsidR="00F35A2E" w:rsidRPr="007E215E" w:rsidRDefault="00F35A2E" w:rsidP="00182ED2">
            <w:pPr>
              <w:pStyle w:val="ListParagraph"/>
              <w:numPr>
                <w:ilvl w:val="0"/>
                <w:numId w:val="31"/>
              </w:numPr>
              <w:suppressAutoHyphens w:val="0"/>
              <w:spacing w:line="276" w:lineRule="auto"/>
              <w:ind w:left="335"/>
              <w:jc w:val="both"/>
              <w:rPr>
                <w:rFonts w:ascii="Arial" w:hAnsi="Arial" w:cs="Arial"/>
                <w:sz w:val="16"/>
                <w:szCs w:val="16"/>
                <w:lang w:val="id-ID"/>
              </w:rPr>
            </w:pPr>
            <w:r w:rsidRPr="007E215E">
              <w:rPr>
                <w:rFonts w:ascii="Arial" w:hAnsi="Arial" w:cs="Arial"/>
                <w:sz w:val="16"/>
                <w:szCs w:val="16"/>
                <w:lang w:val="id-ID"/>
              </w:rPr>
              <w:t>Bermakna bahwa Pembangunan di Kabupaten Lumajang dilaksanakan dengan memperhatikan kaidah-kaidah pembangunan berkelanjutan dan peduli pada kelestarian lingkungan hidup</w:t>
            </w:r>
          </w:p>
          <w:p w:rsidR="00F35A2E" w:rsidRPr="007E215E" w:rsidRDefault="00F35A2E" w:rsidP="00182ED2">
            <w:pPr>
              <w:pStyle w:val="ListParagraph"/>
              <w:numPr>
                <w:ilvl w:val="0"/>
                <w:numId w:val="31"/>
              </w:numPr>
              <w:suppressAutoHyphens w:val="0"/>
              <w:spacing w:line="276" w:lineRule="auto"/>
              <w:ind w:left="335"/>
              <w:jc w:val="both"/>
              <w:rPr>
                <w:rFonts w:ascii="Arial" w:hAnsi="Arial" w:cs="Arial"/>
                <w:sz w:val="16"/>
                <w:szCs w:val="16"/>
                <w:lang w:val="id-ID"/>
              </w:rPr>
            </w:pPr>
            <w:r w:rsidRPr="007E215E">
              <w:rPr>
                <w:rFonts w:ascii="Arial" w:hAnsi="Arial" w:cs="Arial"/>
                <w:sz w:val="16"/>
                <w:szCs w:val="16"/>
                <w:lang w:val="id-ID"/>
              </w:rPr>
              <w:t>Bermakna bahwa Pembangunan di Kabupaten Lumajang dilaksanakan dengan upaya meningkatkan SDM dan pendapatan masyarakat</w:t>
            </w:r>
          </w:p>
          <w:p w:rsidR="00F35A2E" w:rsidRPr="007E215E" w:rsidRDefault="00F35A2E" w:rsidP="00182ED2">
            <w:pPr>
              <w:pStyle w:val="ListParagraph"/>
              <w:numPr>
                <w:ilvl w:val="0"/>
                <w:numId w:val="31"/>
              </w:numPr>
              <w:suppressAutoHyphens w:val="0"/>
              <w:spacing w:after="160" w:line="276" w:lineRule="auto"/>
              <w:ind w:left="335"/>
              <w:jc w:val="both"/>
              <w:rPr>
                <w:rFonts w:ascii="Arial" w:hAnsi="Arial" w:cs="Arial"/>
                <w:sz w:val="16"/>
                <w:szCs w:val="16"/>
              </w:rPr>
            </w:pPr>
            <w:r w:rsidRPr="007E215E">
              <w:rPr>
                <w:rFonts w:ascii="Arial" w:hAnsi="Arial" w:cs="Arial"/>
                <w:sz w:val="16"/>
                <w:szCs w:val="16"/>
                <w:lang w:val="id-ID"/>
              </w:rPr>
              <w:t xml:space="preserve">Bermakna bahwa Pembangunan di Kabupaten Lumajang dilakukan dalam kerangka meningkatkan </w:t>
            </w:r>
            <w:r w:rsidRPr="007E215E">
              <w:rPr>
                <w:rFonts w:ascii="Arial" w:hAnsi="Arial" w:cs="Arial"/>
                <w:sz w:val="16"/>
                <w:szCs w:val="16"/>
              </w:rPr>
              <w:t>produktivitas</w:t>
            </w:r>
            <w:r w:rsidRPr="007E215E">
              <w:rPr>
                <w:rFonts w:ascii="Arial" w:hAnsi="Arial" w:cs="Arial"/>
                <w:sz w:val="16"/>
                <w:szCs w:val="16"/>
                <w:lang w:val="id-ID"/>
              </w:rPr>
              <w:t>, keunggulan kompetitive, nilai tambah dan perekonomian daerah untuk menggapai pertumbuhan.</w:t>
            </w:r>
          </w:p>
          <w:p w:rsidR="00F35A2E" w:rsidRPr="007E215E" w:rsidRDefault="00F35A2E" w:rsidP="00182ED2">
            <w:pPr>
              <w:pStyle w:val="ListParagraph"/>
              <w:numPr>
                <w:ilvl w:val="0"/>
                <w:numId w:val="31"/>
              </w:numPr>
              <w:suppressAutoHyphens w:val="0"/>
              <w:spacing w:after="160" w:line="276" w:lineRule="auto"/>
              <w:ind w:left="335"/>
              <w:jc w:val="both"/>
              <w:rPr>
                <w:rFonts w:ascii="Arial" w:hAnsi="Arial" w:cs="Arial"/>
                <w:sz w:val="16"/>
                <w:szCs w:val="16"/>
              </w:rPr>
            </w:pPr>
            <w:r w:rsidRPr="007E215E">
              <w:rPr>
                <w:rFonts w:ascii="Arial" w:hAnsi="Arial" w:cs="Arial"/>
                <w:sz w:val="16"/>
                <w:szCs w:val="16"/>
                <w:lang w:val="id-ID"/>
              </w:rPr>
              <w:t>G</w:t>
            </w:r>
            <w:r w:rsidRPr="007E215E">
              <w:rPr>
                <w:rFonts w:ascii="Arial" w:hAnsi="Arial" w:cs="Arial"/>
                <w:sz w:val="16"/>
                <w:szCs w:val="16"/>
              </w:rPr>
              <w:t>ambaran tentang kondisi Kabupaten Lumajang yang masyarakatnya dapat mengembangkan segala kemampuannya untuk menjadi lebih mandiri dan kompetitif dengan mengoptimalkan potensi sumber daya yang dimiliki. Secara spesifik, daya saing di sini mencakup partisipasi dan kontribusi Lumajang dalam kerangka pembangunan regional, nasional, global seiring dengan meningkatnya produktivitas daerah.</w:t>
            </w:r>
          </w:p>
        </w:tc>
      </w:tr>
    </w:tbl>
    <w:p w:rsidR="00F35A2E" w:rsidRDefault="00F35A2E">
      <w:pPr>
        <w:rPr>
          <w:rFonts w:ascii="Arial" w:hAnsi="Arial" w:cs="Arial"/>
        </w:rPr>
      </w:pPr>
    </w:p>
    <w:p w:rsidR="00182ED2" w:rsidRPr="00182ED2" w:rsidRDefault="00182ED2">
      <w:pPr>
        <w:rPr>
          <w:rFonts w:ascii="Arial" w:hAnsi="Arial" w:cs="Arial"/>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88041F" w:rsidRPr="007E215E" w:rsidTr="00B00253">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8041F" w:rsidRPr="00182ED2" w:rsidRDefault="0088041F" w:rsidP="00B00253">
            <w:pPr>
              <w:pStyle w:val="Footer"/>
              <w:jc w:val="center"/>
              <w:rPr>
                <w:rFonts w:ascii="Arial" w:hAnsi="Arial" w:cs="Arial"/>
                <w:b/>
              </w:rPr>
            </w:pPr>
            <w:r w:rsidRPr="007E215E">
              <w:rPr>
                <w:rFonts w:ascii="Arial" w:hAnsi="Arial" w:cs="Arial"/>
                <w:b/>
                <w:lang w:val="id-ID"/>
              </w:rPr>
              <w:t>2</w:t>
            </w:r>
            <w:r w:rsidR="00182ED2">
              <w:rPr>
                <w:rFonts w:ascii="Arial" w:hAnsi="Arial" w:cs="Arial"/>
                <w:b/>
              </w:rPr>
              <w:t>0</w:t>
            </w:r>
          </w:p>
        </w:tc>
        <w:tc>
          <w:tcPr>
            <w:tcW w:w="4463" w:type="pct"/>
            <w:tcBorders>
              <w:top w:val="single" w:sz="2" w:space="0" w:color="auto"/>
              <w:left w:val="single" w:sz="2" w:space="0" w:color="auto"/>
            </w:tcBorders>
          </w:tcPr>
          <w:p w:rsidR="0088041F" w:rsidRPr="00182ED2" w:rsidRDefault="0088041F" w:rsidP="00182ED2">
            <w:pPr>
              <w:pStyle w:val="Footer"/>
              <w:rPr>
                <w:rFonts w:ascii="Arial" w:hAnsi="Arial" w:cs="Arial"/>
                <w:i/>
              </w:rPr>
            </w:pPr>
            <w:r w:rsidRPr="007E215E">
              <w:rPr>
                <w:rFonts w:ascii="Arial" w:hAnsi="Arial" w:cs="Arial"/>
                <w:i/>
                <w:lang w:val="id-ID"/>
              </w:rPr>
              <w:t xml:space="preserve">KECAMATAN </w:t>
            </w:r>
            <w:r w:rsidR="00182ED2">
              <w:rPr>
                <w:rFonts w:ascii="Arial" w:hAnsi="Arial" w:cs="Arial"/>
                <w:i/>
              </w:rPr>
              <w:t>YOSOWILANGUN</w:t>
            </w:r>
          </w:p>
        </w:tc>
      </w:tr>
    </w:tbl>
    <w:p w:rsidR="00F35A2E" w:rsidRPr="007E215E" w:rsidRDefault="00F35A2E">
      <w:pPr>
        <w:rPr>
          <w:rFonts w:ascii="Arial" w:hAnsi="Arial" w:cs="Arial"/>
          <w:lang w:val="id-ID"/>
        </w:rPr>
      </w:pPr>
    </w:p>
    <w:p w:rsidR="00F35A2E" w:rsidRPr="007E215E" w:rsidRDefault="00F35A2E">
      <w:pPr>
        <w:rPr>
          <w:rFonts w:ascii="Arial" w:hAnsi="Arial" w:cs="Arial"/>
          <w:lang w:val="id-ID"/>
        </w:rPr>
      </w:pPr>
    </w:p>
    <w:p w:rsidR="00F35A2E" w:rsidRPr="007E215E" w:rsidRDefault="00F35A2E">
      <w:pPr>
        <w:rPr>
          <w:rFonts w:ascii="Arial" w:hAnsi="Arial" w:cs="Arial"/>
          <w:lang w:val="id-ID"/>
        </w:rPr>
      </w:pPr>
    </w:p>
    <w:p w:rsidR="0088041F" w:rsidRPr="007E215E" w:rsidRDefault="0088041F">
      <w:pPr>
        <w:rPr>
          <w:rFonts w:ascii="Arial" w:hAnsi="Arial" w:cs="Arial"/>
          <w:lang w:val="id-ID"/>
        </w:rPr>
      </w:pPr>
    </w:p>
    <w:p w:rsidR="00F35A2E" w:rsidRPr="007E215E" w:rsidRDefault="00F35A2E">
      <w:pPr>
        <w:rPr>
          <w:rFonts w:ascii="Arial" w:hAnsi="Arial" w:cs="Arial"/>
          <w:lang w:val="id-ID"/>
        </w:rPr>
      </w:pPr>
    </w:p>
    <w:tbl>
      <w:tblPr>
        <w:tblStyle w:val="TableGrid"/>
        <w:tblW w:w="0" w:type="auto"/>
        <w:tblInd w:w="959" w:type="dxa"/>
        <w:tblLook w:val="04A0"/>
      </w:tblPr>
      <w:tblGrid>
        <w:gridCol w:w="1701"/>
        <w:gridCol w:w="1418"/>
        <w:gridCol w:w="5528"/>
      </w:tblGrid>
      <w:tr w:rsidR="00F35A2E" w:rsidRPr="007E215E" w:rsidTr="00F35A2E">
        <w:tc>
          <w:tcPr>
            <w:tcW w:w="1701" w:type="dxa"/>
            <w:shd w:val="clear" w:color="auto" w:fill="C6D9F1" w:themeFill="text2" w:themeFillTint="33"/>
            <w:vAlign w:val="center"/>
          </w:tcPr>
          <w:p w:rsidR="00F35A2E" w:rsidRPr="007E215E" w:rsidRDefault="00F35A2E" w:rsidP="00F35A2E">
            <w:pPr>
              <w:tabs>
                <w:tab w:val="left" w:pos="993"/>
                <w:tab w:val="left" w:pos="1985"/>
              </w:tabs>
              <w:spacing w:line="360" w:lineRule="auto"/>
              <w:jc w:val="center"/>
              <w:rPr>
                <w:rFonts w:ascii="Arial" w:hAnsi="Arial" w:cs="Arial"/>
                <w:b/>
                <w:lang w:val="id-ID"/>
              </w:rPr>
            </w:pPr>
            <w:r w:rsidRPr="007E215E">
              <w:rPr>
                <w:rFonts w:ascii="Arial" w:hAnsi="Arial" w:cs="Arial"/>
                <w:b/>
                <w:sz w:val="16"/>
                <w:szCs w:val="16"/>
                <w:lang w:val="id-ID"/>
              </w:rPr>
              <w:t>Visi</w:t>
            </w:r>
          </w:p>
        </w:tc>
        <w:tc>
          <w:tcPr>
            <w:tcW w:w="1418" w:type="dxa"/>
            <w:shd w:val="clear" w:color="auto" w:fill="C6D9F1" w:themeFill="text2" w:themeFillTint="33"/>
            <w:vAlign w:val="center"/>
          </w:tcPr>
          <w:p w:rsidR="00F35A2E" w:rsidRPr="007E215E" w:rsidRDefault="00F35A2E" w:rsidP="00F35A2E">
            <w:pPr>
              <w:tabs>
                <w:tab w:val="left" w:pos="993"/>
                <w:tab w:val="left" w:pos="1985"/>
              </w:tabs>
              <w:spacing w:line="360" w:lineRule="auto"/>
              <w:jc w:val="center"/>
              <w:rPr>
                <w:rFonts w:ascii="Arial" w:hAnsi="Arial" w:cs="Arial"/>
                <w:b/>
                <w:lang w:val="id-ID"/>
              </w:rPr>
            </w:pPr>
            <w:r w:rsidRPr="007E215E">
              <w:rPr>
                <w:rFonts w:ascii="Arial" w:hAnsi="Arial" w:cs="Arial"/>
                <w:b/>
                <w:sz w:val="16"/>
                <w:szCs w:val="16"/>
                <w:lang w:val="id-ID"/>
              </w:rPr>
              <w:t>Pokok-Pokok Visi</w:t>
            </w:r>
          </w:p>
        </w:tc>
        <w:tc>
          <w:tcPr>
            <w:tcW w:w="5528" w:type="dxa"/>
            <w:shd w:val="clear" w:color="auto" w:fill="C6D9F1" w:themeFill="text2" w:themeFillTint="33"/>
            <w:vAlign w:val="center"/>
          </w:tcPr>
          <w:p w:rsidR="00F35A2E" w:rsidRPr="007E215E" w:rsidRDefault="00F35A2E" w:rsidP="00F35A2E">
            <w:pPr>
              <w:tabs>
                <w:tab w:val="left" w:pos="993"/>
                <w:tab w:val="left" w:pos="1985"/>
              </w:tabs>
              <w:spacing w:line="360" w:lineRule="auto"/>
              <w:jc w:val="center"/>
              <w:rPr>
                <w:rFonts w:ascii="Arial" w:hAnsi="Arial" w:cs="Arial"/>
                <w:b/>
                <w:lang w:val="id-ID"/>
              </w:rPr>
            </w:pPr>
            <w:r w:rsidRPr="007E215E">
              <w:rPr>
                <w:rFonts w:ascii="Arial" w:hAnsi="Arial" w:cs="Arial"/>
                <w:b/>
                <w:sz w:val="16"/>
                <w:szCs w:val="16"/>
                <w:lang w:val="id-ID"/>
              </w:rPr>
              <w:t>Penjelasan Visi</w:t>
            </w:r>
          </w:p>
        </w:tc>
      </w:tr>
      <w:tr w:rsidR="00F35A2E" w:rsidRPr="007E215E" w:rsidTr="00F35A2E">
        <w:tc>
          <w:tcPr>
            <w:tcW w:w="1701" w:type="dxa"/>
            <w:vMerge w:val="restart"/>
          </w:tcPr>
          <w:p w:rsidR="00F35A2E" w:rsidRPr="007E215E" w:rsidRDefault="00F35A2E" w:rsidP="00F35A2E">
            <w:pPr>
              <w:tabs>
                <w:tab w:val="left" w:pos="993"/>
                <w:tab w:val="left" w:pos="1985"/>
              </w:tabs>
              <w:spacing w:line="360" w:lineRule="auto"/>
              <w:jc w:val="both"/>
              <w:rPr>
                <w:rFonts w:ascii="Arial" w:hAnsi="Arial" w:cs="Arial"/>
                <w:lang w:val="id-ID"/>
              </w:rPr>
            </w:pPr>
          </w:p>
        </w:tc>
        <w:tc>
          <w:tcPr>
            <w:tcW w:w="1418" w:type="dxa"/>
          </w:tcPr>
          <w:p w:rsidR="00F35A2E" w:rsidRPr="007E215E" w:rsidRDefault="00F35A2E" w:rsidP="00F35A2E">
            <w:pPr>
              <w:tabs>
                <w:tab w:val="left" w:pos="993"/>
                <w:tab w:val="left" w:pos="1985"/>
              </w:tabs>
              <w:spacing w:line="360" w:lineRule="auto"/>
              <w:jc w:val="both"/>
              <w:rPr>
                <w:rFonts w:ascii="Arial" w:hAnsi="Arial" w:cs="Arial"/>
                <w:lang w:val="id-ID"/>
              </w:rPr>
            </w:pPr>
            <w:r w:rsidRPr="007E215E">
              <w:rPr>
                <w:rFonts w:ascii="Arial" w:hAnsi="Arial" w:cs="Arial"/>
                <w:sz w:val="16"/>
                <w:szCs w:val="16"/>
                <w:lang w:val="id-ID"/>
              </w:rPr>
              <w:t>Lumajang yang makmur</w:t>
            </w:r>
          </w:p>
        </w:tc>
        <w:tc>
          <w:tcPr>
            <w:tcW w:w="5528" w:type="dxa"/>
          </w:tcPr>
          <w:p w:rsidR="00F35A2E" w:rsidRPr="007E215E" w:rsidRDefault="00F35A2E" w:rsidP="00F35A2E">
            <w:pPr>
              <w:pStyle w:val="ListParagraph"/>
              <w:numPr>
                <w:ilvl w:val="0"/>
                <w:numId w:val="33"/>
              </w:numPr>
              <w:suppressAutoHyphens w:val="0"/>
              <w:spacing w:line="360" w:lineRule="auto"/>
              <w:ind w:left="357" w:hanging="357"/>
              <w:jc w:val="both"/>
              <w:rPr>
                <w:rFonts w:ascii="Arial" w:hAnsi="Arial" w:cs="Arial"/>
                <w:sz w:val="16"/>
                <w:szCs w:val="16"/>
                <w:lang w:val="id-ID"/>
              </w:rPr>
            </w:pPr>
            <w:r w:rsidRPr="007E215E">
              <w:rPr>
                <w:rFonts w:ascii="Arial" w:hAnsi="Arial" w:cs="Arial"/>
                <w:sz w:val="16"/>
                <w:szCs w:val="16"/>
                <w:lang w:val="id-ID"/>
              </w:rPr>
              <w:t>Bermakna bahwa Pembangunan di Kabupaten Lumajang dilaksanakan dalam upaya peningkatan akses kebutuhan dasar masyarakat. Yaitu 6 layanan dasar wajib yang meliputi pendidikan, kesehatan, pekerjaan umum, perumahan dan pemukiman, ketentraman dan ketertiban dan sosial masyarakat.</w:t>
            </w:r>
          </w:p>
          <w:p w:rsidR="00F35A2E" w:rsidRPr="007E215E" w:rsidRDefault="00F35A2E" w:rsidP="00F35A2E">
            <w:pPr>
              <w:pStyle w:val="ListParagraph"/>
              <w:numPr>
                <w:ilvl w:val="0"/>
                <w:numId w:val="33"/>
              </w:numPr>
              <w:suppressAutoHyphens w:val="0"/>
              <w:spacing w:after="160" w:line="360" w:lineRule="auto"/>
              <w:ind w:left="324" w:hanging="324"/>
              <w:jc w:val="both"/>
              <w:rPr>
                <w:rFonts w:ascii="Arial" w:hAnsi="Arial" w:cs="Arial"/>
                <w:sz w:val="16"/>
                <w:szCs w:val="16"/>
                <w:lang w:val="id-ID"/>
              </w:rPr>
            </w:pPr>
            <w:r w:rsidRPr="007E215E">
              <w:rPr>
                <w:rFonts w:ascii="Arial" w:hAnsi="Arial" w:cs="Arial"/>
                <w:sz w:val="16"/>
                <w:szCs w:val="16"/>
                <w:lang w:val="id-ID"/>
              </w:rPr>
              <w:t xml:space="preserve">Bermakna bahwa Pembangunan di Kabupaten Lumajang dilaksanakan dalam upaya peningkatan kesejahteraan masyarakat. </w:t>
            </w:r>
          </w:p>
          <w:p w:rsidR="00F35A2E" w:rsidRPr="007E215E" w:rsidRDefault="00F35A2E" w:rsidP="00F35A2E">
            <w:pPr>
              <w:pStyle w:val="ListParagraph"/>
              <w:numPr>
                <w:ilvl w:val="0"/>
                <w:numId w:val="33"/>
              </w:numPr>
              <w:suppressAutoHyphens w:val="0"/>
              <w:spacing w:after="160" w:line="360" w:lineRule="auto"/>
              <w:ind w:left="324" w:hanging="324"/>
              <w:jc w:val="both"/>
              <w:rPr>
                <w:rFonts w:ascii="Arial" w:hAnsi="Arial" w:cs="Arial"/>
                <w:sz w:val="16"/>
                <w:szCs w:val="16"/>
                <w:lang w:val="id-ID"/>
              </w:rPr>
            </w:pPr>
            <w:r w:rsidRPr="007E215E">
              <w:rPr>
                <w:rFonts w:ascii="Arial" w:hAnsi="Arial" w:cs="Arial"/>
                <w:sz w:val="16"/>
                <w:szCs w:val="16"/>
                <w:lang w:val="id-ID"/>
              </w:rPr>
              <w:t>G</w:t>
            </w:r>
            <w:r w:rsidRPr="007E215E">
              <w:rPr>
                <w:rFonts w:ascii="Arial" w:hAnsi="Arial" w:cs="Arial"/>
                <w:sz w:val="16"/>
                <w:szCs w:val="16"/>
              </w:rPr>
              <w:t xml:space="preserve">ambaran tentang kondisi Kabupaten Lumajang yang masyarakatnya memiliki kondisi kehidupan yang lebih sejahtera secara lahir dan batin. Makmur disini dicirikan melalui masyarakat dengan peluang dan kesempatan yang </w:t>
            </w:r>
            <w:proofErr w:type="gramStart"/>
            <w:r w:rsidRPr="007E215E">
              <w:rPr>
                <w:rFonts w:ascii="Arial" w:hAnsi="Arial" w:cs="Arial"/>
                <w:sz w:val="16"/>
                <w:szCs w:val="16"/>
              </w:rPr>
              <w:t>sama</w:t>
            </w:r>
            <w:proofErr w:type="gramEnd"/>
            <w:r w:rsidRPr="007E215E">
              <w:rPr>
                <w:rFonts w:ascii="Arial" w:hAnsi="Arial" w:cs="Arial"/>
                <w:sz w:val="16"/>
                <w:szCs w:val="16"/>
              </w:rPr>
              <w:t xml:space="preserve"> untuk </w:t>
            </w:r>
            <w:r w:rsidRPr="007E215E">
              <w:rPr>
                <w:rFonts w:ascii="Arial" w:hAnsi="Arial" w:cs="Arial"/>
                <w:sz w:val="16"/>
                <w:szCs w:val="16"/>
                <w:lang w:eastAsia="id-ID"/>
              </w:rPr>
              <w:t>meningkatkan taraf kehidupannya menjadi lebih baik dari sebelumnya serta mendapatkan pendidikan, kesehatan, dan pelayanan sosial yang memadai.</w:t>
            </w:r>
          </w:p>
        </w:tc>
      </w:tr>
      <w:tr w:rsidR="00F35A2E" w:rsidRPr="007E215E" w:rsidTr="00F35A2E">
        <w:tc>
          <w:tcPr>
            <w:tcW w:w="1701" w:type="dxa"/>
            <w:vMerge/>
          </w:tcPr>
          <w:p w:rsidR="00F35A2E" w:rsidRPr="007E215E" w:rsidRDefault="00F35A2E" w:rsidP="00F35A2E">
            <w:pPr>
              <w:tabs>
                <w:tab w:val="left" w:pos="993"/>
                <w:tab w:val="left" w:pos="1985"/>
              </w:tabs>
              <w:spacing w:line="360" w:lineRule="auto"/>
              <w:jc w:val="both"/>
              <w:rPr>
                <w:rFonts w:ascii="Arial" w:hAnsi="Arial" w:cs="Arial"/>
                <w:lang w:val="id-ID"/>
              </w:rPr>
            </w:pPr>
          </w:p>
        </w:tc>
        <w:tc>
          <w:tcPr>
            <w:tcW w:w="1418" w:type="dxa"/>
          </w:tcPr>
          <w:p w:rsidR="00F35A2E" w:rsidRPr="007E215E" w:rsidRDefault="00F35A2E" w:rsidP="00F35A2E">
            <w:pPr>
              <w:tabs>
                <w:tab w:val="left" w:pos="993"/>
                <w:tab w:val="left" w:pos="1985"/>
              </w:tabs>
              <w:spacing w:line="360" w:lineRule="auto"/>
              <w:jc w:val="both"/>
              <w:rPr>
                <w:rFonts w:ascii="Arial" w:hAnsi="Arial" w:cs="Arial"/>
                <w:lang w:val="id-ID"/>
              </w:rPr>
            </w:pPr>
            <w:r w:rsidRPr="007E215E">
              <w:rPr>
                <w:rFonts w:ascii="Arial" w:hAnsi="Arial" w:cs="Arial"/>
                <w:sz w:val="16"/>
                <w:szCs w:val="16"/>
                <w:lang w:val="id-ID"/>
              </w:rPr>
              <w:t>Lumajang yang bermartabat</w:t>
            </w:r>
          </w:p>
        </w:tc>
        <w:tc>
          <w:tcPr>
            <w:tcW w:w="5528" w:type="dxa"/>
          </w:tcPr>
          <w:p w:rsidR="00F35A2E" w:rsidRPr="007E215E" w:rsidRDefault="00F35A2E" w:rsidP="00F35A2E">
            <w:pPr>
              <w:pStyle w:val="ListParagraph"/>
              <w:numPr>
                <w:ilvl w:val="0"/>
                <w:numId w:val="32"/>
              </w:numPr>
              <w:suppressAutoHyphens w:val="0"/>
              <w:spacing w:line="360" w:lineRule="auto"/>
              <w:ind w:left="324" w:hanging="284"/>
              <w:jc w:val="both"/>
              <w:rPr>
                <w:rFonts w:ascii="Arial" w:hAnsi="Arial" w:cs="Arial"/>
                <w:sz w:val="16"/>
                <w:szCs w:val="16"/>
                <w:lang w:val="id-ID"/>
              </w:rPr>
            </w:pPr>
            <w:r w:rsidRPr="007E215E">
              <w:rPr>
                <w:rFonts w:ascii="Arial" w:hAnsi="Arial" w:cs="Arial"/>
                <w:sz w:val="16"/>
                <w:szCs w:val="16"/>
                <w:lang w:val="id-ID"/>
              </w:rPr>
              <w:t>Bermakna bahwa Pembangunan di Kabupaten Lumajang dilaksanakan dengan meningkatkan sumber daya aparatur pemerintah / profesionalisme ASN.</w:t>
            </w:r>
          </w:p>
          <w:p w:rsidR="00F35A2E" w:rsidRPr="007E215E" w:rsidRDefault="00F35A2E" w:rsidP="00F35A2E">
            <w:pPr>
              <w:pStyle w:val="ListParagraph"/>
              <w:numPr>
                <w:ilvl w:val="0"/>
                <w:numId w:val="32"/>
              </w:numPr>
              <w:suppressAutoHyphens w:val="0"/>
              <w:spacing w:line="360" w:lineRule="auto"/>
              <w:ind w:left="324" w:hanging="284"/>
              <w:jc w:val="both"/>
              <w:rPr>
                <w:rFonts w:ascii="Arial" w:hAnsi="Arial" w:cs="Arial"/>
                <w:sz w:val="16"/>
                <w:szCs w:val="16"/>
                <w:lang w:val="id-ID"/>
              </w:rPr>
            </w:pPr>
            <w:r w:rsidRPr="007E215E">
              <w:rPr>
                <w:rFonts w:ascii="Arial" w:hAnsi="Arial" w:cs="Arial"/>
                <w:sz w:val="16"/>
                <w:szCs w:val="16"/>
                <w:lang w:val="id-ID"/>
              </w:rPr>
              <w:t>Bermakna bahwa Kabupaten Lumajang berkomitmen untuk melaksanakan reformasi birokrasi dalam upaya peningkatan kualitas pelayanan pada masyarakat, akuntabilitas dan penataan regulasi peraturan peundang-undangan.</w:t>
            </w:r>
          </w:p>
          <w:p w:rsidR="00F35A2E" w:rsidRPr="007E215E" w:rsidRDefault="00F35A2E" w:rsidP="00F35A2E">
            <w:pPr>
              <w:pStyle w:val="ListParagraph"/>
              <w:numPr>
                <w:ilvl w:val="0"/>
                <w:numId w:val="32"/>
              </w:numPr>
              <w:suppressAutoHyphens w:val="0"/>
              <w:spacing w:line="360" w:lineRule="auto"/>
              <w:ind w:left="324" w:hanging="284"/>
              <w:jc w:val="both"/>
              <w:rPr>
                <w:rFonts w:ascii="Arial" w:hAnsi="Arial" w:cs="Arial"/>
                <w:sz w:val="16"/>
                <w:szCs w:val="16"/>
                <w:lang w:val="id-ID"/>
              </w:rPr>
            </w:pPr>
            <w:r w:rsidRPr="007E215E">
              <w:rPr>
                <w:rFonts w:ascii="Arial" w:hAnsi="Arial" w:cs="Arial"/>
                <w:sz w:val="16"/>
                <w:szCs w:val="16"/>
                <w:lang w:val="id-ID"/>
              </w:rPr>
              <w:t>G</w:t>
            </w:r>
            <w:r w:rsidRPr="007E215E">
              <w:rPr>
                <w:rFonts w:ascii="Arial" w:hAnsi="Arial" w:cs="Arial"/>
                <w:sz w:val="16"/>
                <w:szCs w:val="16"/>
              </w:rPr>
              <w:t>ambaran tentang kondisi Kabupaten Lumajang yang masyarakatnya telah memiliki kesadaran untuk meningkatkan kapasitas dan kualitas dirinya baik secara lahiriah maupun batiniah. Selain itu, martabat sendiri merujuk pada konsep moralitas yang menyatakan tingkat nilai atau bobot seseorang sebagai pribadi yang tercermin dalam nilai-nilai agama dan kearifan lokal yang menjiwai setiap perilaku masyarakat dan pemerintahan. Dengan bermartabat, Kabupaten Lumajang memiliki kemampuan mewujudkan kehidupan yang sejajar dan sederajat dengan daerah lain.</w:t>
            </w:r>
          </w:p>
        </w:tc>
      </w:tr>
    </w:tbl>
    <w:p w:rsidR="00F35A2E" w:rsidRPr="007E215E" w:rsidRDefault="00F35A2E" w:rsidP="00F35A2E">
      <w:pPr>
        <w:tabs>
          <w:tab w:val="left" w:pos="993"/>
          <w:tab w:val="left" w:pos="1985"/>
        </w:tabs>
        <w:spacing w:line="360" w:lineRule="auto"/>
        <w:ind w:left="993"/>
        <w:jc w:val="both"/>
        <w:rPr>
          <w:rFonts w:ascii="Arial" w:hAnsi="Arial" w:cs="Arial"/>
          <w:lang w:val="id-ID"/>
        </w:rPr>
      </w:pPr>
    </w:p>
    <w:p w:rsidR="00EC4FBF" w:rsidRPr="007E215E" w:rsidRDefault="00EC4FBF" w:rsidP="00EC4FBF">
      <w:pPr>
        <w:tabs>
          <w:tab w:val="left" w:pos="993"/>
          <w:tab w:val="left" w:pos="1985"/>
        </w:tabs>
        <w:spacing w:line="360" w:lineRule="auto"/>
        <w:ind w:left="567"/>
        <w:jc w:val="both"/>
        <w:rPr>
          <w:rFonts w:ascii="Arial" w:hAnsi="Arial" w:cs="Arial"/>
          <w:b/>
          <w:lang w:val="id-ID"/>
        </w:rPr>
      </w:pPr>
      <w:r w:rsidRPr="007E215E">
        <w:rPr>
          <w:rFonts w:ascii="Arial" w:hAnsi="Arial" w:cs="Arial"/>
          <w:b/>
          <w:lang w:val="id-ID"/>
        </w:rPr>
        <w:t>b.</w:t>
      </w:r>
      <w:r w:rsidRPr="007E215E">
        <w:rPr>
          <w:rFonts w:ascii="Arial" w:hAnsi="Arial" w:cs="Arial"/>
          <w:b/>
          <w:lang w:val="id-ID"/>
        </w:rPr>
        <w:tab/>
        <w:t>MISI</w:t>
      </w:r>
    </w:p>
    <w:p w:rsidR="00EC4FBF" w:rsidRPr="007E215E" w:rsidRDefault="00EC4FBF" w:rsidP="00EC4FBF">
      <w:pPr>
        <w:tabs>
          <w:tab w:val="left" w:pos="993"/>
          <w:tab w:val="left" w:pos="1985"/>
        </w:tabs>
        <w:spacing w:after="240" w:line="360" w:lineRule="auto"/>
        <w:ind w:left="993"/>
        <w:jc w:val="both"/>
        <w:rPr>
          <w:rFonts w:ascii="Arial" w:hAnsi="Arial" w:cs="Arial"/>
          <w:lang w:val="id-ID"/>
        </w:rPr>
      </w:pPr>
      <w:r w:rsidRPr="007E215E">
        <w:rPr>
          <w:rFonts w:ascii="Arial" w:hAnsi="Arial" w:cs="Arial"/>
          <w:lang w:val="id-ID"/>
        </w:rPr>
        <w:tab/>
        <w:t>Misi dalam RPJMD ini dimaknai sebagai upaya-upaya umum yang hendak dijalankan demi terwujudnya Visi Kabupaten Lumajang 2018-2023. Upaya umum ini memiliki keterkaitan dengan pokok visi yang akan dicapai. Penjelasan setiap misi dibutuhkan agar upaya umum yang dirumuskan dapat lebih menggambarkan penyelasaian isu-isu strategis Kabupaten Lumajang. Adapun tiga rumusan misi RPJMD Kabupaten Lumajang 2018-2023 adalah sebagai berikut:</w:t>
      </w:r>
    </w:p>
    <w:p w:rsidR="00EC4FBF" w:rsidRPr="007E215E" w:rsidRDefault="00EC4FBF" w:rsidP="00EC4FBF">
      <w:pPr>
        <w:tabs>
          <w:tab w:val="left" w:pos="1418"/>
          <w:tab w:val="left" w:pos="1985"/>
        </w:tabs>
        <w:spacing w:line="360" w:lineRule="auto"/>
        <w:ind w:left="1418" w:hanging="425"/>
        <w:jc w:val="both"/>
        <w:rPr>
          <w:rFonts w:ascii="Arial" w:hAnsi="Arial" w:cs="Arial"/>
          <w:b/>
          <w:lang w:val="id-ID"/>
        </w:rPr>
      </w:pPr>
      <w:r w:rsidRPr="007E215E">
        <w:rPr>
          <w:rFonts w:ascii="Arial" w:hAnsi="Arial" w:cs="Arial"/>
          <w:b/>
          <w:lang w:val="id-ID"/>
        </w:rPr>
        <w:t>a.</w:t>
      </w:r>
      <w:r w:rsidRPr="007E215E">
        <w:rPr>
          <w:rFonts w:ascii="Arial" w:hAnsi="Arial" w:cs="Arial"/>
          <w:b/>
          <w:lang w:val="id-ID"/>
        </w:rPr>
        <w:tab/>
        <w:t>Mewujudkan</w:t>
      </w:r>
      <w:r w:rsidR="00EB6A9A">
        <w:rPr>
          <w:rFonts w:ascii="Arial" w:hAnsi="Arial" w:cs="Arial"/>
          <w:b/>
        </w:rPr>
        <w:t xml:space="preserve"> </w:t>
      </w:r>
      <w:r w:rsidRPr="007E215E">
        <w:rPr>
          <w:rFonts w:ascii="Arial" w:hAnsi="Arial" w:cs="Arial"/>
          <w:b/>
          <w:lang w:val="id-ID"/>
        </w:rPr>
        <w:t>perekonomian daerah  yang berkelanjutan berbasis  pada pertanian, usaha mikro, dan pariwisata</w:t>
      </w:r>
    </w:p>
    <w:p w:rsidR="00EC4FBF" w:rsidRPr="007E215E" w:rsidRDefault="00EC4FBF" w:rsidP="00EC4FBF">
      <w:pPr>
        <w:tabs>
          <w:tab w:val="left" w:pos="1418"/>
          <w:tab w:val="left" w:pos="2268"/>
        </w:tabs>
        <w:spacing w:line="360" w:lineRule="auto"/>
        <w:ind w:left="1418" w:hanging="425"/>
        <w:jc w:val="both"/>
        <w:rPr>
          <w:rFonts w:ascii="Arial" w:hAnsi="Arial" w:cs="Arial"/>
          <w:lang w:val="id-ID"/>
        </w:rPr>
      </w:pPr>
      <w:r w:rsidRPr="007E215E">
        <w:rPr>
          <w:rFonts w:ascii="Arial" w:hAnsi="Arial" w:cs="Arial"/>
          <w:lang w:val="id-ID"/>
        </w:rPr>
        <w:tab/>
      </w:r>
      <w:r w:rsidRPr="007E215E">
        <w:rPr>
          <w:rFonts w:ascii="Arial" w:hAnsi="Arial" w:cs="Arial"/>
          <w:lang w:val="id-ID"/>
        </w:rPr>
        <w:tab/>
        <w:t>Misi ini mencakup upaya-upaya dalam merumuskan kebijakan strategis bagi peningkatan pemanfaatan sumber daya ekonomi baik dari sisi permintaan (demand side) maupun sisi penawaran (supply side); percepatan pemerataan hasil-hasil pembangunan, termasuk di dalamnya penyediaan lapangan kerja yang layak (decent job) dan peningkatan taraf hidup masyarakat sehingg</w:t>
      </w:r>
      <w:r w:rsidR="00413429" w:rsidRPr="007E215E">
        <w:rPr>
          <w:rFonts w:ascii="Arial" w:hAnsi="Arial" w:cs="Arial"/>
          <w:lang w:val="id-ID"/>
        </w:rPr>
        <w:t>a mampu keluar dari kemiskinan,</w:t>
      </w:r>
    </w:p>
    <w:p w:rsidR="00EC4FBF" w:rsidRPr="007E215E" w:rsidRDefault="00EC4FBF" w:rsidP="00EC4FBF">
      <w:pPr>
        <w:tabs>
          <w:tab w:val="left" w:pos="1418"/>
          <w:tab w:val="left" w:pos="2268"/>
        </w:tabs>
        <w:spacing w:line="360" w:lineRule="auto"/>
        <w:ind w:left="1418" w:hanging="425"/>
        <w:jc w:val="both"/>
        <w:rPr>
          <w:rFonts w:ascii="Arial" w:hAnsi="Arial" w:cs="Arial"/>
          <w:lang w:val="id-ID"/>
        </w:rPr>
      </w:pPr>
    </w:p>
    <w:p w:rsidR="0088041F" w:rsidRPr="00EB6A9A" w:rsidRDefault="0088041F" w:rsidP="0088041F">
      <w:pPr>
        <w:tabs>
          <w:tab w:val="left" w:pos="1418"/>
          <w:tab w:val="left" w:pos="2268"/>
        </w:tabs>
        <w:spacing w:line="276" w:lineRule="auto"/>
        <w:ind w:left="1418" w:hanging="425"/>
        <w:jc w:val="both"/>
        <w:rPr>
          <w:rFonts w:ascii="Arial" w:hAnsi="Arial" w:cs="Arial"/>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88041F" w:rsidRPr="007E215E" w:rsidTr="00B00253">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8041F" w:rsidRPr="00EB6A9A" w:rsidRDefault="0088041F" w:rsidP="00B00253">
            <w:pPr>
              <w:pStyle w:val="Footer"/>
              <w:jc w:val="center"/>
              <w:rPr>
                <w:rFonts w:ascii="Arial" w:hAnsi="Arial" w:cs="Arial"/>
                <w:b/>
              </w:rPr>
            </w:pPr>
            <w:r w:rsidRPr="007E215E">
              <w:rPr>
                <w:rFonts w:ascii="Arial" w:hAnsi="Arial" w:cs="Arial"/>
                <w:b/>
                <w:lang w:val="id-ID"/>
              </w:rPr>
              <w:t>2</w:t>
            </w:r>
            <w:r w:rsidR="00EB6A9A">
              <w:rPr>
                <w:rFonts w:ascii="Arial" w:hAnsi="Arial" w:cs="Arial"/>
                <w:b/>
              </w:rPr>
              <w:t>1</w:t>
            </w:r>
          </w:p>
        </w:tc>
        <w:tc>
          <w:tcPr>
            <w:tcW w:w="4463" w:type="pct"/>
            <w:tcBorders>
              <w:top w:val="single" w:sz="2" w:space="0" w:color="auto"/>
              <w:left w:val="single" w:sz="2" w:space="0" w:color="auto"/>
            </w:tcBorders>
          </w:tcPr>
          <w:p w:rsidR="0088041F" w:rsidRPr="00EB6A9A" w:rsidRDefault="0088041F" w:rsidP="00EB6A9A">
            <w:pPr>
              <w:pStyle w:val="Footer"/>
              <w:rPr>
                <w:rFonts w:ascii="Arial" w:hAnsi="Arial" w:cs="Arial"/>
                <w:i/>
              </w:rPr>
            </w:pPr>
            <w:r w:rsidRPr="007E215E">
              <w:rPr>
                <w:rFonts w:ascii="Arial" w:hAnsi="Arial" w:cs="Arial"/>
                <w:i/>
                <w:lang w:val="id-ID"/>
              </w:rPr>
              <w:t xml:space="preserve">KECAMATAN </w:t>
            </w:r>
            <w:r w:rsidR="00EB6A9A">
              <w:rPr>
                <w:rFonts w:ascii="Arial" w:hAnsi="Arial" w:cs="Arial"/>
                <w:i/>
              </w:rPr>
              <w:t>YOSOWILANGUN</w:t>
            </w:r>
          </w:p>
        </w:tc>
      </w:tr>
    </w:tbl>
    <w:p w:rsidR="0088041F" w:rsidRPr="00EB6A9A" w:rsidRDefault="0088041F" w:rsidP="00EB6A9A">
      <w:pPr>
        <w:tabs>
          <w:tab w:val="left" w:pos="1418"/>
          <w:tab w:val="left" w:pos="2268"/>
        </w:tabs>
        <w:spacing w:line="276" w:lineRule="auto"/>
        <w:jc w:val="both"/>
        <w:rPr>
          <w:rFonts w:ascii="Arial" w:hAnsi="Arial" w:cs="Arial"/>
        </w:rPr>
      </w:pPr>
    </w:p>
    <w:p w:rsidR="00EC4FBF" w:rsidRPr="007E215E" w:rsidRDefault="00EC4FBF" w:rsidP="00EC4FBF">
      <w:pPr>
        <w:tabs>
          <w:tab w:val="left" w:pos="1418"/>
          <w:tab w:val="left" w:pos="2268"/>
        </w:tabs>
        <w:spacing w:line="360" w:lineRule="auto"/>
        <w:ind w:left="1418" w:hanging="425"/>
        <w:jc w:val="both"/>
        <w:rPr>
          <w:rFonts w:ascii="Arial" w:hAnsi="Arial" w:cs="Arial"/>
          <w:lang w:val="id-ID"/>
        </w:rPr>
      </w:pPr>
      <w:r w:rsidRPr="007E215E">
        <w:rPr>
          <w:rFonts w:ascii="Arial" w:hAnsi="Arial" w:cs="Arial"/>
          <w:lang w:val="id-ID"/>
        </w:rPr>
        <w:tab/>
        <w:t>percepatan penguatan peranan sektor pertanian dan pariwisata yang ditopang oleh sinergitas lintas sektoral, serta penguatan kebijakan afirmatif pemberdayaan industri kecil dan menengah (IKM) dan usaha mikro kecil dan menengah (UMKM) dan partisipasi masyarakat. Meningkatkan perekonomian daerah dan kesejahteraan masyarakat yang mandiri dan berdaya saing melalui pengembangan kawasan berbasis pertanian, pemberdayaan usaha mikro, jasa pariwisata, serta usaha pendukung secara berkelanjutan.</w:t>
      </w:r>
    </w:p>
    <w:p w:rsidR="00EC4FBF" w:rsidRPr="007E215E" w:rsidRDefault="00EC4FBF" w:rsidP="00EC4FBF">
      <w:pPr>
        <w:tabs>
          <w:tab w:val="left" w:pos="1418"/>
          <w:tab w:val="left" w:pos="1985"/>
          <w:tab w:val="left" w:pos="2268"/>
        </w:tabs>
        <w:spacing w:after="240" w:line="360" w:lineRule="auto"/>
        <w:ind w:left="1418" w:hanging="425"/>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Selain itu, misi ini juga mencakup upaya-upaya dalam merumuskan kebijakan strategis bagi peningkatan kualitas lingkungan hidup daerah. Termasuk di dalamnya, upaya peningkatan kualitas air, udara, tutupan lahan, agar berada pada toleransi yang dibutuhkan bagi berlangsungnya kehidupan manusia dan ekosistem di dalamnya; upaya peningkatan penyelesaian masalah persampahan, serta upaya peningkatan mitigasi terhadap potensi kerawanan bencana dan penanganan tanggap darurat termasuk pemulihan pasca bencana.</w:t>
      </w:r>
    </w:p>
    <w:p w:rsidR="00EB6A9A" w:rsidRDefault="00EC4FBF" w:rsidP="00EC4FBF">
      <w:pPr>
        <w:tabs>
          <w:tab w:val="left" w:pos="993"/>
          <w:tab w:val="left" w:pos="1418"/>
          <w:tab w:val="left" w:pos="1985"/>
        </w:tabs>
        <w:spacing w:line="360" w:lineRule="auto"/>
        <w:ind w:left="993"/>
        <w:jc w:val="both"/>
        <w:rPr>
          <w:rFonts w:ascii="Arial" w:hAnsi="Arial" w:cs="Arial"/>
          <w:b/>
        </w:rPr>
      </w:pPr>
      <w:r w:rsidRPr="007E215E">
        <w:rPr>
          <w:rFonts w:ascii="Arial" w:hAnsi="Arial" w:cs="Arial"/>
          <w:b/>
          <w:lang w:val="id-ID"/>
        </w:rPr>
        <w:t>b.</w:t>
      </w:r>
      <w:r w:rsidRPr="007E215E">
        <w:rPr>
          <w:rFonts w:ascii="Arial" w:hAnsi="Arial" w:cs="Arial"/>
          <w:b/>
          <w:lang w:val="id-ID"/>
        </w:rPr>
        <w:tab/>
        <w:t xml:space="preserve">Pemenuhan kebutuhan dasar untuk mewujudkan masyarakat yang </w:t>
      </w:r>
    </w:p>
    <w:p w:rsidR="00EC4FBF" w:rsidRPr="007E215E" w:rsidRDefault="00EB6A9A" w:rsidP="00EC4FBF">
      <w:pPr>
        <w:tabs>
          <w:tab w:val="left" w:pos="993"/>
          <w:tab w:val="left" w:pos="1418"/>
          <w:tab w:val="left" w:pos="1985"/>
        </w:tabs>
        <w:spacing w:line="360" w:lineRule="auto"/>
        <w:ind w:left="993"/>
        <w:jc w:val="both"/>
        <w:rPr>
          <w:rFonts w:ascii="Arial" w:hAnsi="Arial" w:cs="Arial"/>
          <w:b/>
          <w:lang w:val="id-ID"/>
        </w:rPr>
      </w:pPr>
      <w:r>
        <w:rPr>
          <w:rFonts w:ascii="Arial" w:hAnsi="Arial" w:cs="Arial"/>
          <w:b/>
        </w:rPr>
        <w:t xml:space="preserve">      </w:t>
      </w:r>
      <w:r>
        <w:rPr>
          <w:rFonts w:ascii="Arial" w:hAnsi="Arial" w:cs="Arial"/>
          <w:b/>
          <w:lang w:val="id-ID"/>
        </w:rPr>
        <w:t xml:space="preserve">lebih </w:t>
      </w:r>
      <w:r w:rsidR="00EC4FBF" w:rsidRPr="007E215E">
        <w:rPr>
          <w:rFonts w:ascii="Arial" w:hAnsi="Arial" w:cs="Arial"/>
          <w:b/>
          <w:lang w:val="id-ID"/>
        </w:rPr>
        <w:t>sejahtera dan mandiri</w:t>
      </w:r>
    </w:p>
    <w:p w:rsidR="00EC4FBF" w:rsidRPr="007E215E" w:rsidRDefault="00EC4FBF" w:rsidP="00EC4FBF">
      <w:pPr>
        <w:tabs>
          <w:tab w:val="left" w:pos="2268"/>
        </w:tabs>
        <w:spacing w:after="240" w:line="360" w:lineRule="auto"/>
        <w:ind w:left="1418" w:hanging="425"/>
        <w:jc w:val="both"/>
        <w:rPr>
          <w:rFonts w:ascii="Arial" w:hAnsi="Arial" w:cs="Arial"/>
          <w:lang w:val="id-ID"/>
        </w:rPr>
      </w:pPr>
      <w:r w:rsidRPr="007E215E">
        <w:rPr>
          <w:rFonts w:ascii="Arial" w:hAnsi="Arial" w:cs="Arial"/>
          <w:lang w:val="id-ID"/>
        </w:rPr>
        <w:tab/>
      </w:r>
      <w:r w:rsidRPr="007E215E">
        <w:rPr>
          <w:rFonts w:ascii="Arial" w:hAnsi="Arial" w:cs="Arial"/>
          <w:lang w:val="id-ID"/>
        </w:rPr>
        <w:tab/>
        <w:t>Misi ini mencakup upaya-upaya dalam merumuskan kebijakan strategis bagi peningkatan kualitas sumber daya manusia yang lebih sejahtera dan mandiri. Termasuk di dalamnya, peningkatan akses masyarakat terhadap pendidikan, kesehatan, pangan, perumahan, dan layananan dasar lainnya yang berkualitas; upaya peningkatan pemberdayaan dan perlindungan sosial, upaya peningkatan perlindungan keamanan dan ketertiban umum; serta peningkatan dukungan terhadap kepemudaan dan pengarusutamaan gender (pemberdayaan perempuan dan perlidungan anak).</w:t>
      </w:r>
    </w:p>
    <w:p w:rsidR="00EC4FBF" w:rsidRPr="007E215E" w:rsidRDefault="00EC4FBF" w:rsidP="00EC4FBF">
      <w:pPr>
        <w:tabs>
          <w:tab w:val="left" w:pos="2268"/>
        </w:tabs>
        <w:spacing w:line="360" w:lineRule="auto"/>
        <w:ind w:left="1418" w:hanging="425"/>
        <w:jc w:val="both"/>
        <w:rPr>
          <w:rFonts w:ascii="Arial" w:hAnsi="Arial" w:cs="Arial"/>
          <w:b/>
          <w:lang w:val="id-ID"/>
        </w:rPr>
      </w:pPr>
      <w:r w:rsidRPr="007E215E">
        <w:rPr>
          <w:rFonts w:ascii="Arial" w:hAnsi="Arial" w:cs="Arial"/>
          <w:b/>
          <w:lang w:val="id-ID"/>
        </w:rPr>
        <w:t>c.</w:t>
      </w:r>
      <w:r w:rsidRPr="007E215E">
        <w:rPr>
          <w:rFonts w:ascii="Arial" w:hAnsi="Arial" w:cs="Arial"/>
          <w:b/>
          <w:lang w:val="id-ID"/>
        </w:rPr>
        <w:tab/>
        <w:t>Reformasi birokrasi  yang  efektif, profesional, akuntabel , dan transparan untuk mewujudkan pemerintahan yang baik, benar, dan bersih (good and clean governance) yang berbasis teknologi informasi</w:t>
      </w:r>
    </w:p>
    <w:p w:rsidR="00EC4FBF" w:rsidRDefault="00EC4FBF" w:rsidP="00EC4FBF">
      <w:pPr>
        <w:tabs>
          <w:tab w:val="left" w:pos="2268"/>
        </w:tabs>
        <w:spacing w:line="360" w:lineRule="auto"/>
        <w:ind w:left="1418"/>
        <w:jc w:val="both"/>
        <w:rPr>
          <w:rFonts w:ascii="Arial" w:hAnsi="Arial" w:cs="Arial"/>
        </w:rPr>
      </w:pPr>
      <w:r w:rsidRPr="007E215E">
        <w:rPr>
          <w:rFonts w:ascii="Arial" w:hAnsi="Arial" w:cs="Arial"/>
          <w:lang w:val="id-ID"/>
        </w:rPr>
        <w:tab/>
        <w:t xml:space="preserve">Misi ini mencakup upaya-upaya dalam  merumuskan kebijakan strategis bagi peningkatan penyelenggaraan tata kelola pemerintahan yang baik, benar, dan bersih (good and clean governance) yang didukung dengan teknologi informasi. Melalui reformasi birokrasi dan pelayanan publik yang profesional, aspiratif, partisipatif, dan transparan. Termasuk di dalamnya, upaya perubahan pola pikir dan budaya kerja yang berorientasi pada  kebutuhan dan kepentingan masyarakat; pemenuhan dan penempatan SDM aparatur daerah yang profesional sesuai dengan kompetensinya (the right man on the right place); </w:t>
      </w:r>
      <w:r w:rsidR="00EB6A9A">
        <w:rPr>
          <w:rFonts w:ascii="Arial" w:hAnsi="Arial" w:cs="Arial"/>
        </w:rPr>
        <w:t xml:space="preserve">    </w:t>
      </w:r>
      <w:r w:rsidR="00EB6A9A" w:rsidRPr="007E215E">
        <w:rPr>
          <w:rFonts w:ascii="Arial" w:hAnsi="Arial" w:cs="Arial"/>
          <w:lang w:val="id-ID"/>
        </w:rPr>
        <w:t xml:space="preserve">penguatan </w:t>
      </w:r>
      <w:r w:rsidR="00EB6A9A">
        <w:rPr>
          <w:rFonts w:ascii="Arial" w:hAnsi="Arial" w:cs="Arial"/>
        </w:rPr>
        <w:t xml:space="preserve">     </w:t>
      </w:r>
      <w:r w:rsidR="00EB6A9A" w:rsidRPr="007E215E">
        <w:rPr>
          <w:rFonts w:ascii="Arial" w:hAnsi="Arial" w:cs="Arial"/>
          <w:lang w:val="id-ID"/>
        </w:rPr>
        <w:t>kelembagaan</w:t>
      </w:r>
      <w:r w:rsidR="00EB6A9A">
        <w:rPr>
          <w:rFonts w:ascii="Arial" w:hAnsi="Arial" w:cs="Arial"/>
        </w:rPr>
        <w:t xml:space="preserve">    </w:t>
      </w:r>
      <w:r w:rsidR="00EB6A9A" w:rsidRPr="007E215E">
        <w:rPr>
          <w:rFonts w:ascii="Arial" w:hAnsi="Arial" w:cs="Arial"/>
          <w:lang w:val="id-ID"/>
        </w:rPr>
        <w:t xml:space="preserve"> dan </w:t>
      </w:r>
      <w:r w:rsidR="00EB6A9A">
        <w:rPr>
          <w:rFonts w:ascii="Arial" w:hAnsi="Arial" w:cs="Arial"/>
        </w:rPr>
        <w:t xml:space="preserve">   </w:t>
      </w:r>
      <w:r w:rsidR="00EB6A9A" w:rsidRPr="007E215E">
        <w:rPr>
          <w:rFonts w:ascii="Arial" w:hAnsi="Arial" w:cs="Arial"/>
          <w:lang w:val="id-ID"/>
        </w:rPr>
        <w:t>tatalaksana</w:t>
      </w:r>
    </w:p>
    <w:p w:rsidR="00EB6A9A" w:rsidRPr="00EB6A9A" w:rsidRDefault="00EB6A9A" w:rsidP="00EC4FBF">
      <w:pPr>
        <w:tabs>
          <w:tab w:val="left" w:pos="2268"/>
        </w:tabs>
        <w:spacing w:line="360" w:lineRule="auto"/>
        <w:ind w:left="1418"/>
        <w:jc w:val="both"/>
        <w:rPr>
          <w:rFonts w:ascii="Arial" w:hAnsi="Arial" w:cs="Arial"/>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88041F" w:rsidRPr="007E215E" w:rsidTr="00B00253">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88041F" w:rsidRPr="00EB6A9A" w:rsidRDefault="0088041F" w:rsidP="00B00253">
            <w:pPr>
              <w:pStyle w:val="Footer"/>
              <w:jc w:val="center"/>
              <w:rPr>
                <w:rFonts w:ascii="Arial" w:hAnsi="Arial" w:cs="Arial"/>
                <w:b/>
              </w:rPr>
            </w:pPr>
            <w:r w:rsidRPr="007E215E">
              <w:rPr>
                <w:rFonts w:ascii="Arial" w:hAnsi="Arial" w:cs="Arial"/>
                <w:b/>
                <w:lang w:val="id-ID"/>
              </w:rPr>
              <w:t>2</w:t>
            </w:r>
            <w:r w:rsidR="00EB6A9A">
              <w:rPr>
                <w:rFonts w:ascii="Arial" w:hAnsi="Arial" w:cs="Arial"/>
                <w:b/>
              </w:rPr>
              <w:t>2</w:t>
            </w:r>
          </w:p>
        </w:tc>
        <w:tc>
          <w:tcPr>
            <w:tcW w:w="4463" w:type="pct"/>
            <w:tcBorders>
              <w:top w:val="single" w:sz="2" w:space="0" w:color="auto"/>
              <w:left w:val="single" w:sz="2" w:space="0" w:color="auto"/>
            </w:tcBorders>
          </w:tcPr>
          <w:p w:rsidR="0088041F" w:rsidRPr="00EB6A9A" w:rsidRDefault="0088041F" w:rsidP="00EB6A9A">
            <w:pPr>
              <w:pStyle w:val="Footer"/>
              <w:rPr>
                <w:rFonts w:ascii="Arial" w:hAnsi="Arial" w:cs="Arial"/>
                <w:i/>
              </w:rPr>
            </w:pPr>
            <w:r w:rsidRPr="007E215E">
              <w:rPr>
                <w:rFonts w:ascii="Arial" w:hAnsi="Arial" w:cs="Arial"/>
                <w:i/>
                <w:lang w:val="id-ID"/>
              </w:rPr>
              <w:t xml:space="preserve">KECAMATAN </w:t>
            </w:r>
            <w:r w:rsidR="00EB6A9A">
              <w:rPr>
                <w:rFonts w:ascii="Arial" w:hAnsi="Arial" w:cs="Arial"/>
                <w:i/>
              </w:rPr>
              <w:t>YOSOWILANGUN</w:t>
            </w:r>
          </w:p>
        </w:tc>
      </w:tr>
    </w:tbl>
    <w:p w:rsidR="00EC4FBF" w:rsidRPr="007E215E" w:rsidRDefault="00EC4FBF" w:rsidP="00EC4FBF">
      <w:pPr>
        <w:tabs>
          <w:tab w:val="left" w:pos="2268"/>
        </w:tabs>
        <w:spacing w:line="360" w:lineRule="auto"/>
        <w:ind w:left="1418"/>
        <w:jc w:val="both"/>
        <w:rPr>
          <w:rFonts w:ascii="Arial" w:hAnsi="Arial" w:cs="Arial"/>
          <w:lang w:val="id-ID"/>
        </w:rPr>
      </w:pPr>
    </w:p>
    <w:p w:rsidR="00EC4FBF" w:rsidRPr="00EB6A9A" w:rsidRDefault="00EC4FBF" w:rsidP="00EB6A9A">
      <w:pPr>
        <w:tabs>
          <w:tab w:val="left" w:pos="3543"/>
        </w:tabs>
        <w:spacing w:line="360" w:lineRule="auto"/>
        <w:jc w:val="both"/>
        <w:rPr>
          <w:rFonts w:ascii="Arial" w:hAnsi="Arial" w:cs="Arial"/>
        </w:rPr>
      </w:pPr>
    </w:p>
    <w:p w:rsidR="0088041F" w:rsidRPr="00EB6A9A" w:rsidRDefault="00EB6A9A" w:rsidP="00EB6A9A">
      <w:pPr>
        <w:tabs>
          <w:tab w:val="left" w:pos="2268"/>
        </w:tabs>
        <w:spacing w:line="360" w:lineRule="auto"/>
        <w:ind w:left="1418"/>
        <w:jc w:val="both"/>
        <w:rPr>
          <w:rFonts w:ascii="Arial" w:hAnsi="Arial" w:cs="Arial"/>
        </w:rPr>
      </w:pPr>
      <w:r w:rsidRPr="007E215E">
        <w:rPr>
          <w:rFonts w:ascii="Arial" w:hAnsi="Arial" w:cs="Arial"/>
          <w:lang w:val="id-ID"/>
        </w:rPr>
        <w:t xml:space="preserve">pemerintahan yang efektif dan efisien dengan tetap memperhatikan akuntabilitas dan transparansi; serta penciptaan iklim birokrasi yang bebas dari KKN. </w:t>
      </w:r>
      <w:r w:rsidRPr="007E215E">
        <w:rPr>
          <w:rFonts w:ascii="Arial" w:hAnsi="Arial" w:cs="Arial"/>
          <w:lang w:val="id-ID"/>
        </w:rPr>
        <w:tab/>
      </w:r>
    </w:p>
    <w:p w:rsidR="00EC4FBF" w:rsidRPr="007E215E" w:rsidRDefault="00EC4FBF" w:rsidP="00EC4FBF">
      <w:pPr>
        <w:tabs>
          <w:tab w:val="left" w:pos="2268"/>
        </w:tabs>
        <w:spacing w:line="360" w:lineRule="auto"/>
        <w:ind w:left="1418"/>
        <w:jc w:val="both"/>
        <w:rPr>
          <w:rFonts w:ascii="Arial" w:hAnsi="Arial" w:cs="Arial"/>
          <w:lang w:val="id-ID"/>
        </w:rPr>
      </w:pPr>
      <w:r w:rsidRPr="007E215E">
        <w:rPr>
          <w:rFonts w:ascii="Arial" w:hAnsi="Arial" w:cs="Arial"/>
          <w:lang w:val="id-ID"/>
        </w:rPr>
        <w:tab/>
        <w:t xml:space="preserve">Teknologi informasi yang mendukung penyelenggaraan good and clean governance merupakan salah satu bagian dari inisiatif Kabupaten Lumajang dalam mendukung implementasi Smart City (Kota Cerdas) sampai pada lini desa. Dengan inisiatif ini, teknologi informasi sebagai bagian dari Smart City, diharapkan dapat mempercepatproses reformasi birokrasi, ketepatan dan akuntabilitas pemerintahan, serta memberikan kemudahan bagi masyarakat dalam mengakses pelayanan publik </w:t>
      </w:r>
    </w:p>
    <w:p w:rsidR="00EC4FBF" w:rsidRPr="007E215E" w:rsidRDefault="00EC4FBF" w:rsidP="00EC4FBF">
      <w:pPr>
        <w:tabs>
          <w:tab w:val="left" w:pos="1985"/>
        </w:tabs>
        <w:spacing w:line="360" w:lineRule="auto"/>
        <w:ind w:left="1418"/>
        <w:jc w:val="both"/>
        <w:rPr>
          <w:rFonts w:ascii="Arial" w:hAnsi="Arial" w:cs="Arial"/>
          <w:b/>
          <w:lang w:val="id-ID"/>
        </w:rPr>
      </w:pPr>
      <w:r w:rsidRPr="007E215E">
        <w:rPr>
          <w:rFonts w:ascii="Arial" w:hAnsi="Arial" w:cs="Arial"/>
          <w:lang w:val="id-ID"/>
        </w:rPr>
        <w:t xml:space="preserve">Visi : </w:t>
      </w:r>
      <w:r w:rsidRPr="007E215E">
        <w:rPr>
          <w:rFonts w:ascii="Arial" w:hAnsi="Arial" w:cs="Arial"/>
          <w:b/>
          <w:lang w:val="id-ID"/>
        </w:rPr>
        <w:t>“Terwujudnya Masyarakat Lumajang yang Berdaya Saing, Makmur dan Bermartabat”</w:t>
      </w:r>
    </w:p>
    <w:p w:rsidR="00EC4FBF" w:rsidRPr="007E215E" w:rsidRDefault="00EC4FBF" w:rsidP="003F0F83">
      <w:pPr>
        <w:tabs>
          <w:tab w:val="left" w:pos="993"/>
          <w:tab w:val="left" w:pos="1985"/>
        </w:tabs>
        <w:spacing w:line="276" w:lineRule="auto"/>
        <w:ind w:left="993"/>
        <w:jc w:val="both"/>
        <w:rPr>
          <w:rFonts w:ascii="Arial" w:hAnsi="Arial" w:cs="Arial"/>
          <w:b/>
          <w:lang w:val="id-ID"/>
        </w:rPr>
      </w:pPr>
    </w:p>
    <w:p w:rsidR="00F35A2E" w:rsidRPr="007E215E" w:rsidRDefault="00EC4FBF" w:rsidP="00EC4FBF">
      <w:pPr>
        <w:tabs>
          <w:tab w:val="left" w:pos="567"/>
          <w:tab w:val="left" w:pos="1560"/>
        </w:tabs>
        <w:spacing w:line="360" w:lineRule="auto"/>
        <w:jc w:val="both"/>
        <w:rPr>
          <w:rFonts w:ascii="Arial" w:hAnsi="Arial" w:cs="Arial"/>
          <w:b/>
          <w:bCs/>
          <w:lang w:val="id-ID"/>
        </w:rPr>
      </w:pPr>
      <w:r w:rsidRPr="007E215E">
        <w:rPr>
          <w:rFonts w:ascii="Arial" w:hAnsi="Arial" w:cs="Arial"/>
          <w:b/>
          <w:bCs/>
          <w:lang w:val="id-ID"/>
        </w:rPr>
        <w:t>3.3</w:t>
      </w:r>
      <w:r w:rsidRPr="007E215E">
        <w:rPr>
          <w:rFonts w:ascii="Arial" w:hAnsi="Arial" w:cs="Arial"/>
          <w:b/>
          <w:bCs/>
          <w:lang w:val="id-ID"/>
        </w:rPr>
        <w:tab/>
      </w:r>
      <w:r w:rsidRPr="007E215E">
        <w:rPr>
          <w:rFonts w:ascii="Arial" w:hAnsi="Arial" w:cs="Arial"/>
          <w:b/>
          <w:bCs/>
        </w:rPr>
        <w:t>Telaahan Renstra K/L dan Renstra</w:t>
      </w:r>
    </w:p>
    <w:p w:rsidR="00EC4FBF" w:rsidRPr="007E215E" w:rsidRDefault="00EC4FBF" w:rsidP="00EC4FBF">
      <w:pPr>
        <w:tabs>
          <w:tab w:val="left" w:pos="567"/>
          <w:tab w:val="left" w:pos="1560"/>
        </w:tabs>
        <w:spacing w:line="360" w:lineRule="auto"/>
        <w:ind w:left="567"/>
        <w:jc w:val="both"/>
        <w:rPr>
          <w:rFonts w:ascii="Arial" w:hAnsi="Arial" w:cs="Arial"/>
          <w:lang w:val="id-ID"/>
        </w:rPr>
      </w:pPr>
      <w:r w:rsidRPr="007E215E">
        <w:rPr>
          <w:rFonts w:ascii="Arial" w:hAnsi="Arial" w:cs="Arial"/>
          <w:b/>
          <w:bCs/>
          <w:lang w:val="id-ID"/>
        </w:rPr>
        <w:tab/>
      </w:r>
      <w:r w:rsidR="00FE22C6" w:rsidRPr="007E215E">
        <w:rPr>
          <w:rFonts w:ascii="Arial" w:hAnsi="Arial" w:cs="Arial"/>
        </w:rPr>
        <w:t xml:space="preserve">Kantor Kecamatan </w:t>
      </w:r>
      <w:r w:rsidR="00FE22C6" w:rsidRPr="007E215E">
        <w:rPr>
          <w:rFonts w:ascii="Arial" w:hAnsi="Arial" w:cs="Arial"/>
          <w:lang w:val="id-ID"/>
        </w:rPr>
        <w:t>Rowokangkung</w:t>
      </w:r>
      <w:r w:rsidR="00FE22C6" w:rsidRPr="007E215E">
        <w:rPr>
          <w:rFonts w:ascii="Arial" w:hAnsi="Arial" w:cs="Arial"/>
        </w:rPr>
        <w:t xml:space="preserve"> adalah Perangkat Daerah bersifat kewilayahan yang dibentuk dalam rangka meningkatkan koordinasi Penyelenggaraan pemerintahan, pelayanan publik dan pemberdayaan masyarakat, dimana dalam keberjalanannya memiliki beberapa faktor pendukung dan penghambat yang dimiliki antara lain:</w:t>
      </w:r>
    </w:p>
    <w:p w:rsidR="00FE22C6" w:rsidRPr="007E215E" w:rsidRDefault="00FE22C6" w:rsidP="00FE22C6">
      <w:pPr>
        <w:tabs>
          <w:tab w:val="left" w:pos="567"/>
          <w:tab w:val="left" w:pos="993"/>
          <w:tab w:val="left" w:pos="1276"/>
          <w:tab w:val="left" w:pos="1560"/>
        </w:tabs>
        <w:spacing w:line="360" w:lineRule="auto"/>
        <w:ind w:left="567"/>
        <w:jc w:val="both"/>
        <w:rPr>
          <w:rFonts w:ascii="Arial" w:hAnsi="Arial" w:cs="Arial"/>
          <w:lang w:val="id-ID"/>
        </w:rPr>
      </w:pPr>
      <w:r w:rsidRPr="007E215E">
        <w:rPr>
          <w:rFonts w:ascii="Arial" w:hAnsi="Arial" w:cs="Arial"/>
          <w:lang w:val="id-ID"/>
        </w:rPr>
        <w:t xml:space="preserve">1. </w:t>
      </w:r>
      <w:r w:rsidRPr="007E215E">
        <w:rPr>
          <w:rFonts w:ascii="Arial" w:hAnsi="Arial" w:cs="Arial"/>
          <w:lang w:val="id-ID"/>
        </w:rPr>
        <w:tab/>
        <w:t>Faktor Pendukung:</w:t>
      </w:r>
    </w:p>
    <w:p w:rsidR="00FE22C6" w:rsidRPr="007E215E" w:rsidRDefault="00FE22C6" w:rsidP="00FE22C6">
      <w:pPr>
        <w:tabs>
          <w:tab w:val="left" w:pos="567"/>
          <w:tab w:val="left" w:pos="993"/>
          <w:tab w:val="left" w:pos="1276"/>
          <w:tab w:val="left" w:pos="1560"/>
        </w:tabs>
        <w:spacing w:line="360" w:lineRule="auto"/>
        <w:ind w:left="567"/>
        <w:jc w:val="both"/>
        <w:rPr>
          <w:rFonts w:ascii="Arial" w:hAnsi="Arial" w:cs="Arial"/>
          <w:lang w:val="id-ID"/>
        </w:rPr>
      </w:pPr>
      <w:r w:rsidRPr="007E215E">
        <w:rPr>
          <w:rFonts w:ascii="Arial" w:hAnsi="Arial" w:cs="Arial"/>
          <w:lang w:val="id-ID"/>
        </w:rPr>
        <w:tab/>
        <w:t>a.</w:t>
      </w:r>
      <w:r w:rsidRPr="007E215E">
        <w:rPr>
          <w:rFonts w:ascii="Arial" w:hAnsi="Arial" w:cs="Arial"/>
          <w:lang w:val="id-ID"/>
        </w:rPr>
        <w:tab/>
        <w:t>Kemampuan ekonomi yang sedang berkembang pesat</w:t>
      </w:r>
    </w:p>
    <w:p w:rsidR="00FE22C6" w:rsidRPr="007E215E" w:rsidRDefault="00FE22C6" w:rsidP="00FE22C6">
      <w:pPr>
        <w:tabs>
          <w:tab w:val="left" w:pos="567"/>
          <w:tab w:val="left" w:pos="993"/>
          <w:tab w:val="left" w:pos="1276"/>
          <w:tab w:val="left" w:pos="1560"/>
        </w:tabs>
        <w:spacing w:line="360" w:lineRule="auto"/>
        <w:ind w:left="567"/>
        <w:jc w:val="both"/>
        <w:rPr>
          <w:rFonts w:ascii="Arial" w:hAnsi="Arial" w:cs="Arial"/>
          <w:lang w:val="id-ID"/>
        </w:rPr>
      </w:pPr>
      <w:r w:rsidRPr="007E215E">
        <w:rPr>
          <w:rFonts w:ascii="Arial" w:hAnsi="Arial" w:cs="Arial"/>
          <w:lang w:val="id-ID"/>
        </w:rPr>
        <w:tab/>
        <w:t>b.</w:t>
      </w:r>
      <w:r w:rsidRPr="007E215E">
        <w:rPr>
          <w:rFonts w:ascii="Arial" w:hAnsi="Arial" w:cs="Arial"/>
          <w:lang w:val="id-ID"/>
        </w:rPr>
        <w:tab/>
        <w:t>Kemampuan kognitif masayarakat yang tinggi</w:t>
      </w:r>
    </w:p>
    <w:p w:rsidR="00FE22C6" w:rsidRPr="007E215E" w:rsidRDefault="00FE22C6" w:rsidP="00FE22C6">
      <w:pPr>
        <w:tabs>
          <w:tab w:val="left" w:pos="567"/>
          <w:tab w:val="left" w:pos="993"/>
          <w:tab w:val="left" w:pos="1276"/>
          <w:tab w:val="left" w:pos="1560"/>
        </w:tabs>
        <w:spacing w:line="360" w:lineRule="auto"/>
        <w:ind w:left="567"/>
        <w:jc w:val="both"/>
        <w:rPr>
          <w:rFonts w:ascii="Arial" w:hAnsi="Arial" w:cs="Arial"/>
          <w:lang w:val="id-ID"/>
        </w:rPr>
      </w:pPr>
      <w:r w:rsidRPr="007E215E">
        <w:rPr>
          <w:rFonts w:ascii="Arial" w:hAnsi="Arial" w:cs="Arial"/>
          <w:lang w:val="id-ID"/>
        </w:rPr>
        <w:tab/>
        <w:t>c.</w:t>
      </w:r>
      <w:r w:rsidRPr="007E215E">
        <w:rPr>
          <w:rFonts w:ascii="Arial" w:hAnsi="Arial" w:cs="Arial"/>
          <w:lang w:val="id-ID"/>
        </w:rPr>
        <w:tab/>
        <w:t>Sumber daya alam yang melimpah</w:t>
      </w:r>
    </w:p>
    <w:p w:rsidR="00FE22C6" w:rsidRPr="007E215E" w:rsidRDefault="00FE22C6" w:rsidP="00FE22C6">
      <w:pPr>
        <w:tabs>
          <w:tab w:val="left" w:pos="567"/>
          <w:tab w:val="left" w:pos="993"/>
          <w:tab w:val="left" w:pos="1276"/>
          <w:tab w:val="left" w:pos="1560"/>
        </w:tabs>
        <w:spacing w:line="360" w:lineRule="auto"/>
        <w:ind w:left="567"/>
        <w:jc w:val="both"/>
        <w:rPr>
          <w:rFonts w:ascii="Arial" w:hAnsi="Arial" w:cs="Arial"/>
          <w:lang w:val="id-ID"/>
        </w:rPr>
      </w:pPr>
      <w:r w:rsidRPr="007E215E">
        <w:rPr>
          <w:rFonts w:ascii="Arial" w:hAnsi="Arial" w:cs="Arial"/>
          <w:lang w:val="id-ID"/>
        </w:rPr>
        <w:t xml:space="preserve"> 2.</w:t>
      </w:r>
      <w:r w:rsidRPr="007E215E">
        <w:rPr>
          <w:rFonts w:ascii="Arial" w:hAnsi="Arial" w:cs="Arial"/>
          <w:lang w:val="id-ID"/>
        </w:rPr>
        <w:tab/>
        <w:t>Faktor Penghambat:</w:t>
      </w:r>
    </w:p>
    <w:p w:rsidR="00813104" w:rsidRPr="007E215E" w:rsidRDefault="00FE22C6" w:rsidP="00813104">
      <w:pPr>
        <w:tabs>
          <w:tab w:val="left" w:pos="993"/>
          <w:tab w:val="left" w:pos="1276"/>
          <w:tab w:val="left" w:pos="1560"/>
        </w:tabs>
        <w:spacing w:line="360" w:lineRule="auto"/>
        <w:ind w:left="1276" w:hanging="709"/>
        <w:jc w:val="both"/>
        <w:rPr>
          <w:rFonts w:ascii="Arial" w:hAnsi="Arial" w:cs="Arial"/>
          <w:lang w:val="id-ID"/>
        </w:rPr>
      </w:pPr>
      <w:r w:rsidRPr="007E215E">
        <w:rPr>
          <w:rFonts w:ascii="Arial" w:hAnsi="Arial" w:cs="Arial"/>
          <w:lang w:val="id-ID"/>
        </w:rPr>
        <w:tab/>
        <w:t>a.</w:t>
      </w:r>
      <w:r w:rsidRPr="007E215E">
        <w:rPr>
          <w:rFonts w:ascii="Arial" w:hAnsi="Arial" w:cs="Arial"/>
          <w:lang w:val="id-ID"/>
        </w:rPr>
        <w:tab/>
        <w:t>Pola pikir masyarakat yang masih acuh terhadap keikutsertaannya</w:t>
      </w:r>
      <w:r w:rsidR="00D62758" w:rsidRPr="007E215E">
        <w:rPr>
          <w:rFonts w:ascii="Arial" w:hAnsi="Arial" w:cs="Arial"/>
          <w:lang w:val="id-ID"/>
        </w:rPr>
        <w:t xml:space="preserve"> </w:t>
      </w:r>
      <w:r w:rsidRPr="007E215E">
        <w:rPr>
          <w:rFonts w:ascii="Arial" w:hAnsi="Arial" w:cs="Arial"/>
          <w:lang w:val="id-ID"/>
        </w:rPr>
        <w:t>dalam mensuksesk</w:t>
      </w:r>
      <w:r w:rsidR="00813104" w:rsidRPr="007E215E">
        <w:rPr>
          <w:rFonts w:ascii="Arial" w:hAnsi="Arial" w:cs="Arial"/>
          <w:lang w:val="id-ID"/>
        </w:rPr>
        <w:t>an visi misi Bupati terpilihnya.</w:t>
      </w:r>
    </w:p>
    <w:p w:rsidR="00813104" w:rsidRPr="007E215E" w:rsidRDefault="00813104" w:rsidP="003F0F83">
      <w:pPr>
        <w:tabs>
          <w:tab w:val="left" w:pos="993"/>
          <w:tab w:val="left" w:pos="1276"/>
          <w:tab w:val="left" w:pos="1560"/>
        </w:tabs>
        <w:spacing w:line="276" w:lineRule="auto"/>
        <w:ind w:left="1276" w:hanging="709"/>
        <w:jc w:val="both"/>
        <w:rPr>
          <w:rFonts w:ascii="Arial" w:hAnsi="Arial" w:cs="Arial"/>
          <w:lang w:val="id-ID"/>
        </w:rPr>
      </w:pPr>
    </w:p>
    <w:p w:rsidR="00813104" w:rsidRPr="007E215E" w:rsidRDefault="00813104" w:rsidP="00813104">
      <w:pPr>
        <w:tabs>
          <w:tab w:val="left" w:pos="567"/>
        </w:tabs>
        <w:spacing w:line="360" w:lineRule="auto"/>
        <w:jc w:val="both"/>
        <w:rPr>
          <w:rFonts w:ascii="Arial" w:hAnsi="Arial" w:cs="Arial"/>
          <w:b/>
          <w:bCs/>
          <w:lang w:val="id-ID"/>
        </w:rPr>
      </w:pPr>
      <w:r w:rsidRPr="007E215E">
        <w:rPr>
          <w:rFonts w:ascii="Arial" w:hAnsi="Arial" w:cs="Arial"/>
          <w:b/>
          <w:bCs/>
        </w:rPr>
        <w:t xml:space="preserve">3.4 </w:t>
      </w:r>
      <w:r w:rsidRPr="007E215E">
        <w:rPr>
          <w:rFonts w:ascii="Arial" w:hAnsi="Arial" w:cs="Arial"/>
          <w:b/>
          <w:bCs/>
        </w:rPr>
        <w:tab/>
      </w:r>
      <w:r w:rsidRPr="007E215E">
        <w:rPr>
          <w:rFonts w:ascii="Arial" w:hAnsi="Arial" w:cs="Arial"/>
          <w:b/>
          <w:bCs/>
          <w:lang w:val="sv-SE"/>
        </w:rPr>
        <w:t>Telaahan Rencana Tata Ruang Wilayah dan Kajian Lingkungan Hidup Strategis</w:t>
      </w:r>
    </w:p>
    <w:p w:rsidR="0076385D" w:rsidRPr="007E215E" w:rsidRDefault="0076385D" w:rsidP="0076385D">
      <w:pPr>
        <w:tabs>
          <w:tab w:val="left" w:pos="1276"/>
        </w:tabs>
        <w:spacing w:line="360" w:lineRule="auto"/>
        <w:ind w:left="567"/>
        <w:jc w:val="both"/>
        <w:rPr>
          <w:rFonts w:ascii="Arial" w:hAnsi="Arial" w:cs="Arial"/>
          <w:bCs/>
          <w:lang w:val="id-ID"/>
        </w:rPr>
      </w:pPr>
      <w:r w:rsidRPr="007E215E">
        <w:rPr>
          <w:rFonts w:ascii="Arial" w:hAnsi="Arial" w:cs="Arial"/>
          <w:b/>
          <w:bCs/>
          <w:lang w:val="id-ID"/>
        </w:rPr>
        <w:tab/>
      </w:r>
      <w:r w:rsidRPr="007E215E">
        <w:rPr>
          <w:rFonts w:ascii="Arial" w:hAnsi="Arial" w:cs="Arial"/>
          <w:bCs/>
          <w:lang w:val="id-ID"/>
        </w:rPr>
        <w:t>Wilayah adalah ruang yang merupakan kesatuan geografis beserta segenap unsur terkait yang batas dan sistemnya ditentukan berdasarkan aspek administrative/aspek fungsional.</w:t>
      </w:r>
    </w:p>
    <w:p w:rsidR="003F0F83" w:rsidRPr="007E215E" w:rsidRDefault="0076385D" w:rsidP="0076385D">
      <w:pPr>
        <w:tabs>
          <w:tab w:val="left" w:pos="1276"/>
        </w:tabs>
        <w:spacing w:line="360" w:lineRule="auto"/>
        <w:ind w:left="567"/>
        <w:jc w:val="both"/>
        <w:rPr>
          <w:rFonts w:ascii="Arial" w:hAnsi="Arial" w:cs="Arial"/>
          <w:bCs/>
          <w:lang w:val="id-ID"/>
        </w:rPr>
      </w:pPr>
      <w:r w:rsidRPr="007E215E">
        <w:rPr>
          <w:rFonts w:ascii="Arial" w:hAnsi="Arial" w:cs="Arial"/>
          <w:bCs/>
          <w:lang w:val="id-ID"/>
        </w:rPr>
        <w:tab/>
        <w:t>Telaahan rencana tata ruang wilayah ditunjukkan untuk mengidentifikasi implikasi rencana dan pola ruang terhadap kebutuhan pelayanan Perangkat Daerah, dibandingkan dengan struktur dan pola ruang eksisting maka Perangkat Daerah dapat mengidentifikasi arah (geografis) pengembangan pelayanan, perkiraan kebutuhan pelayanan dan prioritas wilayah pelayanan Perangkat Daerah dalam lima tahun mendatang. Dikaitkan dengan indikasi program pemanfaatan ruang jangka menengah dalam RTRW, Perangkat Daerah dapat menyusun rancangan program beserta targetnya yang sesuai RTRW tersebut.</w:t>
      </w:r>
    </w:p>
    <w:p w:rsidR="003F0F83" w:rsidRDefault="003F0F83" w:rsidP="003F0F83">
      <w:pPr>
        <w:tabs>
          <w:tab w:val="left" w:pos="1276"/>
        </w:tabs>
        <w:spacing w:line="360" w:lineRule="auto"/>
        <w:ind w:left="567"/>
        <w:jc w:val="both"/>
        <w:rPr>
          <w:rFonts w:ascii="Arial" w:hAnsi="Arial" w:cs="Arial"/>
          <w:bCs/>
        </w:rPr>
      </w:pPr>
      <w:r w:rsidRPr="007E215E">
        <w:rPr>
          <w:rFonts w:ascii="Arial" w:hAnsi="Arial" w:cs="Arial"/>
          <w:bCs/>
          <w:lang w:val="id-ID"/>
        </w:rPr>
        <w:tab/>
      </w:r>
    </w:p>
    <w:p w:rsidR="00EB6A9A" w:rsidRDefault="00EB6A9A" w:rsidP="003F0F83">
      <w:pPr>
        <w:tabs>
          <w:tab w:val="left" w:pos="1276"/>
        </w:tabs>
        <w:spacing w:line="360" w:lineRule="auto"/>
        <w:ind w:left="567"/>
        <w:jc w:val="both"/>
        <w:rPr>
          <w:rFonts w:ascii="Arial" w:hAnsi="Arial" w:cs="Arial"/>
          <w:bCs/>
        </w:rPr>
      </w:pPr>
    </w:p>
    <w:p w:rsidR="00EB6A9A" w:rsidRPr="00EB6A9A" w:rsidRDefault="00EB6A9A" w:rsidP="003F0F83">
      <w:pPr>
        <w:tabs>
          <w:tab w:val="left" w:pos="1276"/>
        </w:tabs>
        <w:spacing w:line="360" w:lineRule="auto"/>
        <w:ind w:left="567"/>
        <w:jc w:val="both"/>
        <w:rPr>
          <w:rFonts w:ascii="Arial" w:hAnsi="Arial" w:cs="Arial"/>
          <w:bCs/>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3F0F83" w:rsidRPr="007E215E" w:rsidTr="00D7294F">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F0F83" w:rsidRPr="003F5A26" w:rsidRDefault="003F0F83" w:rsidP="00D7294F">
            <w:pPr>
              <w:pStyle w:val="Footer"/>
              <w:jc w:val="center"/>
              <w:rPr>
                <w:rFonts w:ascii="Arial" w:hAnsi="Arial" w:cs="Arial"/>
                <w:b/>
              </w:rPr>
            </w:pPr>
            <w:r w:rsidRPr="007E215E">
              <w:rPr>
                <w:rFonts w:ascii="Arial" w:hAnsi="Arial" w:cs="Arial"/>
                <w:b/>
                <w:lang w:val="id-ID"/>
              </w:rPr>
              <w:t>2</w:t>
            </w:r>
            <w:r w:rsidR="003F5A26">
              <w:rPr>
                <w:rFonts w:ascii="Arial" w:hAnsi="Arial" w:cs="Arial"/>
                <w:b/>
              </w:rPr>
              <w:t>3</w:t>
            </w:r>
          </w:p>
        </w:tc>
        <w:tc>
          <w:tcPr>
            <w:tcW w:w="4463" w:type="pct"/>
            <w:tcBorders>
              <w:top w:val="single" w:sz="2" w:space="0" w:color="auto"/>
              <w:left w:val="single" w:sz="2" w:space="0" w:color="auto"/>
            </w:tcBorders>
            <w:vAlign w:val="center"/>
          </w:tcPr>
          <w:p w:rsidR="003F0F83" w:rsidRPr="00EB6A9A" w:rsidRDefault="003F0F83" w:rsidP="00EB6A9A">
            <w:pPr>
              <w:pStyle w:val="Footer"/>
              <w:rPr>
                <w:rFonts w:ascii="Arial" w:hAnsi="Arial" w:cs="Arial"/>
                <w:i/>
              </w:rPr>
            </w:pPr>
            <w:r w:rsidRPr="007E215E">
              <w:rPr>
                <w:rFonts w:ascii="Arial" w:hAnsi="Arial" w:cs="Arial"/>
                <w:i/>
                <w:lang w:val="id-ID"/>
              </w:rPr>
              <w:t xml:space="preserve">KECAMATAN </w:t>
            </w:r>
            <w:r w:rsidR="00EB6A9A">
              <w:rPr>
                <w:rFonts w:ascii="Arial" w:hAnsi="Arial" w:cs="Arial"/>
                <w:i/>
              </w:rPr>
              <w:t>YOSOWILANGUN</w:t>
            </w:r>
          </w:p>
        </w:tc>
      </w:tr>
    </w:tbl>
    <w:p w:rsidR="0076385D" w:rsidRPr="007E215E" w:rsidRDefault="0076385D" w:rsidP="0076385D">
      <w:pPr>
        <w:tabs>
          <w:tab w:val="left" w:pos="567"/>
          <w:tab w:val="left" w:pos="1418"/>
          <w:tab w:val="left" w:pos="2127"/>
        </w:tabs>
        <w:ind w:left="567"/>
        <w:rPr>
          <w:rFonts w:ascii="Arial" w:eastAsiaTheme="minorHAnsi" w:hAnsi="Arial" w:cs="Arial"/>
          <w:b/>
          <w:bCs/>
          <w:lang w:val="id-ID" w:eastAsia="en-US"/>
        </w:rPr>
      </w:pPr>
    </w:p>
    <w:p w:rsidR="003F0F83" w:rsidRDefault="003F0F83" w:rsidP="0076385D">
      <w:pPr>
        <w:tabs>
          <w:tab w:val="left" w:pos="567"/>
          <w:tab w:val="left" w:pos="1418"/>
          <w:tab w:val="left" w:pos="2127"/>
        </w:tabs>
        <w:ind w:left="567"/>
        <w:rPr>
          <w:rFonts w:ascii="Arial" w:eastAsiaTheme="minorHAnsi" w:hAnsi="Arial" w:cs="Arial"/>
          <w:b/>
          <w:bCs/>
          <w:lang w:eastAsia="en-US"/>
        </w:rPr>
      </w:pPr>
    </w:p>
    <w:p w:rsidR="00EB6A9A" w:rsidRPr="00EB6A9A" w:rsidRDefault="00EB6A9A" w:rsidP="0076385D">
      <w:pPr>
        <w:tabs>
          <w:tab w:val="left" w:pos="567"/>
          <w:tab w:val="left" w:pos="1418"/>
          <w:tab w:val="left" w:pos="2127"/>
        </w:tabs>
        <w:ind w:left="567"/>
        <w:rPr>
          <w:rFonts w:ascii="Arial" w:eastAsiaTheme="minorHAnsi" w:hAnsi="Arial" w:cs="Arial"/>
          <w:b/>
          <w:bCs/>
          <w:lang w:eastAsia="en-US"/>
        </w:rPr>
      </w:pPr>
    </w:p>
    <w:p w:rsidR="00EB6A9A" w:rsidRPr="007E215E" w:rsidRDefault="00EB6A9A" w:rsidP="00EB6A9A">
      <w:pPr>
        <w:tabs>
          <w:tab w:val="left" w:pos="1276"/>
        </w:tabs>
        <w:spacing w:line="360" w:lineRule="auto"/>
        <w:ind w:left="567" w:firstLine="693"/>
        <w:jc w:val="both"/>
        <w:rPr>
          <w:rFonts w:ascii="Arial" w:hAnsi="Arial" w:cs="Arial"/>
          <w:bCs/>
          <w:lang w:val="id-ID"/>
        </w:rPr>
      </w:pPr>
      <w:r w:rsidRPr="007E215E">
        <w:rPr>
          <w:rFonts w:ascii="Arial" w:hAnsi="Arial" w:cs="Arial"/>
          <w:bCs/>
          <w:lang w:val="id-ID"/>
        </w:rPr>
        <w:t>Kajian Lingkungan Hidup Strategis yang selanjutnya disingkat KLHS adalah rangkaian analisis yang sistematis, menyeluruh dan partisipatif untuk memastikan bahwa prinsip pembangunan berkelanjutan telah menjadi dasar dan teritegrasi dalam pembangunan dalam suatu wilayah (kebijakan, rencana dan program).</w:t>
      </w:r>
    </w:p>
    <w:p w:rsidR="0076385D" w:rsidRPr="007E215E" w:rsidRDefault="0076385D" w:rsidP="003F0F83">
      <w:pPr>
        <w:tabs>
          <w:tab w:val="left" w:pos="1276"/>
        </w:tabs>
        <w:spacing w:after="240" w:line="360" w:lineRule="auto"/>
        <w:ind w:left="567"/>
        <w:jc w:val="both"/>
        <w:rPr>
          <w:rFonts w:ascii="Arial" w:hAnsi="Arial" w:cs="Arial"/>
        </w:rPr>
      </w:pPr>
      <w:r w:rsidRPr="007E215E">
        <w:rPr>
          <w:rFonts w:ascii="Arial" w:hAnsi="Arial" w:cs="Arial"/>
          <w:lang w:val="id-ID"/>
        </w:rPr>
        <w:tab/>
      </w:r>
      <w:r w:rsidR="003F0F83" w:rsidRPr="007E215E">
        <w:rPr>
          <w:rFonts w:ascii="Arial" w:hAnsi="Arial" w:cs="Arial"/>
          <w:bCs/>
          <w:lang w:val="id-ID"/>
        </w:rPr>
        <w:t xml:space="preserve">Berdasarkan kondisi geografis  </w:t>
      </w:r>
      <w:r w:rsidRPr="007E215E">
        <w:rPr>
          <w:rFonts w:ascii="Arial" w:hAnsi="Arial" w:cs="Arial"/>
        </w:rPr>
        <w:t xml:space="preserve">Kecamatan </w:t>
      </w:r>
      <w:r w:rsidR="00EB6A9A">
        <w:rPr>
          <w:rFonts w:ascii="Arial" w:hAnsi="Arial" w:cs="Arial"/>
        </w:rPr>
        <w:t>Yosowilangun</w:t>
      </w:r>
      <w:r w:rsidRPr="007E215E">
        <w:rPr>
          <w:rFonts w:ascii="Arial" w:hAnsi="Arial" w:cs="Arial"/>
        </w:rPr>
        <w:t xml:space="preserve"> terletak di daerah dataran rendah, berada disebelah Timur Kabupaten Lumajang dan berbatasan langsung dengan Kabupaten Jember. </w:t>
      </w:r>
      <w:proofErr w:type="gramStart"/>
      <w:r w:rsidRPr="007E215E">
        <w:rPr>
          <w:rFonts w:ascii="Arial" w:hAnsi="Arial" w:cs="Arial"/>
        </w:rPr>
        <w:t xml:space="preserve">Secara rinci kondisi dan potensi wilayah Kecamatan </w:t>
      </w:r>
      <w:r w:rsidR="00EB6A9A">
        <w:rPr>
          <w:rFonts w:ascii="Arial" w:hAnsi="Arial" w:cs="Arial"/>
        </w:rPr>
        <w:t>Yosowilangun</w:t>
      </w:r>
      <w:r w:rsidRPr="007E215E">
        <w:rPr>
          <w:rFonts w:ascii="Arial" w:hAnsi="Arial" w:cs="Arial"/>
        </w:rPr>
        <w:t xml:space="preserve"> Kabupaten Lumajang dapat dijelaskan sebagai berikut.</w:t>
      </w:r>
      <w:proofErr w:type="gramEnd"/>
    </w:p>
    <w:p w:rsidR="002C1E3C" w:rsidRPr="00AB2B2C" w:rsidRDefault="0076385D" w:rsidP="00AB2B2C">
      <w:pPr>
        <w:pStyle w:val="ListParagraph"/>
        <w:tabs>
          <w:tab w:val="left" w:pos="993"/>
          <w:tab w:val="left" w:pos="1560"/>
        </w:tabs>
        <w:spacing w:line="360" w:lineRule="auto"/>
        <w:ind w:left="567"/>
        <w:jc w:val="both"/>
        <w:rPr>
          <w:rFonts w:ascii="Arial" w:hAnsi="Arial" w:cs="Arial"/>
          <w:b/>
          <w:bCs/>
        </w:rPr>
      </w:pPr>
      <w:r w:rsidRPr="007E215E">
        <w:rPr>
          <w:rFonts w:ascii="Arial" w:hAnsi="Arial" w:cs="Arial"/>
          <w:b/>
          <w:bCs/>
          <w:lang w:val="id-ID"/>
        </w:rPr>
        <w:t>a.</w:t>
      </w:r>
      <w:r w:rsidRPr="007E215E">
        <w:rPr>
          <w:rFonts w:ascii="Arial" w:hAnsi="Arial" w:cs="Arial"/>
          <w:b/>
          <w:bCs/>
          <w:lang w:val="id-ID"/>
        </w:rPr>
        <w:tab/>
      </w:r>
      <w:r w:rsidRPr="007E215E">
        <w:rPr>
          <w:rFonts w:ascii="Arial" w:hAnsi="Arial" w:cs="Arial"/>
          <w:b/>
          <w:bCs/>
        </w:rPr>
        <w:t>Kondisi dan potensi geografis</w:t>
      </w:r>
    </w:p>
    <w:p w:rsidR="00A172EC" w:rsidRPr="002C1E3C" w:rsidRDefault="00A172EC" w:rsidP="00A172EC">
      <w:pPr>
        <w:widowControl w:val="0"/>
        <w:tabs>
          <w:tab w:val="left" w:pos="1890"/>
        </w:tabs>
        <w:autoSpaceDE w:val="0"/>
        <w:autoSpaceDN w:val="0"/>
        <w:adjustRightInd w:val="0"/>
        <w:spacing w:line="360" w:lineRule="auto"/>
        <w:ind w:left="990" w:right="125" w:firstLine="852"/>
        <w:jc w:val="both"/>
        <w:rPr>
          <w:rFonts w:ascii="Arial" w:hAnsi="Arial" w:cs="Arial"/>
          <w:color w:val="000000"/>
        </w:rPr>
      </w:pPr>
      <w:proofErr w:type="gramStart"/>
      <w:r w:rsidRPr="002C1E3C">
        <w:rPr>
          <w:rFonts w:ascii="Arial" w:hAnsi="Arial" w:cs="Arial"/>
          <w:color w:val="000000"/>
        </w:rPr>
        <w:t>K</w:t>
      </w:r>
      <w:r w:rsidRPr="002C1E3C">
        <w:rPr>
          <w:rFonts w:ascii="Arial" w:hAnsi="Arial" w:cs="Arial"/>
          <w:color w:val="000000"/>
          <w:spacing w:val="1"/>
        </w:rPr>
        <w:t>e</w:t>
      </w:r>
      <w:r w:rsidRPr="002C1E3C">
        <w:rPr>
          <w:rFonts w:ascii="Arial" w:hAnsi="Arial" w:cs="Arial"/>
          <w:color w:val="000000"/>
        </w:rPr>
        <w:t>c</w:t>
      </w:r>
      <w:r w:rsidRPr="002C1E3C">
        <w:rPr>
          <w:rFonts w:ascii="Arial" w:hAnsi="Arial" w:cs="Arial"/>
          <w:color w:val="000000"/>
          <w:spacing w:val="-2"/>
        </w:rPr>
        <w:t>a</w:t>
      </w:r>
      <w:r w:rsidRPr="002C1E3C">
        <w:rPr>
          <w:rFonts w:ascii="Arial" w:hAnsi="Arial" w:cs="Arial"/>
          <w:color w:val="000000"/>
        </w:rPr>
        <w:t>m</w:t>
      </w:r>
      <w:r w:rsidRPr="002C1E3C">
        <w:rPr>
          <w:rFonts w:ascii="Arial" w:hAnsi="Arial" w:cs="Arial"/>
          <w:color w:val="000000"/>
          <w:spacing w:val="-1"/>
        </w:rPr>
        <w:t>a</w:t>
      </w:r>
      <w:r w:rsidRPr="002C1E3C">
        <w:rPr>
          <w:rFonts w:ascii="Arial" w:hAnsi="Arial" w:cs="Arial"/>
          <w:color w:val="000000"/>
          <w:spacing w:val="1"/>
        </w:rPr>
        <w:t>t</w:t>
      </w:r>
      <w:r w:rsidRPr="002C1E3C">
        <w:rPr>
          <w:rFonts w:ascii="Arial" w:hAnsi="Arial" w:cs="Arial"/>
          <w:color w:val="000000"/>
          <w:spacing w:val="-1"/>
        </w:rPr>
        <w:t>a</w:t>
      </w:r>
      <w:r w:rsidRPr="002C1E3C">
        <w:rPr>
          <w:rFonts w:ascii="Arial" w:hAnsi="Arial" w:cs="Arial"/>
          <w:color w:val="000000"/>
        </w:rPr>
        <w:t xml:space="preserve">n </w:t>
      </w:r>
      <w:r w:rsidRPr="002C1E3C">
        <w:rPr>
          <w:rFonts w:ascii="Arial" w:hAnsi="Arial" w:cs="Arial"/>
          <w:color w:val="000000"/>
          <w:lang w:val="id-ID"/>
        </w:rPr>
        <w:t>Yosowilangun</w:t>
      </w:r>
      <w:r w:rsidRPr="002C1E3C">
        <w:rPr>
          <w:rFonts w:ascii="Arial" w:hAnsi="Arial" w:cs="Arial"/>
          <w:color w:val="000000"/>
          <w:spacing w:val="7"/>
        </w:rPr>
        <w:t xml:space="preserve"> </w:t>
      </w:r>
      <w:r w:rsidRPr="002C1E3C">
        <w:rPr>
          <w:rFonts w:ascii="Arial" w:hAnsi="Arial" w:cs="Arial"/>
          <w:color w:val="000000"/>
          <w:spacing w:val="-1"/>
        </w:rPr>
        <w:t>a</w:t>
      </w:r>
      <w:r w:rsidRPr="002C1E3C">
        <w:rPr>
          <w:rFonts w:ascii="Arial" w:hAnsi="Arial" w:cs="Arial"/>
          <w:color w:val="000000"/>
        </w:rPr>
        <w:t>d</w:t>
      </w:r>
      <w:r w:rsidRPr="002C1E3C">
        <w:rPr>
          <w:rFonts w:ascii="Arial" w:hAnsi="Arial" w:cs="Arial"/>
          <w:color w:val="000000"/>
          <w:spacing w:val="-2"/>
        </w:rPr>
        <w:t>a</w:t>
      </w:r>
      <w:r w:rsidRPr="002C1E3C">
        <w:rPr>
          <w:rFonts w:ascii="Arial" w:hAnsi="Arial" w:cs="Arial"/>
          <w:color w:val="000000"/>
          <w:spacing w:val="3"/>
        </w:rPr>
        <w:t>l</w:t>
      </w:r>
      <w:r w:rsidRPr="002C1E3C">
        <w:rPr>
          <w:rFonts w:ascii="Arial" w:hAnsi="Arial" w:cs="Arial"/>
          <w:color w:val="000000"/>
          <w:spacing w:val="-1"/>
        </w:rPr>
        <w:t>a</w:t>
      </w:r>
      <w:r w:rsidRPr="002C1E3C">
        <w:rPr>
          <w:rFonts w:ascii="Arial" w:hAnsi="Arial" w:cs="Arial"/>
          <w:color w:val="000000"/>
        </w:rPr>
        <w:t>h</w:t>
      </w:r>
      <w:r w:rsidRPr="002C1E3C">
        <w:rPr>
          <w:rFonts w:ascii="Arial" w:hAnsi="Arial" w:cs="Arial"/>
          <w:color w:val="000000"/>
          <w:spacing w:val="5"/>
        </w:rPr>
        <w:t xml:space="preserve"> </w:t>
      </w:r>
      <w:r w:rsidRPr="002C1E3C">
        <w:rPr>
          <w:rFonts w:ascii="Arial" w:hAnsi="Arial" w:cs="Arial"/>
          <w:color w:val="000000"/>
          <w:spacing w:val="1"/>
        </w:rPr>
        <w:t>s</w:t>
      </w:r>
      <w:r w:rsidRPr="002C1E3C">
        <w:rPr>
          <w:rFonts w:ascii="Arial" w:hAnsi="Arial" w:cs="Arial"/>
          <w:color w:val="000000"/>
          <w:spacing w:val="-1"/>
        </w:rPr>
        <w:t>a</w:t>
      </w:r>
      <w:r w:rsidRPr="002C1E3C">
        <w:rPr>
          <w:rFonts w:ascii="Arial" w:hAnsi="Arial" w:cs="Arial"/>
          <w:color w:val="000000"/>
        </w:rPr>
        <w:t>l</w:t>
      </w:r>
      <w:r w:rsidRPr="002C1E3C">
        <w:rPr>
          <w:rFonts w:ascii="Arial" w:hAnsi="Arial" w:cs="Arial"/>
          <w:color w:val="000000"/>
          <w:spacing w:val="-1"/>
        </w:rPr>
        <w:t>a</w:t>
      </w:r>
      <w:r w:rsidRPr="002C1E3C">
        <w:rPr>
          <w:rFonts w:ascii="Arial" w:hAnsi="Arial" w:cs="Arial"/>
          <w:color w:val="000000"/>
        </w:rPr>
        <w:t>h</w:t>
      </w:r>
      <w:r w:rsidRPr="002C1E3C">
        <w:rPr>
          <w:rFonts w:ascii="Arial" w:hAnsi="Arial" w:cs="Arial"/>
          <w:color w:val="000000"/>
          <w:spacing w:val="5"/>
        </w:rPr>
        <w:t xml:space="preserve"> </w:t>
      </w:r>
      <w:r w:rsidRPr="002C1E3C">
        <w:rPr>
          <w:rFonts w:ascii="Arial" w:hAnsi="Arial" w:cs="Arial"/>
          <w:color w:val="000000"/>
          <w:spacing w:val="3"/>
        </w:rPr>
        <w:t>s</w:t>
      </w:r>
      <w:r w:rsidRPr="002C1E3C">
        <w:rPr>
          <w:rFonts w:ascii="Arial" w:hAnsi="Arial" w:cs="Arial"/>
          <w:color w:val="000000"/>
          <w:spacing w:val="-1"/>
        </w:rPr>
        <w:t>at</w:t>
      </w:r>
      <w:r w:rsidRPr="002C1E3C">
        <w:rPr>
          <w:rFonts w:ascii="Arial" w:hAnsi="Arial" w:cs="Arial"/>
          <w:color w:val="000000"/>
        </w:rPr>
        <w:t>u</w:t>
      </w:r>
      <w:r w:rsidRPr="002C1E3C">
        <w:rPr>
          <w:rFonts w:ascii="Arial" w:hAnsi="Arial" w:cs="Arial"/>
          <w:color w:val="000000"/>
          <w:spacing w:val="7"/>
        </w:rPr>
        <w:t xml:space="preserve"> </w:t>
      </w:r>
      <w:r w:rsidRPr="002C1E3C">
        <w:rPr>
          <w:rFonts w:ascii="Arial" w:hAnsi="Arial" w:cs="Arial"/>
          <w:color w:val="000000"/>
        </w:rPr>
        <w:t>k</w:t>
      </w:r>
      <w:r w:rsidRPr="002C1E3C">
        <w:rPr>
          <w:rFonts w:ascii="Arial" w:hAnsi="Arial" w:cs="Arial"/>
          <w:color w:val="000000"/>
          <w:spacing w:val="1"/>
        </w:rPr>
        <w:t>e</w:t>
      </w:r>
      <w:r w:rsidRPr="002C1E3C">
        <w:rPr>
          <w:rFonts w:ascii="Arial" w:hAnsi="Arial" w:cs="Arial"/>
          <w:color w:val="000000"/>
        </w:rPr>
        <w:t>c</w:t>
      </w:r>
      <w:r w:rsidRPr="002C1E3C">
        <w:rPr>
          <w:rFonts w:ascii="Arial" w:hAnsi="Arial" w:cs="Arial"/>
          <w:color w:val="000000"/>
          <w:spacing w:val="-2"/>
        </w:rPr>
        <w:t>a</w:t>
      </w:r>
      <w:r w:rsidRPr="002C1E3C">
        <w:rPr>
          <w:rFonts w:ascii="Arial" w:hAnsi="Arial" w:cs="Arial"/>
          <w:color w:val="000000"/>
        </w:rPr>
        <w:t>m</w:t>
      </w:r>
      <w:r w:rsidRPr="002C1E3C">
        <w:rPr>
          <w:rFonts w:ascii="Arial" w:hAnsi="Arial" w:cs="Arial"/>
          <w:color w:val="000000"/>
          <w:spacing w:val="-1"/>
        </w:rPr>
        <w:t>a</w:t>
      </w:r>
      <w:r w:rsidRPr="002C1E3C">
        <w:rPr>
          <w:rFonts w:ascii="Arial" w:hAnsi="Arial" w:cs="Arial"/>
          <w:color w:val="000000"/>
          <w:spacing w:val="1"/>
        </w:rPr>
        <w:t>t</w:t>
      </w:r>
      <w:r w:rsidRPr="002C1E3C">
        <w:rPr>
          <w:rFonts w:ascii="Arial" w:hAnsi="Arial" w:cs="Arial"/>
          <w:color w:val="000000"/>
          <w:spacing w:val="-1"/>
        </w:rPr>
        <w:t>a</w:t>
      </w:r>
      <w:r w:rsidRPr="002C1E3C">
        <w:rPr>
          <w:rFonts w:ascii="Arial" w:hAnsi="Arial" w:cs="Arial"/>
          <w:color w:val="000000"/>
        </w:rPr>
        <w:t>n</w:t>
      </w:r>
      <w:r w:rsidRPr="002C1E3C">
        <w:rPr>
          <w:rFonts w:ascii="Arial" w:hAnsi="Arial" w:cs="Arial"/>
          <w:color w:val="000000"/>
          <w:spacing w:val="5"/>
        </w:rPr>
        <w:t xml:space="preserve"> </w:t>
      </w:r>
      <w:r w:rsidRPr="002C1E3C">
        <w:rPr>
          <w:rFonts w:ascii="Arial" w:hAnsi="Arial" w:cs="Arial"/>
          <w:color w:val="000000"/>
          <w:spacing w:val="2"/>
        </w:rPr>
        <w:t>d</w:t>
      </w:r>
      <w:r w:rsidRPr="002C1E3C">
        <w:rPr>
          <w:rFonts w:ascii="Arial" w:hAnsi="Arial" w:cs="Arial"/>
          <w:color w:val="000000"/>
          <w:spacing w:val="-1"/>
        </w:rPr>
        <w:t>a</w:t>
      </w:r>
      <w:r w:rsidRPr="002C1E3C">
        <w:rPr>
          <w:rFonts w:ascii="Arial" w:hAnsi="Arial" w:cs="Arial"/>
          <w:color w:val="000000"/>
        </w:rPr>
        <w:t>ri</w:t>
      </w:r>
      <w:r w:rsidRPr="002C1E3C">
        <w:rPr>
          <w:rFonts w:ascii="Arial" w:hAnsi="Arial" w:cs="Arial"/>
          <w:color w:val="000000"/>
          <w:spacing w:val="4"/>
        </w:rPr>
        <w:t xml:space="preserve"> </w:t>
      </w:r>
      <w:r w:rsidRPr="002C1E3C">
        <w:rPr>
          <w:rFonts w:ascii="Arial" w:hAnsi="Arial" w:cs="Arial"/>
          <w:color w:val="000000"/>
          <w:spacing w:val="1"/>
        </w:rPr>
        <w:t>2</w:t>
      </w:r>
      <w:r w:rsidRPr="002C1E3C">
        <w:rPr>
          <w:rFonts w:ascii="Arial" w:hAnsi="Arial" w:cs="Arial"/>
          <w:color w:val="000000"/>
        </w:rPr>
        <w:t>1</w:t>
      </w:r>
      <w:r w:rsidRPr="002C1E3C">
        <w:rPr>
          <w:rFonts w:ascii="Arial" w:hAnsi="Arial" w:cs="Arial"/>
          <w:color w:val="000000"/>
          <w:spacing w:val="5"/>
        </w:rPr>
        <w:t xml:space="preserve"> </w:t>
      </w:r>
      <w:r w:rsidRPr="002C1E3C">
        <w:rPr>
          <w:rFonts w:ascii="Arial" w:hAnsi="Arial" w:cs="Arial"/>
          <w:color w:val="000000"/>
        </w:rPr>
        <w:t>K</w:t>
      </w:r>
      <w:r w:rsidRPr="002C1E3C">
        <w:rPr>
          <w:rFonts w:ascii="Arial" w:hAnsi="Arial" w:cs="Arial"/>
          <w:color w:val="000000"/>
          <w:spacing w:val="1"/>
        </w:rPr>
        <w:t>e</w:t>
      </w:r>
      <w:r w:rsidRPr="002C1E3C">
        <w:rPr>
          <w:rFonts w:ascii="Arial" w:hAnsi="Arial" w:cs="Arial"/>
          <w:color w:val="000000"/>
        </w:rPr>
        <w:t>c</w:t>
      </w:r>
      <w:r w:rsidRPr="002C1E3C">
        <w:rPr>
          <w:rFonts w:ascii="Arial" w:hAnsi="Arial" w:cs="Arial"/>
          <w:color w:val="000000"/>
          <w:spacing w:val="-2"/>
        </w:rPr>
        <w:t>a</w:t>
      </w:r>
      <w:r w:rsidRPr="002C1E3C">
        <w:rPr>
          <w:rFonts w:ascii="Arial" w:hAnsi="Arial" w:cs="Arial"/>
          <w:color w:val="000000"/>
        </w:rPr>
        <w:t>m</w:t>
      </w:r>
      <w:r w:rsidRPr="002C1E3C">
        <w:rPr>
          <w:rFonts w:ascii="Arial" w:hAnsi="Arial" w:cs="Arial"/>
          <w:color w:val="000000"/>
          <w:spacing w:val="1"/>
        </w:rPr>
        <w:t>a</w:t>
      </w:r>
      <w:r w:rsidRPr="002C1E3C">
        <w:rPr>
          <w:rFonts w:ascii="Arial" w:hAnsi="Arial" w:cs="Arial"/>
          <w:color w:val="000000"/>
          <w:spacing w:val="-1"/>
        </w:rPr>
        <w:t>ta</w:t>
      </w:r>
      <w:r w:rsidRPr="002C1E3C">
        <w:rPr>
          <w:rFonts w:ascii="Arial" w:hAnsi="Arial" w:cs="Arial"/>
          <w:color w:val="000000"/>
        </w:rPr>
        <w:t>n</w:t>
      </w:r>
      <w:r w:rsidRPr="002C1E3C">
        <w:rPr>
          <w:rFonts w:ascii="Arial" w:hAnsi="Arial" w:cs="Arial"/>
          <w:color w:val="000000"/>
          <w:spacing w:val="5"/>
        </w:rPr>
        <w:t xml:space="preserve"> </w:t>
      </w:r>
      <w:r w:rsidRPr="002C1E3C">
        <w:rPr>
          <w:rFonts w:ascii="Arial" w:hAnsi="Arial" w:cs="Arial"/>
          <w:color w:val="000000"/>
          <w:spacing w:val="3"/>
        </w:rPr>
        <w:t>y</w:t>
      </w:r>
      <w:r w:rsidRPr="002C1E3C">
        <w:rPr>
          <w:rFonts w:ascii="Arial" w:hAnsi="Arial" w:cs="Arial"/>
          <w:color w:val="000000"/>
          <w:spacing w:val="-1"/>
        </w:rPr>
        <w:t>a</w:t>
      </w:r>
      <w:r w:rsidRPr="002C1E3C">
        <w:rPr>
          <w:rFonts w:ascii="Arial" w:hAnsi="Arial" w:cs="Arial"/>
          <w:color w:val="000000"/>
        </w:rPr>
        <w:t>ng</w:t>
      </w:r>
      <w:r w:rsidRPr="002C1E3C">
        <w:rPr>
          <w:rFonts w:ascii="Arial" w:hAnsi="Arial" w:cs="Arial"/>
          <w:color w:val="000000"/>
          <w:spacing w:val="4"/>
        </w:rPr>
        <w:t xml:space="preserve"> </w:t>
      </w:r>
      <w:r w:rsidRPr="002C1E3C">
        <w:rPr>
          <w:rFonts w:ascii="Arial" w:hAnsi="Arial" w:cs="Arial"/>
          <w:color w:val="000000"/>
          <w:spacing w:val="1"/>
        </w:rPr>
        <w:t>a</w:t>
      </w:r>
      <w:r w:rsidRPr="002C1E3C">
        <w:rPr>
          <w:rFonts w:ascii="Arial" w:hAnsi="Arial" w:cs="Arial"/>
          <w:color w:val="000000"/>
        </w:rPr>
        <w:t>da</w:t>
      </w:r>
      <w:r w:rsidRPr="002C1E3C">
        <w:rPr>
          <w:rFonts w:ascii="Arial" w:hAnsi="Arial" w:cs="Arial"/>
          <w:color w:val="000000"/>
          <w:spacing w:val="5"/>
        </w:rPr>
        <w:t xml:space="preserve"> </w:t>
      </w:r>
      <w:r w:rsidRPr="002C1E3C">
        <w:rPr>
          <w:rFonts w:ascii="Arial" w:hAnsi="Arial" w:cs="Arial"/>
          <w:color w:val="000000"/>
        </w:rPr>
        <w:t>di K</w:t>
      </w:r>
      <w:r w:rsidRPr="002C1E3C">
        <w:rPr>
          <w:rFonts w:ascii="Arial" w:hAnsi="Arial" w:cs="Arial"/>
          <w:color w:val="000000"/>
          <w:spacing w:val="-1"/>
        </w:rPr>
        <w:t>a</w:t>
      </w:r>
      <w:r w:rsidRPr="002C1E3C">
        <w:rPr>
          <w:rFonts w:ascii="Arial" w:hAnsi="Arial" w:cs="Arial"/>
          <w:color w:val="000000"/>
        </w:rPr>
        <w:t>bu</w:t>
      </w:r>
      <w:r w:rsidRPr="002C1E3C">
        <w:rPr>
          <w:rFonts w:ascii="Arial" w:hAnsi="Arial" w:cs="Arial"/>
          <w:color w:val="000000"/>
          <w:spacing w:val="-1"/>
        </w:rPr>
        <w:t>p</w:t>
      </w:r>
      <w:r w:rsidRPr="002C1E3C">
        <w:rPr>
          <w:rFonts w:ascii="Arial" w:hAnsi="Arial" w:cs="Arial"/>
          <w:color w:val="000000"/>
          <w:spacing w:val="1"/>
        </w:rPr>
        <w:t>a</w:t>
      </w:r>
      <w:r w:rsidRPr="002C1E3C">
        <w:rPr>
          <w:rFonts w:ascii="Arial" w:hAnsi="Arial" w:cs="Arial"/>
          <w:color w:val="000000"/>
          <w:spacing w:val="-1"/>
        </w:rPr>
        <w:t>t</w:t>
      </w:r>
      <w:r w:rsidRPr="002C1E3C">
        <w:rPr>
          <w:rFonts w:ascii="Arial" w:hAnsi="Arial" w:cs="Arial"/>
          <w:color w:val="000000"/>
          <w:spacing w:val="1"/>
        </w:rPr>
        <w:t>e</w:t>
      </w:r>
      <w:r w:rsidRPr="002C1E3C">
        <w:rPr>
          <w:rFonts w:ascii="Arial" w:hAnsi="Arial" w:cs="Arial"/>
          <w:color w:val="000000"/>
        </w:rPr>
        <w:t>n Lumajang</w:t>
      </w:r>
      <w:r w:rsidRPr="002C1E3C">
        <w:rPr>
          <w:rFonts w:ascii="Arial" w:hAnsi="Arial" w:cs="Arial"/>
          <w:color w:val="000000"/>
          <w:spacing w:val="15"/>
        </w:rPr>
        <w:t xml:space="preserve"> </w:t>
      </w:r>
      <w:r w:rsidRPr="002C1E3C">
        <w:rPr>
          <w:rFonts w:ascii="Arial" w:hAnsi="Arial" w:cs="Arial"/>
          <w:color w:val="000000"/>
        </w:rPr>
        <w:t>Pr</w:t>
      </w:r>
      <w:r w:rsidRPr="002C1E3C">
        <w:rPr>
          <w:rFonts w:ascii="Arial" w:hAnsi="Arial" w:cs="Arial"/>
          <w:color w:val="000000"/>
          <w:spacing w:val="-1"/>
        </w:rPr>
        <w:t>o</w:t>
      </w:r>
      <w:r w:rsidRPr="002C1E3C">
        <w:rPr>
          <w:rFonts w:ascii="Arial" w:hAnsi="Arial" w:cs="Arial"/>
          <w:color w:val="000000"/>
        </w:rPr>
        <w:t>v</w:t>
      </w:r>
      <w:r w:rsidRPr="002C1E3C">
        <w:rPr>
          <w:rFonts w:ascii="Arial" w:hAnsi="Arial" w:cs="Arial"/>
          <w:color w:val="000000"/>
          <w:spacing w:val="1"/>
        </w:rPr>
        <w:t>i</w:t>
      </w:r>
      <w:r w:rsidRPr="002C1E3C">
        <w:rPr>
          <w:rFonts w:ascii="Arial" w:hAnsi="Arial" w:cs="Arial"/>
          <w:color w:val="000000"/>
        </w:rPr>
        <w:t>n</w:t>
      </w:r>
      <w:r w:rsidRPr="002C1E3C">
        <w:rPr>
          <w:rFonts w:ascii="Arial" w:hAnsi="Arial" w:cs="Arial"/>
          <w:color w:val="000000"/>
          <w:spacing w:val="1"/>
        </w:rPr>
        <w:t>s</w:t>
      </w:r>
      <w:r w:rsidRPr="002C1E3C">
        <w:rPr>
          <w:rFonts w:ascii="Arial" w:hAnsi="Arial" w:cs="Arial"/>
          <w:color w:val="000000"/>
        </w:rPr>
        <w:t>i</w:t>
      </w:r>
      <w:r w:rsidRPr="002C1E3C">
        <w:rPr>
          <w:rFonts w:ascii="Arial" w:hAnsi="Arial" w:cs="Arial"/>
          <w:color w:val="000000"/>
          <w:spacing w:val="12"/>
        </w:rPr>
        <w:t xml:space="preserve"> </w:t>
      </w:r>
      <w:r w:rsidRPr="002C1E3C">
        <w:rPr>
          <w:rFonts w:ascii="Arial" w:hAnsi="Arial" w:cs="Arial"/>
          <w:color w:val="000000"/>
        </w:rPr>
        <w:t>Ja</w:t>
      </w:r>
      <w:r w:rsidRPr="002C1E3C">
        <w:rPr>
          <w:rFonts w:ascii="Arial" w:hAnsi="Arial" w:cs="Arial"/>
          <w:color w:val="000000"/>
          <w:spacing w:val="-1"/>
        </w:rPr>
        <w:t>w</w:t>
      </w:r>
      <w:r w:rsidRPr="002C1E3C">
        <w:rPr>
          <w:rFonts w:ascii="Arial" w:hAnsi="Arial" w:cs="Arial"/>
          <w:color w:val="000000"/>
        </w:rPr>
        <w:t>a</w:t>
      </w:r>
      <w:r w:rsidRPr="002C1E3C">
        <w:rPr>
          <w:rFonts w:ascii="Arial" w:hAnsi="Arial" w:cs="Arial"/>
          <w:color w:val="000000"/>
          <w:spacing w:val="10"/>
        </w:rPr>
        <w:t xml:space="preserve"> </w:t>
      </w:r>
      <w:r w:rsidRPr="002C1E3C">
        <w:rPr>
          <w:rFonts w:ascii="Arial" w:hAnsi="Arial" w:cs="Arial"/>
          <w:color w:val="000000"/>
          <w:spacing w:val="-1"/>
        </w:rPr>
        <w:t>T</w:t>
      </w:r>
      <w:r w:rsidRPr="002C1E3C">
        <w:rPr>
          <w:rFonts w:ascii="Arial" w:hAnsi="Arial" w:cs="Arial"/>
          <w:color w:val="000000"/>
        </w:rPr>
        <w:t>imur</w:t>
      </w:r>
      <w:r w:rsidRPr="002C1E3C">
        <w:rPr>
          <w:rFonts w:ascii="Arial" w:hAnsi="Arial" w:cs="Arial"/>
          <w:color w:val="000000"/>
          <w:spacing w:val="12"/>
        </w:rPr>
        <w:t xml:space="preserve"> </w:t>
      </w:r>
      <w:r w:rsidRPr="002C1E3C">
        <w:rPr>
          <w:rFonts w:ascii="Arial" w:hAnsi="Arial" w:cs="Arial"/>
          <w:color w:val="000000"/>
        </w:rPr>
        <w:t>d</w:t>
      </w:r>
      <w:r w:rsidRPr="002C1E3C">
        <w:rPr>
          <w:rFonts w:ascii="Arial" w:hAnsi="Arial" w:cs="Arial"/>
          <w:color w:val="000000"/>
          <w:spacing w:val="-2"/>
        </w:rPr>
        <w:t>a</w:t>
      </w:r>
      <w:r w:rsidRPr="002C1E3C">
        <w:rPr>
          <w:rFonts w:ascii="Arial" w:hAnsi="Arial" w:cs="Arial"/>
          <w:color w:val="000000"/>
        </w:rPr>
        <w:t>n</w:t>
      </w:r>
      <w:r w:rsidRPr="002C1E3C">
        <w:rPr>
          <w:rFonts w:ascii="Arial" w:hAnsi="Arial" w:cs="Arial"/>
          <w:color w:val="000000"/>
          <w:spacing w:val="12"/>
        </w:rPr>
        <w:t xml:space="preserve"> </w:t>
      </w:r>
      <w:r w:rsidRPr="002C1E3C">
        <w:rPr>
          <w:rFonts w:ascii="Arial" w:hAnsi="Arial" w:cs="Arial"/>
          <w:color w:val="000000"/>
        </w:rPr>
        <w:t>ber</w:t>
      </w:r>
      <w:r w:rsidRPr="002C1E3C">
        <w:rPr>
          <w:rFonts w:ascii="Arial" w:hAnsi="Arial" w:cs="Arial"/>
          <w:color w:val="000000"/>
          <w:spacing w:val="-1"/>
        </w:rPr>
        <w:t>a</w:t>
      </w:r>
      <w:r w:rsidRPr="002C1E3C">
        <w:rPr>
          <w:rFonts w:ascii="Arial" w:hAnsi="Arial" w:cs="Arial"/>
          <w:color w:val="000000"/>
        </w:rPr>
        <w:t>da</w:t>
      </w:r>
      <w:r w:rsidRPr="002C1E3C">
        <w:rPr>
          <w:rFonts w:ascii="Arial" w:hAnsi="Arial" w:cs="Arial"/>
          <w:color w:val="000000"/>
          <w:spacing w:val="12"/>
        </w:rPr>
        <w:t xml:space="preserve"> </w:t>
      </w:r>
      <w:r w:rsidRPr="002C1E3C">
        <w:rPr>
          <w:rFonts w:ascii="Arial" w:hAnsi="Arial" w:cs="Arial"/>
          <w:color w:val="000000"/>
        </w:rPr>
        <w:t>di</w:t>
      </w:r>
      <w:r w:rsidRPr="002C1E3C">
        <w:rPr>
          <w:rFonts w:ascii="Arial" w:hAnsi="Arial" w:cs="Arial"/>
          <w:color w:val="000000"/>
          <w:spacing w:val="14"/>
        </w:rPr>
        <w:t xml:space="preserve"> </w:t>
      </w:r>
      <w:r w:rsidRPr="002C1E3C">
        <w:rPr>
          <w:rFonts w:ascii="Arial" w:hAnsi="Arial" w:cs="Arial"/>
          <w:color w:val="000000"/>
        </w:rPr>
        <w:t>bagi</w:t>
      </w:r>
      <w:r w:rsidRPr="002C1E3C">
        <w:rPr>
          <w:rFonts w:ascii="Arial" w:hAnsi="Arial" w:cs="Arial"/>
          <w:color w:val="000000"/>
          <w:spacing w:val="-1"/>
        </w:rPr>
        <w:t>a</w:t>
      </w:r>
      <w:r w:rsidRPr="002C1E3C">
        <w:rPr>
          <w:rFonts w:ascii="Arial" w:hAnsi="Arial" w:cs="Arial"/>
          <w:color w:val="000000"/>
        </w:rPr>
        <w:t>n</w:t>
      </w:r>
      <w:r w:rsidRPr="002C1E3C">
        <w:rPr>
          <w:rFonts w:ascii="Arial" w:hAnsi="Arial" w:cs="Arial"/>
          <w:color w:val="000000"/>
          <w:spacing w:val="12"/>
        </w:rPr>
        <w:t xml:space="preserve"> </w:t>
      </w:r>
      <w:r w:rsidRPr="002C1E3C">
        <w:rPr>
          <w:rFonts w:ascii="Arial" w:hAnsi="Arial" w:cs="Arial"/>
          <w:color w:val="000000"/>
          <w:spacing w:val="-1"/>
          <w:lang w:val="id-ID"/>
        </w:rPr>
        <w:t>selatan</w:t>
      </w:r>
      <w:r w:rsidRPr="002C1E3C">
        <w:rPr>
          <w:rFonts w:ascii="Arial" w:hAnsi="Arial" w:cs="Arial"/>
          <w:color w:val="000000"/>
          <w:spacing w:val="12"/>
        </w:rPr>
        <w:t xml:space="preserve"> </w:t>
      </w:r>
      <w:r w:rsidRPr="002C1E3C">
        <w:rPr>
          <w:rFonts w:ascii="Arial" w:hAnsi="Arial" w:cs="Arial"/>
          <w:color w:val="000000"/>
        </w:rPr>
        <w:t>K</w:t>
      </w:r>
      <w:r w:rsidRPr="002C1E3C">
        <w:rPr>
          <w:rFonts w:ascii="Arial" w:hAnsi="Arial" w:cs="Arial"/>
          <w:color w:val="000000"/>
          <w:spacing w:val="-1"/>
        </w:rPr>
        <w:t>a</w:t>
      </w:r>
      <w:r w:rsidRPr="002C1E3C">
        <w:rPr>
          <w:rFonts w:ascii="Arial" w:hAnsi="Arial" w:cs="Arial"/>
          <w:color w:val="000000"/>
        </w:rPr>
        <w:t>bu</w:t>
      </w:r>
      <w:r w:rsidRPr="002C1E3C">
        <w:rPr>
          <w:rFonts w:ascii="Arial" w:hAnsi="Arial" w:cs="Arial"/>
          <w:color w:val="000000"/>
          <w:spacing w:val="-1"/>
        </w:rPr>
        <w:t>pat</w:t>
      </w:r>
      <w:r w:rsidRPr="002C1E3C">
        <w:rPr>
          <w:rFonts w:ascii="Arial" w:hAnsi="Arial" w:cs="Arial"/>
          <w:color w:val="000000"/>
          <w:spacing w:val="1"/>
        </w:rPr>
        <w:t>e</w:t>
      </w:r>
      <w:r w:rsidRPr="002C1E3C">
        <w:rPr>
          <w:rFonts w:ascii="Arial" w:hAnsi="Arial" w:cs="Arial"/>
          <w:color w:val="000000"/>
        </w:rPr>
        <w:t>n Lumajang.</w:t>
      </w:r>
      <w:proofErr w:type="gramEnd"/>
      <w:r w:rsidRPr="002C1E3C">
        <w:rPr>
          <w:rFonts w:ascii="Arial" w:hAnsi="Arial" w:cs="Arial"/>
          <w:color w:val="000000"/>
        </w:rPr>
        <w:t xml:space="preserve"> </w:t>
      </w:r>
      <w:proofErr w:type="gramStart"/>
      <w:r w:rsidRPr="002C1E3C">
        <w:rPr>
          <w:rFonts w:ascii="Arial" w:hAnsi="Arial" w:cs="Arial"/>
          <w:color w:val="000000"/>
        </w:rPr>
        <w:t>B</w:t>
      </w:r>
      <w:r w:rsidRPr="002C1E3C">
        <w:rPr>
          <w:rFonts w:ascii="Arial" w:hAnsi="Arial" w:cs="Arial"/>
          <w:color w:val="000000"/>
          <w:spacing w:val="1"/>
        </w:rPr>
        <w:t>e</w:t>
      </w:r>
      <w:r w:rsidRPr="002C1E3C">
        <w:rPr>
          <w:rFonts w:ascii="Arial" w:hAnsi="Arial" w:cs="Arial"/>
          <w:color w:val="000000"/>
        </w:rPr>
        <w:t>rb</w:t>
      </w:r>
      <w:r w:rsidRPr="002C1E3C">
        <w:rPr>
          <w:rFonts w:ascii="Arial" w:hAnsi="Arial" w:cs="Arial"/>
          <w:color w:val="000000"/>
          <w:spacing w:val="-2"/>
        </w:rPr>
        <w:t>a</w:t>
      </w:r>
      <w:r w:rsidRPr="002C1E3C">
        <w:rPr>
          <w:rFonts w:ascii="Arial" w:hAnsi="Arial" w:cs="Arial"/>
          <w:color w:val="000000"/>
          <w:spacing w:val="-1"/>
        </w:rPr>
        <w:t>ta</w:t>
      </w:r>
      <w:r w:rsidRPr="002C1E3C">
        <w:rPr>
          <w:rFonts w:ascii="Arial" w:hAnsi="Arial" w:cs="Arial"/>
          <w:color w:val="000000"/>
          <w:spacing w:val="1"/>
        </w:rPr>
        <w:t>s</w:t>
      </w:r>
      <w:r w:rsidRPr="002C1E3C">
        <w:rPr>
          <w:rFonts w:ascii="Arial" w:hAnsi="Arial" w:cs="Arial"/>
          <w:color w:val="000000"/>
          <w:spacing w:val="-1"/>
        </w:rPr>
        <w:t>a</w:t>
      </w:r>
      <w:r w:rsidRPr="002C1E3C">
        <w:rPr>
          <w:rFonts w:ascii="Arial" w:hAnsi="Arial" w:cs="Arial"/>
          <w:color w:val="000000"/>
        </w:rPr>
        <w:t>n</w:t>
      </w:r>
      <w:r w:rsidRPr="002C1E3C">
        <w:rPr>
          <w:rFonts w:ascii="Arial" w:hAnsi="Arial" w:cs="Arial"/>
          <w:color w:val="000000"/>
          <w:spacing w:val="28"/>
        </w:rPr>
        <w:t xml:space="preserve"> </w:t>
      </w:r>
      <w:r w:rsidRPr="002C1E3C">
        <w:rPr>
          <w:rFonts w:ascii="Arial" w:hAnsi="Arial" w:cs="Arial"/>
          <w:color w:val="000000"/>
        </w:rPr>
        <w:t>deng</w:t>
      </w:r>
      <w:r w:rsidRPr="002C1E3C">
        <w:rPr>
          <w:rFonts w:ascii="Arial" w:hAnsi="Arial" w:cs="Arial"/>
          <w:color w:val="000000"/>
          <w:spacing w:val="-1"/>
        </w:rPr>
        <w:t>a</w:t>
      </w:r>
      <w:r w:rsidRPr="002C1E3C">
        <w:rPr>
          <w:rFonts w:ascii="Arial" w:hAnsi="Arial" w:cs="Arial"/>
          <w:color w:val="000000"/>
        </w:rPr>
        <w:t>n</w:t>
      </w:r>
      <w:r w:rsidRPr="002C1E3C">
        <w:rPr>
          <w:rFonts w:ascii="Arial" w:hAnsi="Arial" w:cs="Arial"/>
          <w:color w:val="000000"/>
          <w:spacing w:val="25"/>
        </w:rPr>
        <w:t xml:space="preserve"> </w:t>
      </w:r>
      <w:r w:rsidRPr="002C1E3C">
        <w:rPr>
          <w:rFonts w:ascii="Arial" w:hAnsi="Arial" w:cs="Arial"/>
          <w:color w:val="000000"/>
          <w:spacing w:val="1"/>
          <w:lang w:val="id-ID"/>
        </w:rPr>
        <w:t>Kabupaten Jember</w:t>
      </w:r>
      <w:r w:rsidRPr="002C1E3C">
        <w:rPr>
          <w:rFonts w:ascii="Arial" w:hAnsi="Arial" w:cs="Arial"/>
          <w:color w:val="000000"/>
        </w:rPr>
        <w:t>.</w:t>
      </w:r>
      <w:proofErr w:type="gramEnd"/>
      <w:r w:rsidRPr="002C1E3C">
        <w:rPr>
          <w:rFonts w:ascii="Arial" w:hAnsi="Arial" w:cs="Arial"/>
          <w:color w:val="000000"/>
          <w:spacing w:val="37"/>
        </w:rPr>
        <w:t xml:space="preserve"> </w:t>
      </w:r>
      <w:proofErr w:type="gramStart"/>
      <w:r w:rsidRPr="002C1E3C">
        <w:rPr>
          <w:rFonts w:ascii="Arial" w:hAnsi="Arial" w:cs="Arial"/>
          <w:color w:val="000000"/>
        </w:rPr>
        <w:t>S</w:t>
      </w:r>
      <w:r w:rsidRPr="002C1E3C">
        <w:rPr>
          <w:rFonts w:ascii="Arial" w:hAnsi="Arial" w:cs="Arial"/>
          <w:color w:val="000000"/>
          <w:spacing w:val="1"/>
        </w:rPr>
        <w:t>e</w:t>
      </w:r>
      <w:r w:rsidRPr="002C1E3C">
        <w:rPr>
          <w:rFonts w:ascii="Arial" w:hAnsi="Arial" w:cs="Arial"/>
          <w:color w:val="000000"/>
          <w:spacing w:val="2"/>
        </w:rPr>
        <w:t>b</w:t>
      </w:r>
      <w:r w:rsidRPr="002C1E3C">
        <w:rPr>
          <w:rFonts w:ascii="Arial" w:hAnsi="Arial" w:cs="Arial"/>
          <w:color w:val="000000"/>
          <w:spacing w:val="1"/>
        </w:rPr>
        <w:t>e</w:t>
      </w:r>
      <w:r w:rsidRPr="002C1E3C">
        <w:rPr>
          <w:rFonts w:ascii="Arial" w:hAnsi="Arial" w:cs="Arial"/>
          <w:color w:val="000000"/>
        </w:rPr>
        <w:t>l</w:t>
      </w:r>
      <w:r w:rsidRPr="002C1E3C">
        <w:rPr>
          <w:rFonts w:ascii="Arial" w:hAnsi="Arial" w:cs="Arial"/>
          <w:color w:val="000000"/>
          <w:spacing w:val="-1"/>
        </w:rPr>
        <w:t>a</w:t>
      </w:r>
      <w:r w:rsidRPr="002C1E3C">
        <w:rPr>
          <w:rFonts w:ascii="Arial" w:hAnsi="Arial" w:cs="Arial"/>
          <w:color w:val="000000"/>
        </w:rPr>
        <w:t>h</w:t>
      </w:r>
      <w:r w:rsidRPr="002C1E3C">
        <w:rPr>
          <w:rFonts w:ascii="Arial" w:hAnsi="Arial" w:cs="Arial"/>
          <w:color w:val="000000"/>
          <w:spacing w:val="25"/>
        </w:rPr>
        <w:t xml:space="preserve"> </w:t>
      </w:r>
      <w:r w:rsidRPr="002C1E3C">
        <w:rPr>
          <w:rFonts w:ascii="Arial" w:hAnsi="Arial" w:cs="Arial"/>
          <w:color w:val="000000"/>
          <w:spacing w:val="-1"/>
        </w:rPr>
        <w:t>t</w:t>
      </w:r>
      <w:r w:rsidRPr="002C1E3C">
        <w:rPr>
          <w:rFonts w:ascii="Arial" w:hAnsi="Arial" w:cs="Arial"/>
          <w:color w:val="000000"/>
        </w:rPr>
        <w:t>imur,</w:t>
      </w:r>
      <w:r w:rsidRPr="002C1E3C">
        <w:rPr>
          <w:rFonts w:ascii="Arial" w:hAnsi="Arial" w:cs="Arial"/>
          <w:color w:val="000000"/>
          <w:spacing w:val="25"/>
        </w:rPr>
        <w:t xml:space="preserve"> </w:t>
      </w:r>
      <w:r w:rsidRPr="002C1E3C">
        <w:rPr>
          <w:rFonts w:ascii="Arial" w:hAnsi="Arial" w:cs="Arial"/>
          <w:color w:val="000000"/>
        </w:rPr>
        <w:t>berb</w:t>
      </w:r>
      <w:r w:rsidRPr="002C1E3C">
        <w:rPr>
          <w:rFonts w:ascii="Arial" w:hAnsi="Arial" w:cs="Arial"/>
          <w:color w:val="000000"/>
          <w:spacing w:val="-2"/>
        </w:rPr>
        <w:t>a</w:t>
      </w:r>
      <w:r w:rsidRPr="002C1E3C">
        <w:rPr>
          <w:rFonts w:ascii="Arial" w:hAnsi="Arial" w:cs="Arial"/>
          <w:color w:val="000000"/>
          <w:spacing w:val="1"/>
        </w:rPr>
        <w:t>t</w:t>
      </w:r>
      <w:r w:rsidRPr="002C1E3C">
        <w:rPr>
          <w:rFonts w:ascii="Arial" w:hAnsi="Arial" w:cs="Arial"/>
          <w:color w:val="000000"/>
          <w:spacing w:val="-1"/>
        </w:rPr>
        <w:t>a</w:t>
      </w:r>
      <w:r w:rsidRPr="002C1E3C">
        <w:rPr>
          <w:rFonts w:ascii="Arial" w:hAnsi="Arial" w:cs="Arial"/>
          <w:color w:val="000000"/>
          <w:spacing w:val="1"/>
        </w:rPr>
        <w:t>sa</w:t>
      </w:r>
      <w:r w:rsidRPr="002C1E3C">
        <w:rPr>
          <w:rFonts w:ascii="Arial" w:hAnsi="Arial" w:cs="Arial"/>
          <w:color w:val="000000"/>
        </w:rPr>
        <w:t>n</w:t>
      </w:r>
      <w:r w:rsidRPr="002C1E3C">
        <w:rPr>
          <w:rFonts w:ascii="Arial" w:hAnsi="Arial" w:cs="Arial"/>
          <w:color w:val="000000"/>
          <w:spacing w:val="25"/>
        </w:rPr>
        <w:t xml:space="preserve"> </w:t>
      </w:r>
      <w:r w:rsidRPr="002C1E3C">
        <w:rPr>
          <w:rFonts w:ascii="Arial" w:hAnsi="Arial" w:cs="Arial"/>
          <w:color w:val="000000"/>
        </w:rPr>
        <w:t>deng</w:t>
      </w:r>
      <w:r w:rsidRPr="002C1E3C">
        <w:rPr>
          <w:rFonts w:ascii="Arial" w:hAnsi="Arial" w:cs="Arial"/>
          <w:color w:val="000000"/>
          <w:spacing w:val="-1"/>
        </w:rPr>
        <w:t>a</w:t>
      </w:r>
      <w:r w:rsidRPr="002C1E3C">
        <w:rPr>
          <w:rFonts w:ascii="Arial" w:hAnsi="Arial" w:cs="Arial"/>
          <w:color w:val="000000"/>
        </w:rPr>
        <w:t>n</w:t>
      </w:r>
      <w:r w:rsidRPr="002C1E3C">
        <w:rPr>
          <w:rFonts w:ascii="Arial" w:hAnsi="Arial" w:cs="Arial"/>
          <w:color w:val="000000"/>
          <w:spacing w:val="29"/>
        </w:rPr>
        <w:t xml:space="preserve"> </w:t>
      </w:r>
      <w:r w:rsidRPr="002C1E3C">
        <w:rPr>
          <w:rFonts w:ascii="Arial" w:hAnsi="Arial" w:cs="Arial"/>
          <w:color w:val="000000"/>
        </w:rPr>
        <w:t xml:space="preserve">Kecamatan </w:t>
      </w:r>
      <w:r w:rsidRPr="002C1E3C">
        <w:rPr>
          <w:rFonts w:ascii="Arial" w:hAnsi="Arial" w:cs="Arial"/>
          <w:color w:val="000000"/>
          <w:lang w:val="id-ID"/>
        </w:rPr>
        <w:t>Jombang</w:t>
      </w:r>
      <w:r w:rsidRPr="002C1E3C">
        <w:rPr>
          <w:rFonts w:ascii="Arial" w:hAnsi="Arial" w:cs="Arial"/>
          <w:color w:val="000000"/>
        </w:rPr>
        <w:t xml:space="preserve"> Kabupaten Jember.</w:t>
      </w:r>
      <w:proofErr w:type="gramEnd"/>
      <w:r w:rsidRPr="002C1E3C">
        <w:rPr>
          <w:rFonts w:ascii="Arial" w:hAnsi="Arial" w:cs="Arial"/>
          <w:color w:val="000000"/>
          <w:spacing w:val="18"/>
        </w:rPr>
        <w:t xml:space="preserve"> </w:t>
      </w:r>
      <w:proofErr w:type="gramStart"/>
      <w:r w:rsidRPr="002C1E3C">
        <w:rPr>
          <w:rFonts w:ascii="Arial" w:hAnsi="Arial" w:cs="Arial"/>
          <w:color w:val="000000"/>
        </w:rPr>
        <w:t>S</w:t>
      </w:r>
      <w:r w:rsidRPr="002C1E3C">
        <w:rPr>
          <w:rFonts w:ascii="Arial" w:hAnsi="Arial" w:cs="Arial"/>
          <w:color w:val="000000"/>
          <w:spacing w:val="1"/>
        </w:rPr>
        <w:t>e</w:t>
      </w:r>
      <w:r w:rsidRPr="002C1E3C">
        <w:rPr>
          <w:rFonts w:ascii="Arial" w:hAnsi="Arial" w:cs="Arial"/>
          <w:color w:val="000000"/>
        </w:rPr>
        <w:t>belah</w:t>
      </w:r>
      <w:r w:rsidRPr="002C1E3C">
        <w:rPr>
          <w:rFonts w:ascii="Arial" w:hAnsi="Arial" w:cs="Arial"/>
          <w:color w:val="000000"/>
          <w:spacing w:val="19"/>
        </w:rPr>
        <w:t xml:space="preserve"> </w:t>
      </w:r>
      <w:r w:rsidRPr="002C1E3C">
        <w:rPr>
          <w:rFonts w:ascii="Arial" w:hAnsi="Arial" w:cs="Arial"/>
          <w:color w:val="000000"/>
          <w:spacing w:val="1"/>
          <w:lang w:val="id-ID"/>
        </w:rPr>
        <w:t>barat</w:t>
      </w:r>
      <w:r w:rsidRPr="002C1E3C">
        <w:rPr>
          <w:rFonts w:ascii="Arial" w:hAnsi="Arial" w:cs="Arial"/>
          <w:color w:val="000000"/>
        </w:rPr>
        <w:t>,</w:t>
      </w:r>
      <w:r w:rsidRPr="002C1E3C">
        <w:rPr>
          <w:rFonts w:ascii="Arial" w:hAnsi="Arial" w:cs="Arial"/>
          <w:color w:val="000000"/>
          <w:spacing w:val="18"/>
        </w:rPr>
        <w:t xml:space="preserve"> </w:t>
      </w:r>
      <w:r w:rsidRPr="002C1E3C">
        <w:rPr>
          <w:rFonts w:ascii="Arial" w:hAnsi="Arial" w:cs="Arial"/>
          <w:color w:val="000000"/>
        </w:rPr>
        <w:t>berb</w:t>
      </w:r>
      <w:r w:rsidRPr="002C1E3C">
        <w:rPr>
          <w:rFonts w:ascii="Arial" w:hAnsi="Arial" w:cs="Arial"/>
          <w:color w:val="000000"/>
          <w:spacing w:val="-2"/>
        </w:rPr>
        <w:t>a</w:t>
      </w:r>
      <w:r w:rsidRPr="002C1E3C">
        <w:rPr>
          <w:rFonts w:ascii="Arial" w:hAnsi="Arial" w:cs="Arial"/>
          <w:color w:val="000000"/>
          <w:spacing w:val="-1"/>
        </w:rPr>
        <w:t>ta</w:t>
      </w:r>
      <w:r w:rsidRPr="002C1E3C">
        <w:rPr>
          <w:rFonts w:ascii="Arial" w:hAnsi="Arial" w:cs="Arial"/>
          <w:color w:val="000000"/>
          <w:spacing w:val="1"/>
        </w:rPr>
        <w:t>s</w:t>
      </w:r>
      <w:r w:rsidRPr="002C1E3C">
        <w:rPr>
          <w:rFonts w:ascii="Arial" w:hAnsi="Arial" w:cs="Arial"/>
          <w:color w:val="000000"/>
          <w:spacing w:val="-1"/>
        </w:rPr>
        <w:t>a</w:t>
      </w:r>
      <w:r w:rsidRPr="002C1E3C">
        <w:rPr>
          <w:rFonts w:ascii="Arial" w:hAnsi="Arial" w:cs="Arial"/>
          <w:color w:val="000000"/>
        </w:rPr>
        <w:t>n</w:t>
      </w:r>
      <w:r w:rsidRPr="002C1E3C">
        <w:rPr>
          <w:rFonts w:ascii="Arial" w:hAnsi="Arial" w:cs="Arial"/>
          <w:color w:val="000000"/>
          <w:spacing w:val="19"/>
        </w:rPr>
        <w:t xml:space="preserve"> </w:t>
      </w:r>
      <w:r w:rsidRPr="002C1E3C">
        <w:rPr>
          <w:rFonts w:ascii="Arial" w:hAnsi="Arial" w:cs="Arial"/>
          <w:color w:val="000000"/>
        </w:rPr>
        <w:t>deng</w:t>
      </w:r>
      <w:r w:rsidRPr="002C1E3C">
        <w:rPr>
          <w:rFonts w:ascii="Arial" w:hAnsi="Arial" w:cs="Arial"/>
          <w:color w:val="000000"/>
          <w:spacing w:val="-1"/>
        </w:rPr>
        <w:t>a</w:t>
      </w:r>
      <w:r w:rsidRPr="002C1E3C">
        <w:rPr>
          <w:rFonts w:ascii="Arial" w:hAnsi="Arial" w:cs="Arial"/>
          <w:color w:val="000000"/>
        </w:rPr>
        <w:t>n</w:t>
      </w:r>
      <w:r w:rsidRPr="002C1E3C">
        <w:rPr>
          <w:rFonts w:ascii="Arial" w:hAnsi="Arial" w:cs="Arial"/>
          <w:color w:val="000000"/>
          <w:spacing w:val="21"/>
        </w:rPr>
        <w:t xml:space="preserve"> </w:t>
      </w:r>
      <w:r w:rsidRPr="002C1E3C">
        <w:rPr>
          <w:rFonts w:ascii="Arial" w:hAnsi="Arial" w:cs="Arial"/>
          <w:color w:val="000000"/>
        </w:rPr>
        <w:t>K</w:t>
      </w:r>
      <w:r w:rsidRPr="002C1E3C">
        <w:rPr>
          <w:rFonts w:ascii="Arial" w:hAnsi="Arial" w:cs="Arial"/>
          <w:color w:val="000000"/>
          <w:spacing w:val="1"/>
        </w:rPr>
        <w:t>e</w:t>
      </w:r>
      <w:r w:rsidRPr="002C1E3C">
        <w:rPr>
          <w:rFonts w:ascii="Arial" w:hAnsi="Arial" w:cs="Arial"/>
          <w:color w:val="000000"/>
        </w:rPr>
        <w:t>c</w:t>
      </w:r>
      <w:r w:rsidRPr="002C1E3C">
        <w:rPr>
          <w:rFonts w:ascii="Arial" w:hAnsi="Arial" w:cs="Arial"/>
          <w:color w:val="000000"/>
          <w:spacing w:val="-2"/>
        </w:rPr>
        <w:t>a</w:t>
      </w:r>
      <w:r w:rsidRPr="002C1E3C">
        <w:rPr>
          <w:rFonts w:ascii="Arial" w:hAnsi="Arial" w:cs="Arial"/>
          <w:color w:val="000000"/>
        </w:rPr>
        <w:t>m</w:t>
      </w:r>
      <w:r w:rsidRPr="002C1E3C">
        <w:rPr>
          <w:rFonts w:ascii="Arial" w:hAnsi="Arial" w:cs="Arial"/>
          <w:color w:val="000000"/>
          <w:spacing w:val="-1"/>
        </w:rPr>
        <w:t>a</w:t>
      </w:r>
      <w:r w:rsidRPr="002C1E3C">
        <w:rPr>
          <w:rFonts w:ascii="Arial" w:hAnsi="Arial" w:cs="Arial"/>
          <w:color w:val="000000"/>
          <w:spacing w:val="1"/>
        </w:rPr>
        <w:t>t</w:t>
      </w:r>
      <w:r w:rsidRPr="002C1E3C">
        <w:rPr>
          <w:rFonts w:ascii="Arial" w:hAnsi="Arial" w:cs="Arial"/>
          <w:color w:val="000000"/>
          <w:spacing w:val="-1"/>
        </w:rPr>
        <w:t>a</w:t>
      </w:r>
      <w:r w:rsidRPr="002C1E3C">
        <w:rPr>
          <w:rFonts w:ascii="Arial" w:hAnsi="Arial" w:cs="Arial"/>
          <w:color w:val="000000"/>
        </w:rPr>
        <w:t xml:space="preserve">n </w:t>
      </w:r>
      <w:r w:rsidRPr="002C1E3C">
        <w:rPr>
          <w:rFonts w:ascii="Arial" w:hAnsi="Arial" w:cs="Arial"/>
          <w:color w:val="000000"/>
          <w:lang w:val="id-ID"/>
        </w:rPr>
        <w:t>Kunir</w:t>
      </w:r>
      <w:r w:rsidRPr="002C1E3C">
        <w:rPr>
          <w:rFonts w:ascii="Arial" w:hAnsi="Arial" w:cs="Arial"/>
          <w:color w:val="000000"/>
        </w:rPr>
        <w:t>.</w:t>
      </w:r>
      <w:proofErr w:type="gramEnd"/>
      <w:r w:rsidRPr="002C1E3C">
        <w:rPr>
          <w:rFonts w:ascii="Arial" w:hAnsi="Arial" w:cs="Arial"/>
          <w:color w:val="000000"/>
          <w:spacing w:val="18"/>
        </w:rPr>
        <w:t xml:space="preserve"> </w:t>
      </w:r>
      <w:r w:rsidRPr="002C1E3C">
        <w:rPr>
          <w:rFonts w:ascii="Arial" w:hAnsi="Arial" w:cs="Arial"/>
          <w:color w:val="000000"/>
          <w:spacing w:val="3"/>
        </w:rPr>
        <w:t>S</w:t>
      </w:r>
      <w:r w:rsidRPr="002C1E3C">
        <w:rPr>
          <w:rFonts w:ascii="Arial" w:hAnsi="Arial" w:cs="Arial"/>
          <w:color w:val="000000"/>
          <w:spacing w:val="1"/>
        </w:rPr>
        <w:t>e</w:t>
      </w:r>
      <w:r w:rsidRPr="002C1E3C">
        <w:rPr>
          <w:rFonts w:ascii="Arial" w:hAnsi="Arial" w:cs="Arial"/>
          <w:color w:val="000000"/>
        </w:rPr>
        <w:t xml:space="preserve">belah </w:t>
      </w:r>
      <w:r w:rsidRPr="002C1E3C">
        <w:rPr>
          <w:rFonts w:ascii="Arial" w:hAnsi="Arial" w:cs="Arial"/>
          <w:color w:val="000000"/>
          <w:lang w:val="id-ID"/>
        </w:rPr>
        <w:t>Utara</w:t>
      </w:r>
      <w:proofErr w:type="gramStart"/>
      <w:r w:rsidRPr="002C1E3C">
        <w:rPr>
          <w:rFonts w:ascii="Arial" w:hAnsi="Arial" w:cs="Arial"/>
          <w:color w:val="000000"/>
        </w:rPr>
        <w:t xml:space="preserve">, </w:t>
      </w:r>
      <w:r w:rsidRPr="002C1E3C">
        <w:rPr>
          <w:rFonts w:ascii="Arial" w:hAnsi="Arial" w:cs="Arial"/>
          <w:color w:val="000000"/>
          <w:spacing w:val="20"/>
        </w:rPr>
        <w:t xml:space="preserve"> </w:t>
      </w:r>
      <w:r w:rsidRPr="002C1E3C">
        <w:rPr>
          <w:rFonts w:ascii="Arial" w:hAnsi="Arial" w:cs="Arial"/>
          <w:color w:val="000000"/>
        </w:rPr>
        <w:t>berba</w:t>
      </w:r>
      <w:r w:rsidRPr="002C1E3C">
        <w:rPr>
          <w:rFonts w:ascii="Arial" w:hAnsi="Arial" w:cs="Arial"/>
          <w:color w:val="000000"/>
          <w:spacing w:val="-1"/>
        </w:rPr>
        <w:t>ta</w:t>
      </w:r>
      <w:r w:rsidRPr="002C1E3C">
        <w:rPr>
          <w:rFonts w:ascii="Arial" w:hAnsi="Arial" w:cs="Arial"/>
          <w:color w:val="000000"/>
          <w:spacing w:val="1"/>
        </w:rPr>
        <w:t>s</w:t>
      </w:r>
      <w:r w:rsidRPr="002C1E3C">
        <w:rPr>
          <w:rFonts w:ascii="Arial" w:hAnsi="Arial" w:cs="Arial"/>
          <w:color w:val="000000"/>
          <w:spacing w:val="-1"/>
        </w:rPr>
        <w:t>a</w:t>
      </w:r>
      <w:r w:rsidRPr="002C1E3C">
        <w:rPr>
          <w:rFonts w:ascii="Arial" w:hAnsi="Arial" w:cs="Arial"/>
          <w:color w:val="000000"/>
        </w:rPr>
        <w:t>n</w:t>
      </w:r>
      <w:proofErr w:type="gramEnd"/>
      <w:r w:rsidRPr="002C1E3C">
        <w:rPr>
          <w:rFonts w:ascii="Arial" w:hAnsi="Arial" w:cs="Arial"/>
          <w:color w:val="000000"/>
        </w:rPr>
        <w:t xml:space="preserve"> </w:t>
      </w:r>
      <w:r w:rsidRPr="002C1E3C">
        <w:rPr>
          <w:rFonts w:ascii="Arial" w:hAnsi="Arial" w:cs="Arial"/>
          <w:color w:val="000000"/>
          <w:spacing w:val="21"/>
        </w:rPr>
        <w:t xml:space="preserve"> </w:t>
      </w:r>
      <w:r w:rsidRPr="002C1E3C">
        <w:rPr>
          <w:rFonts w:ascii="Arial" w:hAnsi="Arial" w:cs="Arial"/>
          <w:color w:val="000000"/>
        </w:rPr>
        <w:t>d</w:t>
      </w:r>
      <w:r w:rsidRPr="002C1E3C">
        <w:rPr>
          <w:rFonts w:ascii="Arial" w:hAnsi="Arial" w:cs="Arial"/>
          <w:color w:val="000000"/>
          <w:spacing w:val="2"/>
        </w:rPr>
        <w:t>e</w:t>
      </w:r>
      <w:r w:rsidRPr="002C1E3C">
        <w:rPr>
          <w:rFonts w:ascii="Arial" w:hAnsi="Arial" w:cs="Arial"/>
          <w:color w:val="000000"/>
        </w:rPr>
        <w:t>ng</w:t>
      </w:r>
      <w:r w:rsidRPr="002C1E3C">
        <w:rPr>
          <w:rFonts w:ascii="Arial" w:hAnsi="Arial" w:cs="Arial"/>
          <w:color w:val="000000"/>
          <w:spacing w:val="-1"/>
        </w:rPr>
        <w:t>a</w:t>
      </w:r>
      <w:r w:rsidRPr="002C1E3C">
        <w:rPr>
          <w:rFonts w:ascii="Arial" w:hAnsi="Arial" w:cs="Arial"/>
          <w:color w:val="000000"/>
        </w:rPr>
        <w:t xml:space="preserve">n </w:t>
      </w:r>
      <w:r w:rsidRPr="002C1E3C">
        <w:rPr>
          <w:rFonts w:ascii="Arial" w:hAnsi="Arial" w:cs="Arial"/>
          <w:color w:val="000000"/>
          <w:spacing w:val="24"/>
        </w:rPr>
        <w:t xml:space="preserve"> </w:t>
      </w:r>
      <w:r w:rsidRPr="002C1E3C">
        <w:rPr>
          <w:rFonts w:ascii="Arial" w:hAnsi="Arial" w:cs="Arial"/>
          <w:color w:val="000000"/>
        </w:rPr>
        <w:t>K</w:t>
      </w:r>
      <w:r w:rsidRPr="002C1E3C">
        <w:rPr>
          <w:rFonts w:ascii="Arial" w:hAnsi="Arial" w:cs="Arial"/>
          <w:color w:val="000000"/>
          <w:spacing w:val="1"/>
        </w:rPr>
        <w:t>e</w:t>
      </w:r>
      <w:r w:rsidRPr="002C1E3C">
        <w:rPr>
          <w:rFonts w:ascii="Arial" w:hAnsi="Arial" w:cs="Arial"/>
          <w:color w:val="000000"/>
        </w:rPr>
        <w:t>c</w:t>
      </w:r>
      <w:r w:rsidRPr="002C1E3C">
        <w:rPr>
          <w:rFonts w:ascii="Arial" w:hAnsi="Arial" w:cs="Arial"/>
          <w:color w:val="000000"/>
          <w:spacing w:val="-2"/>
        </w:rPr>
        <w:t>a</w:t>
      </w:r>
      <w:r w:rsidRPr="002C1E3C">
        <w:rPr>
          <w:rFonts w:ascii="Arial" w:hAnsi="Arial" w:cs="Arial"/>
          <w:color w:val="000000"/>
        </w:rPr>
        <w:t>m</w:t>
      </w:r>
      <w:r w:rsidRPr="002C1E3C">
        <w:rPr>
          <w:rFonts w:ascii="Arial" w:hAnsi="Arial" w:cs="Arial"/>
          <w:color w:val="000000"/>
          <w:spacing w:val="-1"/>
        </w:rPr>
        <w:t>ata</w:t>
      </w:r>
      <w:r w:rsidRPr="002C1E3C">
        <w:rPr>
          <w:rFonts w:ascii="Arial" w:hAnsi="Arial" w:cs="Arial"/>
          <w:color w:val="000000"/>
        </w:rPr>
        <w:t xml:space="preserve">n </w:t>
      </w:r>
      <w:r w:rsidRPr="002C1E3C">
        <w:rPr>
          <w:rFonts w:ascii="Arial" w:hAnsi="Arial" w:cs="Arial"/>
          <w:color w:val="000000"/>
          <w:spacing w:val="21"/>
        </w:rPr>
        <w:t xml:space="preserve"> </w:t>
      </w:r>
      <w:r w:rsidRPr="002C1E3C">
        <w:rPr>
          <w:rFonts w:ascii="Arial" w:hAnsi="Arial" w:cs="Arial"/>
          <w:color w:val="000000"/>
          <w:spacing w:val="21"/>
          <w:lang w:val="id-ID"/>
        </w:rPr>
        <w:t>Rowokangkung</w:t>
      </w:r>
      <w:r w:rsidRPr="002C1E3C">
        <w:rPr>
          <w:rFonts w:ascii="Arial" w:hAnsi="Arial" w:cs="Arial"/>
          <w:color w:val="000000"/>
        </w:rPr>
        <w:t xml:space="preserve">. </w:t>
      </w:r>
      <w:proofErr w:type="gramStart"/>
      <w:r w:rsidRPr="002C1E3C">
        <w:rPr>
          <w:rFonts w:ascii="Arial" w:hAnsi="Arial" w:cs="Arial"/>
          <w:color w:val="000000"/>
        </w:rPr>
        <w:t>S</w:t>
      </w:r>
      <w:r w:rsidRPr="002C1E3C">
        <w:rPr>
          <w:rFonts w:ascii="Arial" w:hAnsi="Arial" w:cs="Arial"/>
          <w:color w:val="000000"/>
          <w:spacing w:val="1"/>
        </w:rPr>
        <w:t>e</w:t>
      </w:r>
      <w:r w:rsidRPr="002C1E3C">
        <w:rPr>
          <w:rFonts w:ascii="Arial" w:hAnsi="Arial" w:cs="Arial"/>
          <w:color w:val="000000"/>
        </w:rPr>
        <w:t xml:space="preserve">belah </w:t>
      </w:r>
      <w:r w:rsidRPr="002C1E3C">
        <w:rPr>
          <w:rFonts w:ascii="Arial" w:hAnsi="Arial" w:cs="Arial"/>
          <w:color w:val="000000"/>
          <w:spacing w:val="18"/>
        </w:rPr>
        <w:t xml:space="preserve"> </w:t>
      </w:r>
      <w:r w:rsidRPr="002C1E3C">
        <w:rPr>
          <w:rFonts w:ascii="Arial" w:hAnsi="Arial" w:cs="Arial"/>
          <w:color w:val="000000"/>
          <w:spacing w:val="1"/>
          <w:lang w:val="id-ID"/>
        </w:rPr>
        <w:t>Selatan</w:t>
      </w:r>
      <w:proofErr w:type="gramEnd"/>
      <w:r w:rsidRPr="002C1E3C">
        <w:rPr>
          <w:rFonts w:ascii="Arial" w:hAnsi="Arial" w:cs="Arial"/>
          <w:color w:val="000000"/>
        </w:rPr>
        <w:t xml:space="preserve">, </w:t>
      </w:r>
      <w:r w:rsidRPr="002C1E3C">
        <w:rPr>
          <w:rFonts w:ascii="Arial" w:hAnsi="Arial" w:cs="Arial"/>
          <w:color w:val="000000"/>
          <w:lang w:val="id-ID"/>
        </w:rPr>
        <w:t>berbatasan dengan Samudera Indonesia</w:t>
      </w:r>
      <w:r w:rsidRPr="002C1E3C">
        <w:rPr>
          <w:rFonts w:ascii="Arial" w:hAnsi="Arial" w:cs="Arial"/>
          <w:color w:val="000000"/>
        </w:rPr>
        <w:t>.</w:t>
      </w:r>
    </w:p>
    <w:p w:rsidR="00A172EC" w:rsidRPr="002C1E3C" w:rsidRDefault="00A172EC" w:rsidP="00A172EC">
      <w:pPr>
        <w:widowControl w:val="0"/>
        <w:autoSpaceDE w:val="0"/>
        <w:autoSpaceDN w:val="0"/>
        <w:adjustRightInd w:val="0"/>
        <w:spacing w:line="360" w:lineRule="auto"/>
        <w:ind w:left="990" w:right="125" w:firstLine="852"/>
        <w:jc w:val="both"/>
        <w:rPr>
          <w:rFonts w:ascii="Arial" w:hAnsi="Arial" w:cs="Arial"/>
          <w:color w:val="000000"/>
        </w:rPr>
      </w:pPr>
      <w:r w:rsidRPr="002C1E3C">
        <w:rPr>
          <w:rFonts w:ascii="Arial" w:hAnsi="Arial" w:cs="Arial"/>
          <w:color w:val="000000"/>
          <w:spacing w:val="1"/>
        </w:rPr>
        <w:t>U</w:t>
      </w:r>
      <w:r w:rsidRPr="002C1E3C">
        <w:rPr>
          <w:rFonts w:ascii="Arial" w:hAnsi="Arial" w:cs="Arial"/>
          <w:color w:val="000000"/>
        </w:rPr>
        <w:t>ntuk</w:t>
      </w:r>
      <w:r w:rsidRPr="002C1E3C">
        <w:rPr>
          <w:rFonts w:ascii="Arial" w:hAnsi="Arial" w:cs="Arial"/>
          <w:color w:val="000000"/>
          <w:spacing w:val="21"/>
        </w:rPr>
        <w:t xml:space="preserve"> </w:t>
      </w:r>
      <w:r w:rsidRPr="002C1E3C">
        <w:rPr>
          <w:rFonts w:ascii="Arial" w:hAnsi="Arial" w:cs="Arial"/>
          <w:color w:val="000000"/>
        </w:rPr>
        <w:t>m</w:t>
      </w:r>
      <w:r w:rsidRPr="002C1E3C">
        <w:rPr>
          <w:rFonts w:ascii="Arial" w:hAnsi="Arial" w:cs="Arial"/>
          <w:color w:val="000000"/>
          <w:spacing w:val="1"/>
        </w:rPr>
        <w:t>e</w:t>
      </w:r>
      <w:r w:rsidRPr="002C1E3C">
        <w:rPr>
          <w:rFonts w:ascii="Arial" w:hAnsi="Arial" w:cs="Arial"/>
          <w:color w:val="000000"/>
        </w:rPr>
        <w:t>nc</w:t>
      </w:r>
      <w:r w:rsidRPr="002C1E3C">
        <w:rPr>
          <w:rFonts w:ascii="Arial" w:hAnsi="Arial" w:cs="Arial"/>
          <w:color w:val="000000"/>
          <w:spacing w:val="-1"/>
        </w:rPr>
        <w:t>a</w:t>
      </w:r>
      <w:r w:rsidRPr="002C1E3C">
        <w:rPr>
          <w:rFonts w:ascii="Arial" w:hAnsi="Arial" w:cs="Arial"/>
          <w:color w:val="000000"/>
        </w:rPr>
        <w:t>p</w:t>
      </w:r>
      <w:r w:rsidRPr="002C1E3C">
        <w:rPr>
          <w:rFonts w:ascii="Arial" w:hAnsi="Arial" w:cs="Arial"/>
          <w:color w:val="000000"/>
          <w:spacing w:val="-2"/>
        </w:rPr>
        <w:t>a</w:t>
      </w:r>
      <w:r w:rsidRPr="002C1E3C">
        <w:rPr>
          <w:rFonts w:ascii="Arial" w:hAnsi="Arial" w:cs="Arial"/>
          <w:color w:val="000000"/>
        </w:rPr>
        <w:t>i</w:t>
      </w:r>
      <w:r w:rsidRPr="002C1E3C">
        <w:rPr>
          <w:rFonts w:ascii="Arial" w:hAnsi="Arial" w:cs="Arial"/>
          <w:color w:val="000000"/>
          <w:spacing w:val="22"/>
        </w:rPr>
        <w:t xml:space="preserve"> </w:t>
      </w:r>
      <w:r w:rsidRPr="002C1E3C">
        <w:rPr>
          <w:rFonts w:ascii="Arial" w:hAnsi="Arial" w:cs="Arial"/>
          <w:color w:val="000000"/>
        </w:rPr>
        <w:t>K</w:t>
      </w:r>
      <w:r w:rsidRPr="002C1E3C">
        <w:rPr>
          <w:rFonts w:ascii="Arial" w:hAnsi="Arial" w:cs="Arial"/>
          <w:color w:val="000000"/>
          <w:spacing w:val="1"/>
        </w:rPr>
        <w:t>e</w:t>
      </w:r>
      <w:r w:rsidRPr="002C1E3C">
        <w:rPr>
          <w:rFonts w:ascii="Arial" w:hAnsi="Arial" w:cs="Arial"/>
          <w:color w:val="000000"/>
        </w:rPr>
        <w:t>c</w:t>
      </w:r>
      <w:r w:rsidRPr="002C1E3C">
        <w:rPr>
          <w:rFonts w:ascii="Arial" w:hAnsi="Arial" w:cs="Arial"/>
          <w:color w:val="000000"/>
          <w:spacing w:val="-2"/>
        </w:rPr>
        <w:t>a</w:t>
      </w:r>
      <w:r w:rsidRPr="002C1E3C">
        <w:rPr>
          <w:rFonts w:ascii="Arial" w:hAnsi="Arial" w:cs="Arial"/>
          <w:color w:val="000000"/>
        </w:rPr>
        <w:t>m</w:t>
      </w:r>
      <w:r w:rsidRPr="002C1E3C">
        <w:rPr>
          <w:rFonts w:ascii="Arial" w:hAnsi="Arial" w:cs="Arial"/>
          <w:color w:val="000000"/>
          <w:spacing w:val="-1"/>
        </w:rPr>
        <w:t>ata</w:t>
      </w:r>
      <w:r w:rsidRPr="002C1E3C">
        <w:rPr>
          <w:rFonts w:ascii="Arial" w:hAnsi="Arial" w:cs="Arial"/>
          <w:color w:val="000000"/>
        </w:rPr>
        <w:t xml:space="preserve">n </w:t>
      </w:r>
      <w:r w:rsidRPr="002C1E3C">
        <w:rPr>
          <w:rFonts w:ascii="Arial" w:hAnsi="Arial" w:cs="Arial"/>
          <w:color w:val="000000"/>
          <w:lang w:val="id-ID"/>
        </w:rPr>
        <w:t>Yosowilangun</w:t>
      </w:r>
      <w:r w:rsidRPr="002C1E3C">
        <w:rPr>
          <w:rFonts w:ascii="Arial" w:hAnsi="Arial" w:cs="Arial"/>
          <w:color w:val="000000"/>
          <w:spacing w:val="24"/>
        </w:rPr>
        <w:t xml:space="preserve"> </w:t>
      </w:r>
      <w:r w:rsidRPr="002C1E3C">
        <w:rPr>
          <w:rFonts w:ascii="Arial" w:hAnsi="Arial" w:cs="Arial"/>
          <w:color w:val="000000"/>
        </w:rPr>
        <w:t>d</w:t>
      </w:r>
      <w:r w:rsidRPr="002C1E3C">
        <w:rPr>
          <w:rFonts w:ascii="Arial" w:hAnsi="Arial" w:cs="Arial"/>
          <w:color w:val="000000"/>
          <w:spacing w:val="-2"/>
        </w:rPr>
        <w:t>a</w:t>
      </w:r>
      <w:r w:rsidRPr="002C1E3C">
        <w:rPr>
          <w:rFonts w:ascii="Arial" w:hAnsi="Arial" w:cs="Arial"/>
          <w:color w:val="000000"/>
          <w:spacing w:val="2"/>
        </w:rPr>
        <w:t>p</w:t>
      </w:r>
      <w:r w:rsidRPr="002C1E3C">
        <w:rPr>
          <w:rFonts w:ascii="Arial" w:hAnsi="Arial" w:cs="Arial"/>
          <w:color w:val="000000"/>
          <w:spacing w:val="-1"/>
        </w:rPr>
        <w:t>a</w:t>
      </w:r>
      <w:r w:rsidRPr="002C1E3C">
        <w:rPr>
          <w:rFonts w:ascii="Arial" w:hAnsi="Arial" w:cs="Arial"/>
          <w:color w:val="000000"/>
        </w:rPr>
        <w:t>t</w:t>
      </w:r>
      <w:r w:rsidRPr="002C1E3C">
        <w:rPr>
          <w:rFonts w:ascii="Arial" w:hAnsi="Arial" w:cs="Arial"/>
          <w:color w:val="000000"/>
          <w:spacing w:val="20"/>
        </w:rPr>
        <w:t xml:space="preserve"> </w:t>
      </w:r>
      <w:r w:rsidRPr="002C1E3C">
        <w:rPr>
          <w:rFonts w:ascii="Arial" w:hAnsi="Arial" w:cs="Arial"/>
          <w:color w:val="000000"/>
        </w:rPr>
        <w:t>di</w:t>
      </w:r>
      <w:r w:rsidRPr="002C1E3C">
        <w:rPr>
          <w:rFonts w:ascii="Arial" w:hAnsi="Arial" w:cs="Arial"/>
          <w:color w:val="000000"/>
          <w:spacing w:val="-1"/>
        </w:rPr>
        <w:t>t</w:t>
      </w:r>
      <w:r w:rsidRPr="002C1E3C">
        <w:rPr>
          <w:rFonts w:ascii="Arial" w:hAnsi="Arial" w:cs="Arial"/>
          <w:color w:val="000000"/>
          <w:spacing w:val="1"/>
        </w:rPr>
        <w:t>e</w:t>
      </w:r>
      <w:r w:rsidRPr="002C1E3C">
        <w:rPr>
          <w:rFonts w:ascii="Arial" w:hAnsi="Arial" w:cs="Arial"/>
          <w:color w:val="000000"/>
        </w:rPr>
        <w:t>mpuh</w:t>
      </w:r>
      <w:r w:rsidRPr="002C1E3C">
        <w:rPr>
          <w:rFonts w:ascii="Arial" w:hAnsi="Arial" w:cs="Arial"/>
          <w:color w:val="000000"/>
          <w:spacing w:val="21"/>
        </w:rPr>
        <w:t xml:space="preserve"> </w:t>
      </w:r>
      <w:r w:rsidRPr="002C1E3C">
        <w:rPr>
          <w:rFonts w:ascii="Arial" w:hAnsi="Arial" w:cs="Arial"/>
          <w:color w:val="000000"/>
        </w:rPr>
        <w:t>m</w:t>
      </w:r>
      <w:r w:rsidRPr="002C1E3C">
        <w:rPr>
          <w:rFonts w:ascii="Arial" w:hAnsi="Arial" w:cs="Arial"/>
          <w:color w:val="000000"/>
          <w:spacing w:val="1"/>
        </w:rPr>
        <w:t>e</w:t>
      </w:r>
      <w:r w:rsidRPr="002C1E3C">
        <w:rPr>
          <w:rFonts w:ascii="Arial" w:hAnsi="Arial" w:cs="Arial"/>
          <w:color w:val="000000"/>
        </w:rPr>
        <w:t>l</w:t>
      </w:r>
      <w:r w:rsidRPr="002C1E3C">
        <w:rPr>
          <w:rFonts w:ascii="Arial" w:hAnsi="Arial" w:cs="Arial"/>
          <w:color w:val="000000"/>
          <w:spacing w:val="-1"/>
        </w:rPr>
        <w:t>a</w:t>
      </w:r>
      <w:r w:rsidRPr="002C1E3C">
        <w:rPr>
          <w:rFonts w:ascii="Arial" w:hAnsi="Arial" w:cs="Arial"/>
          <w:color w:val="000000"/>
          <w:spacing w:val="3"/>
        </w:rPr>
        <w:t>l</w:t>
      </w:r>
      <w:r w:rsidRPr="002C1E3C">
        <w:rPr>
          <w:rFonts w:ascii="Arial" w:hAnsi="Arial" w:cs="Arial"/>
          <w:color w:val="000000"/>
        </w:rPr>
        <w:t>ui</w:t>
      </w:r>
      <w:r w:rsidRPr="002C1E3C">
        <w:rPr>
          <w:rFonts w:ascii="Arial" w:hAnsi="Arial" w:cs="Arial"/>
          <w:color w:val="000000"/>
          <w:spacing w:val="22"/>
        </w:rPr>
        <w:t xml:space="preserve"> </w:t>
      </w:r>
      <w:r w:rsidRPr="002C1E3C">
        <w:rPr>
          <w:rFonts w:ascii="Arial" w:hAnsi="Arial" w:cs="Arial"/>
          <w:color w:val="000000"/>
          <w:spacing w:val="-1"/>
        </w:rPr>
        <w:t>t</w:t>
      </w:r>
      <w:r w:rsidRPr="002C1E3C">
        <w:rPr>
          <w:rFonts w:ascii="Arial" w:hAnsi="Arial" w:cs="Arial"/>
          <w:color w:val="000000"/>
        </w:rPr>
        <w:t>iga</w:t>
      </w:r>
      <w:r w:rsidRPr="002C1E3C">
        <w:rPr>
          <w:rFonts w:ascii="Arial" w:hAnsi="Arial" w:cs="Arial"/>
          <w:color w:val="000000"/>
          <w:spacing w:val="19"/>
        </w:rPr>
        <w:t xml:space="preserve"> </w:t>
      </w:r>
      <w:r w:rsidRPr="002C1E3C">
        <w:rPr>
          <w:rFonts w:ascii="Arial" w:hAnsi="Arial" w:cs="Arial"/>
          <w:color w:val="000000"/>
        </w:rPr>
        <w:t>pin</w:t>
      </w:r>
      <w:r w:rsidRPr="002C1E3C">
        <w:rPr>
          <w:rFonts w:ascii="Arial" w:hAnsi="Arial" w:cs="Arial"/>
          <w:color w:val="000000"/>
          <w:spacing w:val="-1"/>
        </w:rPr>
        <w:t>t</w:t>
      </w:r>
      <w:r w:rsidRPr="002C1E3C">
        <w:rPr>
          <w:rFonts w:ascii="Arial" w:hAnsi="Arial" w:cs="Arial"/>
          <w:color w:val="000000"/>
        </w:rPr>
        <w:t>u</w:t>
      </w:r>
      <w:r w:rsidRPr="002C1E3C">
        <w:rPr>
          <w:rFonts w:ascii="Arial" w:hAnsi="Arial" w:cs="Arial"/>
          <w:color w:val="000000"/>
          <w:spacing w:val="21"/>
        </w:rPr>
        <w:t xml:space="preserve"> </w:t>
      </w:r>
      <w:r w:rsidRPr="002C1E3C">
        <w:rPr>
          <w:rFonts w:ascii="Arial" w:hAnsi="Arial" w:cs="Arial"/>
          <w:color w:val="000000"/>
        </w:rPr>
        <w:t>gerb</w:t>
      </w:r>
      <w:r w:rsidRPr="002C1E3C">
        <w:rPr>
          <w:rFonts w:ascii="Arial" w:hAnsi="Arial" w:cs="Arial"/>
          <w:color w:val="000000"/>
          <w:spacing w:val="-2"/>
        </w:rPr>
        <w:t>a</w:t>
      </w:r>
      <w:r w:rsidRPr="002C1E3C">
        <w:rPr>
          <w:rFonts w:ascii="Arial" w:hAnsi="Arial" w:cs="Arial"/>
          <w:color w:val="000000"/>
        </w:rPr>
        <w:t>ng ut</w:t>
      </w:r>
      <w:r w:rsidRPr="002C1E3C">
        <w:rPr>
          <w:rFonts w:ascii="Arial" w:hAnsi="Arial" w:cs="Arial"/>
          <w:color w:val="000000"/>
          <w:spacing w:val="-2"/>
        </w:rPr>
        <w:t>a</w:t>
      </w:r>
      <w:r w:rsidRPr="002C1E3C">
        <w:rPr>
          <w:rFonts w:ascii="Arial" w:hAnsi="Arial" w:cs="Arial"/>
          <w:color w:val="000000"/>
        </w:rPr>
        <w:t>m</w:t>
      </w:r>
      <w:r w:rsidRPr="002C1E3C">
        <w:rPr>
          <w:rFonts w:ascii="Arial" w:hAnsi="Arial" w:cs="Arial"/>
          <w:color w:val="000000"/>
          <w:spacing w:val="-1"/>
        </w:rPr>
        <w:t>a</w:t>
      </w:r>
      <w:proofErr w:type="gramStart"/>
      <w:r w:rsidRPr="002C1E3C">
        <w:rPr>
          <w:rFonts w:ascii="Arial" w:hAnsi="Arial" w:cs="Arial"/>
          <w:color w:val="000000"/>
        </w:rPr>
        <w:t>,  y</w:t>
      </w:r>
      <w:r w:rsidRPr="002C1E3C">
        <w:rPr>
          <w:rFonts w:ascii="Arial" w:hAnsi="Arial" w:cs="Arial"/>
          <w:color w:val="000000"/>
          <w:spacing w:val="-1"/>
        </w:rPr>
        <w:t>a</w:t>
      </w:r>
      <w:r w:rsidRPr="002C1E3C">
        <w:rPr>
          <w:rFonts w:ascii="Arial" w:hAnsi="Arial" w:cs="Arial"/>
          <w:color w:val="000000"/>
        </w:rPr>
        <w:t>itu</w:t>
      </w:r>
      <w:proofErr w:type="gramEnd"/>
      <w:r w:rsidRPr="002C1E3C">
        <w:rPr>
          <w:rFonts w:ascii="Arial" w:hAnsi="Arial" w:cs="Arial"/>
          <w:color w:val="000000"/>
        </w:rPr>
        <w:t xml:space="preserve"> </w:t>
      </w:r>
      <w:r w:rsidRPr="002C1E3C">
        <w:rPr>
          <w:rFonts w:ascii="Arial" w:hAnsi="Arial" w:cs="Arial"/>
          <w:color w:val="000000"/>
          <w:spacing w:val="-1"/>
        </w:rPr>
        <w:t xml:space="preserve"> </w:t>
      </w:r>
      <w:r w:rsidRPr="002C1E3C">
        <w:rPr>
          <w:rFonts w:ascii="Arial" w:hAnsi="Arial" w:cs="Arial"/>
          <w:color w:val="000000"/>
        </w:rPr>
        <w:t>K</w:t>
      </w:r>
      <w:r w:rsidRPr="002C1E3C">
        <w:rPr>
          <w:rFonts w:ascii="Arial" w:hAnsi="Arial" w:cs="Arial"/>
          <w:color w:val="000000"/>
          <w:spacing w:val="1"/>
        </w:rPr>
        <w:t>e</w:t>
      </w:r>
      <w:r w:rsidRPr="002C1E3C">
        <w:rPr>
          <w:rFonts w:ascii="Arial" w:hAnsi="Arial" w:cs="Arial"/>
          <w:color w:val="000000"/>
        </w:rPr>
        <w:t>c</w:t>
      </w:r>
      <w:r w:rsidRPr="002C1E3C">
        <w:rPr>
          <w:rFonts w:ascii="Arial" w:hAnsi="Arial" w:cs="Arial"/>
          <w:color w:val="000000"/>
          <w:spacing w:val="-2"/>
        </w:rPr>
        <w:t>a</w:t>
      </w:r>
      <w:r w:rsidRPr="002C1E3C">
        <w:rPr>
          <w:rFonts w:ascii="Arial" w:hAnsi="Arial" w:cs="Arial"/>
          <w:color w:val="000000"/>
        </w:rPr>
        <w:t>m</w:t>
      </w:r>
      <w:r w:rsidRPr="002C1E3C">
        <w:rPr>
          <w:rFonts w:ascii="Arial" w:hAnsi="Arial" w:cs="Arial"/>
          <w:color w:val="000000"/>
          <w:spacing w:val="1"/>
        </w:rPr>
        <w:t>a</w:t>
      </w:r>
      <w:r w:rsidRPr="002C1E3C">
        <w:rPr>
          <w:rFonts w:ascii="Arial" w:hAnsi="Arial" w:cs="Arial"/>
          <w:color w:val="000000"/>
          <w:spacing w:val="-1"/>
        </w:rPr>
        <w:t>ta</w:t>
      </w:r>
      <w:r w:rsidRPr="002C1E3C">
        <w:rPr>
          <w:rFonts w:ascii="Arial" w:hAnsi="Arial" w:cs="Arial"/>
          <w:color w:val="000000"/>
        </w:rPr>
        <w:t xml:space="preserve">n </w:t>
      </w:r>
      <w:r w:rsidRPr="002C1E3C">
        <w:rPr>
          <w:rFonts w:ascii="Arial" w:hAnsi="Arial" w:cs="Arial"/>
          <w:color w:val="000000"/>
          <w:spacing w:val="2"/>
        </w:rPr>
        <w:t xml:space="preserve"> </w:t>
      </w:r>
      <w:r w:rsidRPr="002C1E3C">
        <w:rPr>
          <w:rFonts w:ascii="Arial" w:hAnsi="Arial" w:cs="Arial"/>
          <w:color w:val="000000"/>
          <w:lang w:val="id-ID"/>
        </w:rPr>
        <w:t>Kunir</w:t>
      </w:r>
      <w:r w:rsidRPr="002C1E3C">
        <w:rPr>
          <w:rFonts w:ascii="Arial" w:hAnsi="Arial" w:cs="Arial"/>
          <w:color w:val="000000"/>
        </w:rPr>
        <w:t xml:space="preserve">  (</w:t>
      </w:r>
      <w:r w:rsidRPr="002C1E3C">
        <w:rPr>
          <w:rFonts w:ascii="Arial" w:hAnsi="Arial" w:cs="Arial"/>
          <w:color w:val="000000"/>
          <w:spacing w:val="1"/>
        </w:rPr>
        <w:t>s</w:t>
      </w:r>
      <w:r w:rsidRPr="002C1E3C">
        <w:rPr>
          <w:rFonts w:ascii="Arial" w:hAnsi="Arial" w:cs="Arial"/>
          <w:color w:val="000000"/>
          <w:spacing w:val="3"/>
        </w:rPr>
        <w:t>e</w:t>
      </w:r>
      <w:r w:rsidRPr="002C1E3C">
        <w:rPr>
          <w:rFonts w:ascii="Arial" w:hAnsi="Arial" w:cs="Arial"/>
          <w:color w:val="000000"/>
        </w:rPr>
        <w:t>belah  b</w:t>
      </w:r>
      <w:r w:rsidRPr="002C1E3C">
        <w:rPr>
          <w:rFonts w:ascii="Arial" w:hAnsi="Arial" w:cs="Arial"/>
          <w:color w:val="000000"/>
          <w:spacing w:val="-2"/>
        </w:rPr>
        <w:t>a</w:t>
      </w:r>
      <w:r w:rsidRPr="002C1E3C">
        <w:rPr>
          <w:rFonts w:ascii="Arial" w:hAnsi="Arial" w:cs="Arial"/>
          <w:color w:val="000000"/>
        </w:rPr>
        <w:t>r</w:t>
      </w:r>
      <w:r w:rsidRPr="002C1E3C">
        <w:rPr>
          <w:rFonts w:ascii="Arial" w:hAnsi="Arial" w:cs="Arial"/>
          <w:color w:val="000000"/>
          <w:spacing w:val="1"/>
        </w:rPr>
        <w:t>a</w:t>
      </w:r>
      <w:r w:rsidRPr="002C1E3C">
        <w:rPr>
          <w:rFonts w:ascii="Arial" w:hAnsi="Arial" w:cs="Arial"/>
          <w:color w:val="000000"/>
          <w:spacing w:val="-1"/>
        </w:rPr>
        <w:t>t</w:t>
      </w:r>
      <w:r w:rsidRPr="002C1E3C">
        <w:rPr>
          <w:rFonts w:ascii="Arial" w:hAnsi="Arial" w:cs="Arial"/>
          <w:color w:val="000000"/>
        </w:rPr>
        <w:t>),</w:t>
      </w:r>
      <w:r w:rsidRPr="002C1E3C">
        <w:rPr>
          <w:rFonts w:ascii="Arial" w:hAnsi="Arial" w:cs="Arial"/>
          <w:color w:val="000000"/>
          <w:spacing w:val="59"/>
        </w:rPr>
        <w:t xml:space="preserve"> </w:t>
      </w:r>
      <w:r w:rsidRPr="002C1E3C">
        <w:rPr>
          <w:rFonts w:ascii="Arial" w:hAnsi="Arial" w:cs="Arial"/>
          <w:color w:val="000000"/>
        </w:rPr>
        <w:t>K</w:t>
      </w:r>
      <w:r w:rsidRPr="002C1E3C">
        <w:rPr>
          <w:rFonts w:ascii="Arial" w:hAnsi="Arial" w:cs="Arial"/>
          <w:color w:val="000000"/>
          <w:spacing w:val="1"/>
        </w:rPr>
        <w:t>e</w:t>
      </w:r>
      <w:r w:rsidRPr="002C1E3C">
        <w:rPr>
          <w:rFonts w:ascii="Arial" w:hAnsi="Arial" w:cs="Arial"/>
          <w:color w:val="000000"/>
        </w:rPr>
        <w:t>c</w:t>
      </w:r>
      <w:r w:rsidRPr="002C1E3C">
        <w:rPr>
          <w:rFonts w:ascii="Arial" w:hAnsi="Arial" w:cs="Arial"/>
          <w:color w:val="000000"/>
          <w:spacing w:val="-2"/>
        </w:rPr>
        <w:t>a</w:t>
      </w:r>
      <w:r w:rsidRPr="002C1E3C">
        <w:rPr>
          <w:rFonts w:ascii="Arial" w:hAnsi="Arial" w:cs="Arial"/>
          <w:color w:val="000000"/>
          <w:spacing w:val="2"/>
        </w:rPr>
        <w:t>m</w:t>
      </w:r>
      <w:r w:rsidRPr="002C1E3C">
        <w:rPr>
          <w:rFonts w:ascii="Arial" w:hAnsi="Arial" w:cs="Arial"/>
          <w:color w:val="000000"/>
          <w:spacing w:val="1"/>
        </w:rPr>
        <w:t>a</w:t>
      </w:r>
      <w:r w:rsidRPr="002C1E3C">
        <w:rPr>
          <w:rFonts w:ascii="Arial" w:hAnsi="Arial" w:cs="Arial"/>
          <w:color w:val="000000"/>
          <w:spacing w:val="-1"/>
        </w:rPr>
        <w:t>ta</w:t>
      </w:r>
      <w:r w:rsidRPr="002C1E3C">
        <w:rPr>
          <w:rFonts w:ascii="Arial" w:hAnsi="Arial" w:cs="Arial"/>
          <w:color w:val="000000"/>
        </w:rPr>
        <w:t xml:space="preserve">n </w:t>
      </w:r>
      <w:r w:rsidRPr="002C1E3C">
        <w:rPr>
          <w:rFonts w:ascii="Arial" w:hAnsi="Arial" w:cs="Arial"/>
          <w:color w:val="000000"/>
          <w:lang w:val="id-ID"/>
        </w:rPr>
        <w:t>Jombang</w:t>
      </w:r>
      <w:r w:rsidRPr="002C1E3C">
        <w:rPr>
          <w:rFonts w:ascii="Arial" w:hAnsi="Arial" w:cs="Arial"/>
          <w:color w:val="000000"/>
        </w:rPr>
        <w:t xml:space="preserve"> Kabupaten Jember  (</w:t>
      </w:r>
      <w:r w:rsidRPr="002C1E3C">
        <w:rPr>
          <w:rFonts w:ascii="Arial" w:hAnsi="Arial" w:cs="Arial"/>
          <w:color w:val="000000"/>
          <w:spacing w:val="1"/>
        </w:rPr>
        <w:t>d</w:t>
      </w:r>
      <w:r w:rsidRPr="002C1E3C">
        <w:rPr>
          <w:rFonts w:ascii="Arial" w:hAnsi="Arial" w:cs="Arial"/>
          <w:color w:val="000000"/>
          <w:spacing w:val="-1"/>
        </w:rPr>
        <w:t>a</w:t>
      </w:r>
      <w:r w:rsidRPr="002C1E3C">
        <w:rPr>
          <w:rFonts w:ascii="Arial" w:hAnsi="Arial" w:cs="Arial"/>
          <w:color w:val="000000"/>
        </w:rPr>
        <w:t>ri</w:t>
      </w:r>
      <w:r w:rsidRPr="002C1E3C">
        <w:rPr>
          <w:rFonts w:ascii="Arial" w:hAnsi="Arial" w:cs="Arial"/>
          <w:color w:val="000000"/>
          <w:spacing w:val="61"/>
        </w:rPr>
        <w:t xml:space="preserve"> </w:t>
      </w:r>
      <w:r w:rsidRPr="002C1E3C">
        <w:rPr>
          <w:rFonts w:ascii="Arial" w:hAnsi="Arial" w:cs="Arial"/>
          <w:color w:val="000000"/>
          <w:spacing w:val="3"/>
        </w:rPr>
        <w:t>s</w:t>
      </w:r>
      <w:r w:rsidRPr="002C1E3C">
        <w:rPr>
          <w:rFonts w:ascii="Arial" w:hAnsi="Arial" w:cs="Arial"/>
          <w:color w:val="000000"/>
          <w:spacing w:val="1"/>
        </w:rPr>
        <w:t>e</w:t>
      </w:r>
      <w:r w:rsidRPr="002C1E3C">
        <w:rPr>
          <w:rFonts w:ascii="Arial" w:hAnsi="Arial" w:cs="Arial"/>
          <w:color w:val="000000"/>
        </w:rPr>
        <w:t xml:space="preserve">belah Timur) </w:t>
      </w:r>
      <w:r w:rsidRPr="002C1E3C">
        <w:rPr>
          <w:rFonts w:ascii="Arial" w:hAnsi="Arial" w:cs="Arial"/>
          <w:color w:val="000000"/>
          <w:spacing w:val="2"/>
        </w:rPr>
        <w:t>d</w:t>
      </w:r>
      <w:r w:rsidRPr="002C1E3C">
        <w:rPr>
          <w:rFonts w:ascii="Arial" w:hAnsi="Arial" w:cs="Arial"/>
          <w:color w:val="000000"/>
          <w:spacing w:val="-1"/>
        </w:rPr>
        <w:t>a</w:t>
      </w:r>
      <w:r w:rsidRPr="002C1E3C">
        <w:rPr>
          <w:rFonts w:ascii="Arial" w:hAnsi="Arial" w:cs="Arial"/>
          <w:color w:val="000000"/>
        </w:rPr>
        <w:t>n K</w:t>
      </w:r>
      <w:r w:rsidRPr="002C1E3C">
        <w:rPr>
          <w:rFonts w:ascii="Arial" w:hAnsi="Arial" w:cs="Arial"/>
          <w:color w:val="000000"/>
          <w:spacing w:val="1"/>
        </w:rPr>
        <w:t>e</w:t>
      </w:r>
      <w:r w:rsidRPr="002C1E3C">
        <w:rPr>
          <w:rFonts w:ascii="Arial" w:hAnsi="Arial" w:cs="Arial"/>
          <w:color w:val="000000"/>
        </w:rPr>
        <w:t>c</w:t>
      </w:r>
      <w:r w:rsidRPr="002C1E3C">
        <w:rPr>
          <w:rFonts w:ascii="Arial" w:hAnsi="Arial" w:cs="Arial"/>
          <w:color w:val="000000"/>
          <w:spacing w:val="-2"/>
        </w:rPr>
        <w:t>a</w:t>
      </w:r>
      <w:r w:rsidRPr="002C1E3C">
        <w:rPr>
          <w:rFonts w:ascii="Arial" w:hAnsi="Arial" w:cs="Arial"/>
          <w:color w:val="000000"/>
        </w:rPr>
        <w:t>m</w:t>
      </w:r>
      <w:r w:rsidRPr="002C1E3C">
        <w:rPr>
          <w:rFonts w:ascii="Arial" w:hAnsi="Arial" w:cs="Arial"/>
          <w:color w:val="000000"/>
          <w:spacing w:val="1"/>
        </w:rPr>
        <w:t>a</w:t>
      </w:r>
      <w:r w:rsidRPr="002C1E3C">
        <w:rPr>
          <w:rFonts w:ascii="Arial" w:hAnsi="Arial" w:cs="Arial"/>
          <w:color w:val="000000"/>
          <w:spacing w:val="-1"/>
        </w:rPr>
        <w:t>t</w:t>
      </w:r>
      <w:r w:rsidRPr="002C1E3C">
        <w:rPr>
          <w:rFonts w:ascii="Arial" w:hAnsi="Arial" w:cs="Arial"/>
          <w:color w:val="000000"/>
          <w:spacing w:val="1"/>
        </w:rPr>
        <w:t>a</w:t>
      </w:r>
      <w:r w:rsidRPr="002C1E3C">
        <w:rPr>
          <w:rFonts w:ascii="Arial" w:hAnsi="Arial" w:cs="Arial"/>
          <w:color w:val="000000"/>
        </w:rPr>
        <w:t xml:space="preserve">n </w:t>
      </w:r>
      <w:r w:rsidRPr="002C1E3C">
        <w:rPr>
          <w:rFonts w:ascii="Arial" w:hAnsi="Arial" w:cs="Arial"/>
          <w:color w:val="000000"/>
          <w:lang w:val="id-ID"/>
        </w:rPr>
        <w:t>Rowokangkung</w:t>
      </w:r>
      <w:r w:rsidRPr="002C1E3C">
        <w:rPr>
          <w:rFonts w:ascii="Arial" w:hAnsi="Arial" w:cs="Arial"/>
          <w:color w:val="000000"/>
          <w:spacing w:val="1"/>
        </w:rPr>
        <w:t xml:space="preserve"> </w:t>
      </w:r>
      <w:r w:rsidRPr="002C1E3C">
        <w:rPr>
          <w:rFonts w:ascii="Arial" w:hAnsi="Arial" w:cs="Arial"/>
          <w:color w:val="000000"/>
        </w:rPr>
        <w:t>(</w:t>
      </w:r>
      <w:r w:rsidRPr="002C1E3C">
        <w:rPr>
          <w:rFonts w:ascii="Arial" w:hAnsi="Arial" w:cs="Arial"/>
          <w:color w:val="000000"/>
          <w:spacing w:val="-1"/>
        </w:rPr>
        <w:t>da</w:t>
      </w:r>
      <w:r w:rsidRPr="002C1E3C">
        <w:rPr>
          <w:rFonts w:ascii="Arial" w:hAnsi="Arial" w:cs="Arial"/>
          <w:color w:val="000000"/>
        </w:rPr>
        <w:t>ri s</w:t>
      </w:r>
      <w:r w:rsidRPr="002C1E3C">
        <w:rPr>
          <w:rFonts w:ascii="Arial" w:hAnsi="Arial" w:cs="Arial"/>
          <w:color w:val="000000"/>
          <w:spacing w:val="1"/>
        </w:rPr>
        <w:t>e</w:t>
      </w:r>
      <w:r w:rsidRPr="002C1E3C">
        <w:rPr>
          <w:rFonts w:ascii="Arial" w:hAnsi="Arial" w:cs="Arial"/>
          <w:color w:val="000000"/>
        </w:rPr>
        <w:t xml:space="preserve">belah </w:t>
      </w:r>
      <w:r w:rsidRPr="002C1E3C">
        <w:rPr>
          <w:rFonts w:ascii="Arial" w:hAnsi="Arial" w:cs="Arial"/>
          <w:color w:val="000000"/>
          <w:lang w:val="id-ID"/>
        </w:rPr>
        <w:t>Utara</w:t>
      </w:r>
      <w:r w:rsidRPr="002C1E3C">
        <w:rPr>
          <w:rFonts w:ascii="Arial" w:hAnsi="Arial" w:cs="Arial"/>
          <w:color w:val="000000"/>
          <w:spacing w:val="1"/>
        </w:rPr>
        <w:t>)</w:t>
      </w:r>
      <w:r w:rsidRPr="002C1E3C">
        <w:rPr>
          <w:rFonts w:ascii="Arial" w:hAnsi="Arial" w:cs="Arial"/>
          <w:color w:val="000000"/>
        </w:rPr>
        <w:t>.</w:t>
      </w:r>
    </w:p>
    <w:p w:rsidR="00A172EC" w:rsidRPr="002C1E3C" w:rsidRDefault="00A172EC" w:rsidP="00A172EC">
      <w:pPr>
        <w:widowControl w:val="0"/>
        <w:tabs>
          <w:tab w:val="left" w:pos="3000"/>
        </w:tabs>
        <w:autoSpaceDE w:val="0"/>
        <w:autoSpaceDN w:val="0"/>
        <w:adjustRightInd w:val="0"/>
        <w:spacing w:line="360" w:lineRule="auto"/>
        <w:ind w:left="990" w:firstLine="884"/>
        <w:jc w:val="both"/>
        <w:rPr>
          <w:rFonts w:ascii="Arial" w:hAnsi="Arial" w:cs="Arial"/>
          <w:color w:val="000000"/>
        </w:rPr>
      </w:pPr>
      <w:r w:rsidRPr="002C1E3C">
        <w:rPr>
          <w:rFonts w:ascii="Arial" w:hAnsi="Arial" w:cs="Arial"/>
          <w:color w:val="000000"/>
          <w:position w:val="-1"/>
        </w:rPr>
        <w:t>K</w:t>
      </w:r>
      <w:r w:rsidRPr="002C1E3C">
        <w:rPr>
          <w:rFonts w:ascii="Arial" w:hAnsi="Arial" w:cs="Arial"/>
          <w:color w:val="000000"/>
          <w:spacing w:val="1"/>
          <w:position w:val="-1"/>
        </w:rPr>
        <w:t>e</w:t>
      </w:r>
      <w:r w:rsidRPr="002C1E3C">
        <w:rPr>
          <w:rFonts w:ascii="Arial" w:hAnsi="Arial" w:cs="Arial"/>
          <w:color w:val="000000"/>
          <w:spacing w:val="-3"/>
          <w:position w:val="-1"/>
        </w:rPr>
        <w:t>c</w:t>
      </w:r>
      <w:r w:rsidRPr="002C1E3C">
        <w:rPr>
          <w:rFonts w:ascii="Arial" w:hAnsi="Arial" w:cs="Arial"/>
          <w:color w:val="000000"/>
          <w:spacing w:val="-1"/>
          <w:position w:val="-1"/>
        </w:rPr>
        <w:t>a</w:t>
      </w:r>
      <w:r w:rsidRPr="002C1E3C">
        <w:rPr>
          <w:rFonts w:ascii="Arial" w:hAnsi="Arial" w:cs="Arial"/>
          <w:color w:val="000000"/>
          <w:position w:val="-1"/>
        </w:rPr>
        <w:t>m</w:t>
      </w:r>
      <w:r w:rsidRPr="002C1E3C">
        <w:rPr>
          <w:rFonts w:ascii="Arial" w:hAnsi="Arial" w:cs="Arial"/>
          <w:color w:val="000000"/>
          <w:spacing w:val="-1"/>
          <w:position w:val="-1"/>
        </w:rPr>
        <w:t>a</w:t>
      </w:r>
      <w:r w:rsidRPr="002C1E3C">
        <w:rPr>
          <w:rFonts w:ascii="Arial" w:hAnsi="Arial" w:cs="Arial"/>
          <w:color w:val="000000"/>
          <w:spacing w:val="1"/>
          <w:position w:val="-1"/>
        </w:rPr>
        <w:t>t</w:t>
      </w:r>
      <w:r w:rsidRPr="002C1E3C">
        <w:rPr>
          <w:rFonts w:ascii="Arial" w:hAnsi="Arial" w:cs="Arial"/>
          <w:color w:val="000000"/>
          <w:spacing w:val="-1"/>
          <w:position w:val="-1"/>
        </w:rPr>
        <w:t>a</w:t>
      </w:r>
      <w:r w:rsidRPr="002C1E3C">
        <w:rPr>
          <w:rFonts w:ascii="Arial" w:hAnsi="Arial" w:cs="Arial"/>
          <w:color w:val="000000"/>
          <w:position w:val="-1"/>
        </w:rPr>
        <w:t xml:space="preserve">n </w:t>
      </w:r>
      <w:proofErr w:type="gramStart"/>
      <w:r w:rsidRPr="002C1E3C">
        <w:rPr>
          <w:rFonts w:ascii="Arial" w:hAnsi="Arial" w:cs="Arial"/>
          <w:color w:val="000000"/>
          <w:position w:val="-1"/>
          <w:lang w:val="id-ID"/>
        </w:rPr>
        <w:t>Yosowilangun</w:t>
      </w:r>
      <w:r w:rsidRPr="002C1E3C">
        <w:rPr>
          <w:rFonts w:ascii="Arial" w:hAnsi="Arial" w:cs="Arial"/>
          <w:color w:val="000000"/>
          <w:position w:val="-1"/>
        </w:rPr>
        <w:t xml:space="preserve">  </w:t>
      </w:r>
      <w:r w:rsidRPr="002C1E3C">
        <w:rPr>
          <w:rFonts w:ascii="Arial" w:hAnsi="Arial" w:cs="Arial"/>
          <w:color w:val="000000"/>
          <w:spacing w:val="-1"/>
          <w:position w:val="-1"/>
        </w:rPr>
        <w:t>t</w:t>
      </w:r>
      <w:r w:rsidRPr="002C1E3C">
        <w:rPr>
          <w:rFonts w:ascii="Arial" w:hAnsi="Arial" w:cs="Arial"/>
          <w:color w:val="000000"/>
          <w:spacing w:val="1"/>
          <w:position w:val="-1"/>
        </w:rPr>
        <w:t>e</w:t>
      </w:r>
      <w:r w:rsidRPr="002C1E3C">
        <w:rPr>
          <w:rFonts w:ascii="Arial" w:hAnsi="Arial" w:cs="Arial"/>
          <w:color w:val="000000"/>
          <w:position w:val="-1"/>
        </w:rPr>
        <w:t>rl</w:t>
      </w:r>
      <w:r w:rsidRPr="002C1E3C">
        <w:rPr>
          <w:rFonts w:ascii="Arial" w:hAnsi="Arial" w:cs="Arial"/>
          <w:color w:val="000000"/>
          <w:spacing w:val="1"/>
          <w:position w:val="-1"/>
        </w:rPr>
        <w:t>e</w:t>
      </w:r>
      <w:r w:rsidRPr="002C1E3C">
        <w:rPr>
          <w:rFonts w:ascii="Arial" w:hAnsi="Arial" w:cs="Arial"/>
          <w:color w:val="000000"/>
          <w:spacing w:val="-1"/>
          <w:position w:val="-1"/>
        </w:rPr>
        <w:t>ta</w:t>
      </w:r>
      <w:r w:rsidRPr="002C1E3C">
        <w:rPr>
          <w:rFonts w:ascii="Arial" w:hAnsi="Arial" w:cs="Arial"/>
          <w:color w:val="000000"/>
          <w:position w:val="-1"/>
        </w:rPr>
        <w:t>k</w:t>
      </w:r>
      <w:proofErr w:type="gramEnd"/>
      <w:r w:rsidRPr="002C1E3C">
        <w:rPr>
          <w:rFonts w:ascii="Arial" w:hAnsi="Arial" w:cs="Arial"/>
          <w:color w:val="000000"/>
          <w:position w:val="-1"/>
        </w:rPr>
        <w:tab/>
        <w:t xml:space="preserve">pada  ketinggian </w:t>
      </w:r>
      <w:r w:rsidRPr="002C1E3C">
        <w:rPr>
          <w:rFonts w:ascii="Arial" w:hAnsi="Arial" w:cs="Arial"/>
          <w:color w:val="000000"/>
          <w:position w:val="-1"/>
          <w:lang w:val="id-ID"/>
        </w:rPr>
        <w:t>25 M dpl.</w:t>
      </w:r>
      <w:r w:rsidRPr="002C1E3C">
        <w:rPr>
          <w:rFonts w:ascii="Arial" w:hAnsi="Arial" w:cs="Arial"/>
          <w:color w:val="000000"/>
          <w:position w:val="-1"/>
        </w:rPr>
        <w:t xml:space="preserve"> dari permukaan laut, dengan suhu udara antara 2</w:t>
      </w:r>
      <w:r w:rsidRPr="002C1E3C">
        <w:rPr>
          <w:rFonts w:ascii="Arial" w:hAnsi="Arial" w:cs="Arial"/>
          <w:color w:val="000000"/>
          <w:position w:val="-1"/>
          <w:lang w:val="id-ID"/>
        </w:rPr>
        <w:t>7</w:t>
      </w:r>
      <w:r w:rsidRPr="002C1E3C">
        <w:rPr>
          <w:rFonts w:ascii="Arial" w:hAnsi="Arial" w:cs="Arial"/>
          <w:color w:val="000000"/>
          <w:position w:val="-1"/>
        </w:rPr>
        <w:t xml:space="preserve"> C dengan curah hujan rata-rata pertahun </w:t>
      </w:r>
      <w:r w:rsidRPr="002C1E3C">
        <w:rPr>
          <w:rFonts w:ascii="Arial" w:hAnsi="Arial" w:cs="Arial"/>
          <w:color w:val="000000"/>
          <w:position w:val="-1"/>
          <w:lang w:val="id-ID"/>
        </w:rPr>
        <w:t>2.839</w:t>
      </w:r>
      <w:r w:rsidRPr="002C1E3C">
        <w:rPr>
          <w:rFonts w:ascii="Arial" w:hAnsi="Arial" w:cs="Arial"/>
          <w:color w:val="000000"/>
          <w:position w:val="-1"/>
        </w:rPr>
        <w:t xml:space="preserve"> mm.</w:t>
      </w:r>
      <w:r w:rsidRPr="002C1E3C">
        <w:rPr>
          <w:rFonts w:ascii="Arial" w:hAnsi="Arial" w:cs="Arial"/>
          <w:color w:val="000000"/>
        </w:rPr>
        <w:t xml:space="preserve"> Luas</w:t>
      </w:r>
      <w:r w:rsidRPr="002C1E3C">
        <w:rPr>
          <w:rFonts w:ascii="Arial" w:hAnsi="Arial" w:cs="Arial"/>
          <w:color w:val="000000"/>
          <w:spacing w:val="2"/>
        </w:rPr>
        <w:t xml:space="preserve"> </w:t>
      </w:r>
      <w:r w:rsidRPr="002C1E3C">
        <w:rPr>
          <w:rFonts w:ascii="Arial" w:hAnsi="Arial" w:cs="Arial"/>
          <w:color w:val="000000"/>
        </w:rPr>
        <w:t>wil</w:t>
      </w:r>
      <w:r w:rsidRPr="002C1E3C">
        <w:rPr>
          <w:rFonts w:ascii="Arial" w:hAnsi="Arial" w:cs="Arial"/>
          <w:color w:val="000000"/>
          <w:spacing w:val="-1"/>
        </w:rPr>
        <w:t>a</w:t>
      </w:r>
      <w:r w:rsidRPr="002C1E3C">
        <w:rPr>
          <w:rFonts w:ascii="Arial" w:hAnsi="Arial" w:cs="Arial"/>
          <w:color w:val="000000"/>
        </w:rPr>
        <w:t>y</w:t>
      </w:r>
      <w:r w:rsidRPr="002C1E3C">
        <w:rPr>
          <w:rFonts w:ascii="Arial" w:hAnsi="Arial" w:cs="Arial"/>
          <w:color w:val="000000"/>
          <w:spacing w:val="-1"/>
        </w:rPr>
        <w:t>a</w:t>
      </w:r>
      <w:r w:rsidRPr="002C1E3C">
        <w:rPr>
          <w:rFonts w:ascii="Arial" w:hAnsi="Arial" w:cs="Arial"/>
          <w:color w:val="000000"/>
        </w:rPr>
        <w:t>h</w:t>
      </w:r>
      <w:r w:rsidRPr="002C1E3C">
        <w:rPr>
          <w:rFonts w:ascii="Arial" w:hAnsi="Arial" w:cs="Arial"/>
          <w:color w:val="000000"/>
          <w:spacing w:val="2"/>
        </w:rPr>
        <w:t xml:space="preserve"> </w:t>
      </w:r>
      <w:r w:rsidRPr="002C1E3C">
        <w:rPr>
          <w:rFonts w:ascii="Arial" w:hAnsi="Arial" w:cs="Arial"/>
          <w:color w:val="000000"/>
          <w:spacing w:val="1"/>
        </w:rPr>
        <w:t>se</w:t>
      </w:r>
      <w:r w:rsidRPr="002C1E3C">
        <w:rPr>
          <w:rFonts w:ascii="Arial" w:hAnsi="Arial" w:cs="Arial"/>
          <w:color w:val="000000"/>
        </w:rPr>
        <w:t>be</w:t>
      </w:r>
      <w:r w:rsidRPr="002C1E3C">
        <w:rPr>
          <w:rFonts w:ascii="Arial" w:hAnsi="Arial" w:cs="Arial"/>
          <w:color w:val="000000"/>
          <w:spacing w:val="1"/>
        </w:rPr>
        <w:t>s</w:t>
      </w:r>
      <w:r w:rsidRPr="002C1E3C">
        <w:rPr>
          <w:rFonts w:ascii="Arial" w:hAnsi="Arial" w:cs="Arial"/>
          <w:color w:val="000000"/>
          <w:spacing w:val="-1"/>
        </w:rPr>
        <w:t>a</w:t>
      </w:r>
      <w:r w:rsidRPr="002C1E3C">
        <w:rPr>
          <w:rFonts w:ascii="Arial" w:hAnsi="Arial" w:cs="Arial"/>
          <w:color w:val="000000"/>
        </w:rPr>
        <w:t>r</w:t>
      </w:r>
      <w:r w:rsidRPr="002C1E3C">
        <w:rPr>
          <w:rFonts w:ascii="Arial" w:hAnsi="Arial" w:cs="Arial"/>
          <w:color w:val="000000"/>
          <w:spacing w:val="5"/>
        </w:rPr>
        <w:t xml:space="preserve"> </w:t>
      </w:r>
      <w:r w:rsidRPr="002C1E3C">
        <w:rPr>
          <w:rFonts w:ascii="Arial" w:hAnsi="Arial" w:cs="Arial"/>
          <w:color w:val="000000"/>
          <w:spacing w:val="-1"/>
          <w:lang w:val="id-ID"/>
        </w:rPr>
        <w:t>81,30 Km2</w:t>
      </w:r>
      <w:r w:rsidRPr="002C1E3C">
        <w:rPr>
          <w:rFonts w:ascii="Arial" w:hAnsi="Arial" w:cs="Arial"/>
          <w:color w:val="000000"/>
        </w:rPr>
        <w:t>,</w:t>
      </w:r>
      <w:r w:rsidRPr="002C1E3C">
        <w:rPr>
          <w:rFonts w:ascii="Arial" w:hAnsi="Arial" w:cs="Arial"/>
          <w:color w:val="000000"/>
          <w:spacing w:val="1"/>
        </w:rPr>
        <w:t xml:space="preserve"> </w:t>
      </w:r>
      <w:r w:rsidRPr="002C1E3C">
        <w:rPr>
          <w:rFonts w:ascii="Arial" w:hAnsi="Arial" w:cs="Arial"/>
          <w:color w:val="000000"/>
        </w:rPr>
        <w:t>y</w:t>
      </w:r>
      <w:r w:rsidRPr="002C1E3C">
        <w:rPr>
          <w:rFonts w:ascii="Arial" w:hAnsi="Arial" w:cs="Arial"/>
          <w:color w:val="000000"/>
          <w:spacing w:val="-1"/>
        </w:rPr>
        <w:t>a</w:t>
      </w:r>
      <w:r w:rsidRPr="002C1E3C">
        <w:rPr>
          <w:rFonts w:ascii="Arial" w:hAnsi="Arial" w:cs="Arial"/>
          <w:color w:val="000000"/>
        </w:rPr>
        <w:t>ng</w:t>
      </w:r>
      <w:r w:rsidRPr="002C1E3C">
        <w:rPr>
          <w:rFonts w:ascii="Arial" w:hAnsi="Arial" w:cs="Arial"/>
          <w:color w:val="000000"/>
          <w:spacing w:val="2"/>
        </w:rPr>
        <w:t xml:space="preserve"> </w:t>
      </w:r>
      <w:r w:rsidRPr="002C1E3C">
        <w:rPr>
          <w:rFonts w:ascii="Arial" w:hAnsi="Arial" w:cs="Arial"/>
          <w:color w:val="000000"/>
          <w:spacing w:val="-1"/>
        </w:rPr>
        <w:t>t</w:t>
      </w:r>
      <w:r w:rsidRPr="002C1E3C">
        <w:rPr>
          <w:rFonts w:ascii="Arial" w:hAnsi="Arial" w:cs="Arial"/>
          <w:color w:val="000000"/>
          <w:spacing w:val="1"/>
        </w:rPr>
        <w:t>e</w:t>
      </w:r>
      <w:r w:rsidRPr="002C1E3C">
        <w:rPr>
          <w:rFonts w:ascii="Arial" w:hAnsi="Arial" w:cs="Arial"/>
          <w:color w:val="000000"/>
        </w:rPr>
        <w:t>rbagi</w:t>
      </w:r>
      <w:r w:rsidRPr="002C1E3C">
        <w:rPr>
          <w:rFonts w:ascii="Arial" w:hAnsi="Arial" w:cs="Arial"/>
          <w:color w:val="000000"/>
          <w:spacing w:val="2"/>
        </w:rPr>
        <w:t xml:space="preserve"> </w:t>
      </w:r>
      <w:r w:rsidRPr="002C1E3C">
        <w:rPr>
          <w:rFonts w:ascii="Arial" w:hAnsi="Arial" w:cs="Arial"/>
          <w:color w:val="000000"/>
        </w:rPr>
        <w:t>m</w:t>
      </w:r>
      <w:r w:rsidRPr="002C1E3C">
        <w:rPr>
          <w:rFonts w:ascii="Arial" w:hAnsi="Arial" w:cs="Arial"/>
          <w:color w:val="000000"/>
          <w:spacing w:val="1"/>
        </w:rPr>
        <w:t>e</w:t>
      </w:r>
      <w:r w:rsidRPr="002C1E3C">
        <w:rPr>
          <w:rFonts w:ascii="Arial" w:hAnsi="Arial" w:cs="Arial"/>
          <w:color w:val="000000"/>
        </w:rPr>
        <w:t>nj</w:t>
      </w:r>
      <w:r w:rsidRPr="002C1E3C">
        <w:rPr>
          <w:rFonts w:ascii="Arial" w:hAnsi="Arial" w:cs="Arial"/>
          <w:color w:val="000000"/>
          <w:spacing w:val="-1"/>
        </w:rPr>
        <w:t>a</w:t>
      </w:r>
      <w:r w:rsidRPr="002C1E3C">
        <w:rPr>
          <w:rFonts w:ascii="Arial" w:hAnsi="Arial" w:cs="Arial"/>
          <w:color w:val="000000"/>
        </w:rPr>
        <w:t>di</w:t>
      </w:r>
      <w:r w:rsidRPr="002C1E3C">
        <w:rPr>
          <w:rFonts w:ascii="Arial" w:hAnsi="Arial" w:cs="Arial"/>
          <w:color w:val="000000"/>
          <w:spacing w:val="3"/>
        </w:rPr>
        <w:t xml:space="preserve"> </w:t>
      </w:r>
      <w:r w:rsidRPr="002C1E3C">
        <w:rPr>
          <w:rFonts w:ascii="Arial" w:hAnsi="Arial" w:cs="Arial"/>
          <w:color w:val="000000"/>
          <w:lang w:val="id-ID"/>
        </w:rPr>
        <w:t>12</w:t>
      </w:r>
      <w:r w:rsidRPr="002C1E3C">
        <w:rPr>
          <w:rFonts w:ascii="Arial" w:hAnsi="Arial" w:cs="Arial"/>
          <w:color w:val="000000"/>
          <w:spacing w:val="2"/>
        </w:rPr>
        <w:t xml:space="preserve"> </w:t>
      </w:r>
      <w:r w:rsidRPr="002C1E3C">
        <w:rPr>
          <w:rFonts w:ascii="Arial" w:hAnsi="Arial" w:cs="Arial"/>
          <w:color w:val="000000"/>
        </w:rPr>
        <w:t>D</w:t>
      </w:r>
      <w:r w:rsidRPr="002C1E3C">
        <w:rPr>
          <w:rFonts w:ascii="Arial" w:hAnsi="Arial" w:cs="Arial"/>
          <w:color w:val="000000"/>
          <w:spacing w:val="1"/>
        </w:rPr>
        <w:t>es</w:t>
      </w:r>
      <w:r w:rsidRPr="002C1E3C">
        <w:rPr>
          <w:rFonts w:ascii="Arial" w:hAnsi="Arial" w:cs="Arial"/>
          <w:color w:val="000000"/>
        </w:rPr>
        <w:t>a,</w:t>
      </w:r>
      <w:r w:rsidRPr="002C1E3C">
        <w:rPr>
          <w:rFonts w:ascii="Arial" w:hAnsi="Arial" w:cs="Arial"/>
          <w:color w:val="000000"/>
          <w:spacing w:val="1"/>
          <w:lang w:val="id-ID"/>
        </w:rPr>
        <w:t>31</w:t>
      </w:r>
      <w:r w:rsidRPr="002C1E3C">
        <w:rPr>
          <w:rFonts w:ascii="Arial" w:hAnsi="Arial" w:cs="Arial"/>
          <w:color w:val="000000"/>
        </w:rPr>
        <w:t xml:space="preserve"> D</w:t>
      </w:r>
      <w:r w:rsidRPr="002C1E3C">
        <w:rPr>
          <w:rFonts w:ascii="Arial" w:hAnsi="Arial" w:cs="Arial"/>
          <w:color w:val="000000"/>
          <w:spacing w:val="1"/>
        </w:rPr>
        <w:t>us</w:t>
      </w:r>
      <w:r w:rsidRPr="002C1E3C">
        <w:rPr>
          <w:rFonts w:ascii="Arial" w:hAnsi="Arial" w:cs="Arial"/>
          <w:color w:val="000000"/>
        </w:rPr>
        <w:t>u</w:t>
      </w:r>
      <w:r w:rsidRPr="002C1E3C">
        <w:rPr>
          <w:rFonts w:ascii="Arial" w:hAnsi="Arial" w:cs="Arial"/>
          <w:color w:val="000000"/>
          <w:spacing w:val="1"/>
        </w:rPr>
        <w:t>n</w:t>
      </w:r>
      <w:r w:rsidRPr="002C1E3C">
        <w:rPr>
          <w:rFonts w:ascii="Arial" w:hAnsi="Arial" w:cs="Arial"/>
          <w:color w:val="000000"/>
        </w:rPr>
        <w:t xml:space="preserve">, </w:t>
      </w:r>
      <w:r w:rsidRPr="002C1E3C">
        <w:rPr>
          <w:rFonts w:ascii="Arial" w:hAnsi="Arial" w:cs="Arial"/>
          <w:color w:val="000000"/>
          <w:spacing w:val="1"/>
          <w:position w:val="-2"/>
          <w:lang w:val="id-ID"/>
        </w:rPr>
        <w:t>71</w:t>
      </w:r>
      <w:r w:rsidRPr="002C1E3C">
        <w:rPr>
          <w:rFonts w:ascii="Arial" w:hAnsi="Arial" w:cs="Arial"/>
          <w:color w:val="000000"/>
          <w:spacing w:val="1"/>
          <w:position w:val="-2"/>
        </w:rPr>
        <w:t xml:space="preserve"> </w:t>
      </w:r>
      <w:r w:rsidRPr="002C1E3C">
        <w:rPr>
          <w:rFonts w:ascii="Arial" w:hAnsi="Arial" w:cs="Arial"/>
          <w:color w:val="000000"/>
          <w:spacing w:val="-1"/>
          <w:position w:val="-2"/>
        </w:rPr>
        <w:t>R</w:t>
      </w:r>
      <w:r w:rsidRPr="002C1E3C">
        <w:rPr>
          <w:rFonts w:ascii="Arial" w:hAnsi="Arial" w:cs="Arial"/>
          <w:color w:val="000000"/>
          <w:position w:val="-2"/>
        </w:rPr>
        <w:t>W</w:t>
      </w:r>
      <w:r w:rsidRPr="002C1E3C">
        <w:rPr>
          <w:rFonts w:ascii="Arial" w:hAnsi="Arial" w:cs="Arial"/>
          <w:color w:val="000000"/>
          <w:spacing w:val="-1"/>
          <w:position w:val="-2"/>
        </w:rPr>
        <w:t xml:space="preserve"> </w:t>
      </w:r>
      <w:r w:rsidRPr="002C1E3C">
        <w:rPr>
          <w:rFonts w:ascii="Arial" w:hAnsi="Arial" w:cs="Arial"/>
          <w:color w:val="000000"/>
          <w:position w:val="-2"/>
        </w:rPr>
        <w:t>d</w:t>
      </w:r>
      <w:r w:rsidRPr="002C1E3C">
        <w:rPr>
          <w:rFonts w:ascii="Arial" w:hAnsi="Arial" w:cs="Arial"/>
          <w:color w:val="000000"/>
          <w:spacing w:val="-2"/>
          <w:position w:val="-2"/>
        </w:rPr>
        <w:t>a</w:t>
      </w:r>
      <w:r w:rsidRPr="002C1E3C">
        <w:rPr>
          <w:rFonts w:ascii="Arial" w:hAnsi="Arial" w:cs="Arial"/>
          <w:color w:val="000000"/>
          <w:position w:val="-2"/>
        </w:rPr>
        <w:t xml:space="preserve">n </w:t>
      </w:r>
      <w:r w:rsidRPr="002C1E3C">
        <w:rPr>
          <w:rFonts w:ascii="Arial" w:hAnsi="Arial" w:cs="Arial"/>
          <w:color w:val="000000"/>
          <w:position w:val="-2"/>
          <w:lang w:val="id-ID"/>
        </w:rPr>
        <w:t>396</w:t>
      </w:r>
      <w:r w:rsidRPr="002C1E3C">
        <w:rPr>
          <w:rFonts w:ascii="Arial" w:hAnsi="Arial" w:cs="Arial"/>
          <w:color w:val="000000"/>
          <w:spacing w:val="1"/>
          <w:position w:val="-2"/>
        </w:rPr>
        <w:t xml:space="preserve"> </w:t>
      </w:r>
      <w:r w:rsidRPr="002C1E3C">
        <w:rPr>
          <w:rFonts w:ascii="Arial" w:hAnsi="Arial" w:cs="Arial"/>
          <w:color w:val="000000"/>
          <w:spacing w:val="-1"/>
          <w:position w:val="-2"/>
        </w:rPr>
        <w:t>RT</w:t>
      </w:r>
      <w:r w:rsidRPr="002C1E3C">
        <w:rPr>
          <w:rFonts w:ascii="Arial" w:hAnsi="Arial" w:cs="Arial"/>
          <w:color w:val="000000"/>
          <w:position w:val="-2"/>
        </w:rPr>
        <w:t>.</w:t>
      </w:r>
    </w:p>
    <w:p w:rsidR="00A172EC" w:rsidRPr="002C1E3C" w:rsidRDefault="00A172EC" w:rsidP="00A172EC">
      <w:pPr>
        <w:widowControl w:val="0"/>
        <w:autoSpaceDE w:val="0"/>
        <w:autoSpaceDN w:val="0"/>
        <w:adjustRightInd w:val="0"/>
        <w:spacing w:before="1" w:line="150" w:lineRule="exact"/>
        <w:rPr>
          <w:rFonts w:ascii="Arial" w:hAnsi="Arial" w:cs="Arial"/>
          <w:color w:val="000000"/>
        </w:rPr>
      </w:pPr>
    </w:p>
    <w:p w:rsidR="00A172EC" w:rsidRPr="00A172EC" w:rsidRDefault="00A172EC" w:rsidP="00A172EC">
      <w:pPr>
        <w:widowControl w:val="0"/>
        <w:autoSpaceDE w:val="0"/>
        <w:autoSpaceDN w:val="0"/>
        <w:adjustRightInd w:val="0"/>
        <w:ind w:left="2635" w:right="2633"/>
        <w:jc w:val="center"/>
        <w:rPr>
          <w:rFonts w:ascii="Arial" w:hAnsi="Arial" w:cs="Arial"/>
          <w:color w:val="000000"/>
          <w:sz w:val="22"/>
          <w:szCs w:val="22"/>
        </w:rPr>
      </w:pPr>
      <w:r w:rsidRPr="00A172EC">
        <w:rPr>
          <w:rFonts w:ascii="Arial" w:hAnsi="Arial" w:cs="Arial"/>
          <w:b/>
          <w:bCs/>
          <w:color w:val="000000"/>
          <w:sz w:val="22"/>
          <w:szCs w:val="22"/>
        </w:rPr>
        <w:t>P</w:t>
      </w:r>
      <w:r w:rsidRPr="00A172EC">
        <w:rPr>
          <w:rFonts w:ascii="Arial" w:hAnsi="Arial" w:cs="Arial"/>
          <w:b/>
          <w:bCs/>
          <w:color w:val="000000"/>
          <w:spacing w:val="-1"/>
          <w:sz w:val="22"/>
          <w:szCs w:val="22"/>
        </w:rPr>
        <w:t>em</w:t>
      </w:r>
      <w:r w:rsidRPr="00A172EC">
        <w:rPr>
          <w:rFonts w:ascii="Arial" w:hAnsi="Arial" w:cs="Arial"/>
          <w:b/>
          <w:bCs/>
          <w:color w:val="000000"/>
          <w:sz w:val="22"/>
          <w:szCs w:val="22"/>
        </w:rPr>
        <w:t>bag</w:t>
      </w:r>
      <w:r w:rsidRPr="00A172EC">
        <w:rPr>
          <w:rFonts w:ascii="Arial" w:hAnsi="Arial" w:cs="Arial"/>
          <w:b/>
          <w:bCs/>
          <w:color w:val="000000"/>
          <w:spacing w:val="2"/>
          <w:sz w:val="22"/>
          <w:szCs w:val="22"/>
        </w:rPr>
        <w:t>i</w:t>
      </w:r>
      <w:r w:rsidRPr="00A172EC">
        <w:rPr>
          <w:rFonts w:ascii="Arial" w:hAnsi="Arial" w:cs="Arial"/>
          <w:b/>
          <w:bCs/>
          <w:color w:val="000000"/>
          <w:sz w:val="22"/>
          <w:szCs w:val="22"/>
        </w:rPr>
        <w:t>an Wi</w:t>
      </w:r>
      <w:r w:rsidRPr="00A172EC">
        <w:rPr>
          <w:rFonts w:ascii="Arial" w:hAnsi="Arial" w:cs="Arial"/>
          <w:b/>
          <w:bCs/>
          <w:color w:val="000000"/>
          <w:spacing w:val="-1"/>
          <w:sz w:val="22"/>
          <w:szCs w:val="22"/>
        </w:rPr>
        <w:t>l</w:t>
      </w:r>
      <w:r w:rsidRPr="00A172EC">
        <w:rPr>
          <w:rFonts w:ascii="Arial" w:hAnsi="Arial" w:cs="Arial"/>
          <w:b/>
          <w:bCs/>
          <w:color w:val="000000"/>
          <w:sz w:val="22"/>
          <w:szCs w:val="22"/>
        </w:rPr>
        <w:t>a</w:t>
      </w:r>
      <w:r w:rsidRPr="00A172EC">
        <w:rPr>
          <w:rFonts w:ascii="Arial" w:hAnsi="Arial" w:cs="Arial"/>
          <w:b/>
          <w:bCs/>
          <w:color w:val="000000"/>
          <w:spacing w:val="1"/>
          <w:sz w:val="22"/>
          <w:szCs w:val="22"/>
        </w:rPr>
        <w:t>y</w:t>
      </w:r>
      <w:r w:rsidRPr="00A172EC">
        <w:rPr>
          <w:rFonts w:ascii="Arial" w:hAnsi="Arial" w:cs="Arial"/>
          <w:b/>
          <w:bCs/>
          <w:color w:val="000000"/>
          <w:sz w:val="22"/>
          <w:szCs w:val="22"/>
        </w:rPr>
        <w:t xml:space="preserve">ah </w:t>
      </w:r>
      <w:r w:rsidRPr="00A172EC">
        <w:rPr>
          <w:rFonts w:ascii="Arial" w:hAnsi="Arial" w:cs="Arial"/>
          <w:b/>
          <w:bCs/>
          <w:color w:val="000000"/>
          <w:spacing w:val="-2"/>
          <w:sz w:val="22"/>
          <w:szCs w:val="22"/>
        </w:rPr>
        <w:t>A</w:t>
      </w:r>
      <w:r w:rsidRPr="00A172EC">
        <w:rPr>
          <w:rFonts w:ascii="Arial" w:hAnsi="Arial" w:cs="Arial"/>
          <w:b/>
          <w:bCs/>
          <w:color w:val="000000"/>
          <w:sz w:val="22"/>
          <w:szCs w:val="22"/>
        </w:rPr>
        <w:t>d</w:t>
      </w:r>
      <w:r w:rsidRPr="00A172EC">
        <w:rPr>
          <w:rFonts w:ascii="Arial" w:hAnsi="Arial" w:cs="Arial"/>
          <w:b/>
          <w:bCs/>
          <w:color w:val="000000"/>
          <w:spacing w:val="-1"/>
          <w:sz w:val="22"/>
          <w:szCs w:val="22"/>
        </w:rPr>
        <w:t>m</w:t>
      </w:r>
      <w:r w:rsidRPr="00A172EC">
        <w:rPr>
          <w:rFonts w:ascii="Arial" w:hAnsi="Arial" w:cs="Arial"/>
          <w:b/>
          <w:bCs/>
          <w:color w:val="000000"/>
          <w:sz w:val="22"/>
          <w:szCs w:val="22"/>
        </w:rPr>
        <w:t>in</w:t>
      </w:r>
      <w:r w:rsidRPr="00A172EC">
        <w:rPr>
          <w:rFonts w:ascii="Arial" w:hAnsi="Arial" w:cs="Arial"/>
          <w:b/>
          <w:bCs/>
          <w:color w:val="000000"/>
          <w:spacing w:val="1"/>
          <w:sz w:val="22"/>
          <w:szCs w:val="22"/>
        </w:rPr>
        <w:t>ist</w:t>
      </w:r>
      <w:r w:rsidRPr="00A172EC">
        <w:rPr>
          <w:rFonts w:ascii="Arial" w:hAnsi="Arial" w:cs="Arial"/>
          <w:b/>
          <w:bCs/>
          <w:color w:val="000000"/>
          <w:spacing w:val="-1"/>
          <w:sz w:val="22"/>
          <w:szCs w:val="22"/>
        </w:rPr>
        <w:t>r</w:t>
      </w:r>
      <w:r w:rsidRPr="00A172EC">
        <w:rPr>
          <w:rFonts w:ascii="Arial" w:hAnsi="Arial" w:cs="Arial"/>
          <w:b/>
          <w:bCs/>
          <w:color w:val="000000"/>
          <w:sz w:val="22"/>
          <w:szCs w:val="22"/>
        </w:rPr>
        <w:t>a</w:t>
      </w:r>
      <w:r w:rsidRPr="00A172EC">
        <w:rPr>
          <w:rFonts w:ascii="Arial" w:hAnsi="Arial" w:cs="Arial"/>
          <w:b/>
          <w:bCs/>
          <w:color w:val="000000"/>
          <w:spacing w:val="-1"/>
          <w:sz w:val="22"/>
          <w:szCs w:val="22"/>
        </w:rPr>
        <w:t>s</w:t>
      </w:r>
      <w:r w:rsidRPr="00A172EC">
        <w:rPr>
          <w:rFonts w:ascii="Arial" w:hAnsi="Arial" w:cs="Arial"/>
          <w:b/>
          <w:bCs/>
          <w:color w:val="000000"/>
          <w:sz w:val="22"/>
          <w:szCs w:val="22"/>
        </w:rPr>
        <w:t>i</w:t>
      </w:r>
    </w:p>
    <w:p w:rsidR="00A172EC" w:rsidRPr="00A172EC" w:rsidRDefault="00A172EC" w:rsidP="00A172EC">
      <w:pPr>
        <w:widowControl w:val="0"/>
        <w:autoSpaceDE w:val="0"/>
        <w:autoSpaceDN w:val="0"/>
        <w:adjustRightInd w:val="0"/>
        <w:spacing w:line="279" w:lineRule="exact"/>
        <w:ind w:left="2202" w:right="2202"/>
        <w:jc w:val="center"/>
        <w:rPr>
          <w:rFonts w:ascii="Arial" w:hAnsi="Arial" w:cs="Arial"/>
          <w:b/>
          <w:bCs/>
          <w:color w:val="000000"/>
          <w:spacing w:val="2"/>
          <w:position w:val="-1"/>
          <w:sz w:val="22"/>
          <w:szCs w:val="22"/>
        </w:rPr>
      </w:pPr>
      <w:r w:rsidRPr="00A172EC">
        <w:rPr>
          <w:rFonts w:ascii="Arial" w:hAnsi="Arial" w:cs="Arial"/>
          <w:b/>
          <w:bCs/>
          <w:color w:val="000000"/>
          <w:spacing w:val="1"/>
          <w:position w:val="-1"/>
          <w:sz w:val="22"/>
          <w:szCs w:val="22"/>
        </w:rPr>
        <w:t>K</w:t>
      </w:r>
      <w:r w:rsidRPr="00A172EC">
        <w:rPr>
          <w:rFonts w:ascii="Arial" w:hAnsi="Arial" w:cs="Arial"/>
          <w:b/>
          <w:bCs/>
          <w:color w:val="000000"/>
          <w:spacing w:val="-1"/>
          <w:position w:val="-1"/>
          <w:sz w:val="22"/>
          <w:szCs w:val="22"/>
        </w:rPr>
        <w:t>e</w:t>
      </w:r>
      <w:r w:rsidRPr="00A172EC">
        <w:rPr>
          <w:rFonts w:ascii="Arial" w:hAnsi="Arial" w:cs="Arial"/>
          <w:b/>
          <w:bCs/>
          <w:color w:val="000000"/>
          <w:position w:val="-1"/>
          <w:sz w:val="22"/>
          <w:szCs w:val="22"/>
        </w:rPr>
        <w:t>ca</w:t>
      </w:r>
      <w:r w:rsidRPr="00A172EC">
        <w:rPr>
          <w:rFonts w:ascii="Arial" w:hAnsi="Arial" w:cs="Arial"/>
          <w:b/>
          <w:bCs/>
          <w:color w:val="000000"/>
          <w:spacing w:val="-1"/>
          <w:position w:val="-1"/>
          <w:sz w:val="22"/>
          <w:szCs w:val="22"/>
        </w:rPr>
        <w:t>m</w:t>
      </w:r>
      <w:r w:rsidRPr="00A172EC">
        <w:rPr>
          <w:rFonts w:ascii="Arial" w:hAnsi="Arial" w:cs="Arial"/>
          <w:b/>
          <w:bCs/>
          <w:color w:val="000000"/>
          <w:position w:val="-1"/>
          <w:sz w:val="22"/>
          <w:szCs w:val="22"/>
        </w:rPr>
        <w:t>a</w:t>
      </w:r>
      <w:r w:rsidRPr="00A172EC">
        <w:rPr>
          <w:rFonts w:ascii="Arial" w:hAnsi="Arial" w:cs="Arial"/>
          <w:b/>
          <w:bCs/>
          <w:color w:val="000000"/>
          <w:spacing w:val="1"/>
          <w:position w:val="-1"/>
          <w:sz w:val="22"/>
          <w:szCs w:val="22"/>
        </w:rPr>
        <w:t>t</w:t>
      </w:r>
      <w:r w:rsidRPr="00A172EC">
        <w:rPr>
          <w:rFonts w:ascii="Arial" w:hAnsi="Arial" w:cs="Arial"/>
          <w:b/>
          <w:bCs/>
          <w:color w:val="000000"/>
          <w:position w:val="-1"/>
          <w:sz w:val="22"/>
          <w:szCs w:val="22"/>
        </w:rPr>
        <w:t xml:space="preserve">an </w:t>
      </w:r>
      <w:r w:rsidRPr="00A172EC">
        <w:rPr>
          <w:rFonts w:ascii="Arial" w:hAnsi="Arial" w:cs="Arial"/>
          <w:b/>
          <w:bCs/>
          <w:color w:val="000000"/>
          <w:position w:val="-1"/>
          <w:sz w:val="22"/>
          <w:szCs w:val="22"/>
          <w:lang w:val="id-ID"/>
        </w:rPr>
        <w:t>Yosowilangun</w:t>
      </w:r>
      <w:r w:rsidRPr="00A172EC">
        <w:rPr>
          <w:rFonts w:ascii="Arial" w:hAnsi="Arial" w:cs="Arial"/>
          <w:b/>
          <w:bCs/>
          <w:color w:val="000000"/>
          <w:spacing w:val="1"/>
          <w:position w:val="-1"/>
          <w:sz w:val="22"/>
          <w:szCs w:val="22"/>
        </w:rPr>
        <w:t xml:space="preserve"> K</w:t>
      </w:r>
      <w:r w:rsidRPr="00A172EC">
        <w:rPr>
          <w:rFonts w:ascii="Arial" w:hAnsi="Arial" w:cs="Arial"/>
          <w:b/>
          <w:bCs/>
          <w:color w:val="000000"/>
          <w:position w:val="-1"/>
          <w:sz w:val="22"/>
          <w:szCs w:val="22"/>
        </w:rPr>
        <w:t>abupa</w:t>
      </w:r>
      <w:r w:rsidRPr="00A172EC">
        <w:rPr>
          <w:rFonts w:ascii="Arial" w:hAnsi="Arial" w:cs="Arial"/>
          <w:b/>
          <w:bCs/>
          <w:color w:val="000000"/>
          <w:spacing w:val="1"/>
          <w:position w:val="-1"/>
          <w:sz w:val="22"/>
          <w:szCs w:val="22"/>
        </w:rPr>
        <w:t>t</w:t>
      </w:r>
      <w:r w:rsidRPr="00A172EC">
        <w:rPr>
          <w:rFonts w:ascii="Arial" w:hAnsi="Arial" w:cs="Arial"/>
          <w:b/>
          <w:bCs/>
          <w:color w:val="000000"/>
          <w:spacing w:val="-1"/>
          <w:position w:val="-1"/>
          <w:sz w:val="22"/>
          <w:szCs w:val="22"/>
        </w:rPr>
        <w:t>e</w:t>
      </w:r>
      <w:r w:rsidRPr="00A172EC">
        <w:rPr>
          <w:rFonts w:ascii="Arial" w:hAnsi="Arial" w:cs="Arial"/>
          <w:b/>
          <w:bCs/>
          <w:color w:val="000000"/>
          <w:position w:val="-1"/>
          <w:sz w:val="22"/>
          <w:szCs w:val="22"/>
        </w:rPr>
        <w:t>n</w:t>
      </w:r>
      <w:r w:rsidRPr="00A172EC">
        <w:rPr>
          <w:rFonts w:ascii="Arial" w:hAnsi="Arial" w:cs="Arial"/>
          <w:b/>
          <w:bCs/>
          <w:color w:val="000000"/>
          <w:spacing w:val="2"/>
          <w:position w:val="-1"/>
          <w:sz w:val="22"/>
          <w:szCs w:val="22"/>
        </w:rPr>
        <w:t xml:space="preserve"> Lumajang</w:t>
      </w:r>
    </w:p>
    <w:p w:rsidR="00A172EC" w:rsidRPr="002C1E3C" w:rsidRDefault="00A172EC" w:rsidP="00A172EC">
      <w:pPr>
        <w:widowControl w:val="0"/>
        <w:autoSpaceDE w:val="0"/>
        <w:autoSpaceDN w:val="0"/>
        <w:adjustRightInd w:val="0"/>
        <w:spacing w:line="279" w:lineRule="exact"/>
        <w:ind w:left="2202" w:right="2202"/>
        <w:jc w:val="center"/>
        <w:rPr>
          <w:rFonts w:ascii="Arial" w:hAnsi="Arial" w:cs="Arial"/>
          <w:color w:val="000000"/>
        </w:rPr>
      </w:pPr>
    </w:p>
    <w:p w:rsidR="00A172EC" w:rsidRPr="002C1E3C" w:rsidRDefault="00A172EC" w:rsidP="00A172EC">
      <w:pPr>
        <w:widowControl w:val="0"/>
        <w:autoSpaceDE w:val="0"/>
        <w:autoSpaceDN w:val="0"/>
        <w:adjustRightInd w:val="0"/>
        <w:spacing w:before="7" w:line="140" w:lineRule="exact"/>
        <w:rPr>
          <w:rFonts w:ascii="Arial" w:hAnsi="Arial" w:cs="Arial"/>
          <w:color w:val="000000"/>
        </w:rPr>
      </w:pPr>
    </w:p>
    <w:tbl>
      <w:tblPr>
        <w:tblW w:w="0" w:type="auto"/>
        <w:tblInd w:w="995" w:type="dxa"/>
        <w:tblLayout w:type="fixed"/>
        <w:tblCellMar>
          <w:left w:w="0" w:type="dxa"/>
          <w:right w:w="0" w:type="dxa"/>
        </w:tblCellMar>
        <w:tblLook w:val="0000"/>
      </w:tblPr>
      <w:tblGrid>
        <w:gridCol w:w="810"/>
        <w:gridCol w:w="3259"/>
        <w:gridCol w:w="1100"/>
        <w:gridCol w:w="1217"/>
        <w:gridCol w:w="1476"/>
      </w:tblGrid>
      <w:tr w:rsidR="00A172EC" w:rsidRPr="00A172EC" w:rsidTr="00A172EC">
        <w:trPr>
          <w:trHeight w:hRule="exact" w:val="349"/>
        </w:trPr>
        <w:tc>
          <w:tcPr>
            <w:tcW w:w="810" w:type="dxa"/>
            <w:vMerge w:val="restart"/>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19"/>
              <w:rPr>
                <w:rFonts w:ascii="Arial" w:hAnsi="Arial" w:cs="Arial"/>
                <w:sz w:val="20"/>
                <w:szCs w:val="20"/>
              </w:rPr>
            </w:pPr>
          </w:p>
          <w:p w:rsidR="00A172EC" w:rsidRPr="00A172EC" w:rsidRDefault="00A172EC" w:rsidP="00A172EC">
            <w:pPr>
              <w:widowControl w:val="0"/>
              <w:autoSpaceDE w:val="0"/>
              <w:autoSpaceDN w:val="0"/>
              <w:adjustRightInd w:val="0"/>
              <w:ind w:left="196"/>
              <w:rPr>
                <w:rFonts w:ascii="Arial" w:hAnsi="Arial" w:cs="Arial"/>
                <w:sz w:val="20"/>
                <w:szCs w:val="20"/>
              </w:rPr>
            </w:pPr>
            <w:r w:rsidRPr="00A172EC">
              <w:rPr>
                <w:rFonts w:ascii="Arial" w:hAnsi="Arial" w:cs="Arial"/>
                <w:b/>
                <w:bCs/>
                <w:sz w:val="20"/>
                <w:szCs w:val="20"/>
              </w:rPr>
              <w:t>N</w:t>
            </w:r>
            <w:r w:rsidRPr="00A172EC">
              <w:rPr>
                <w:rFonts w:ascii="Arial" w:hAnsi="Arial" w:cs="Arial"/>
                <w:b/>
                <w:bCs/>
                <w:spacing w:val="1"/>
                <w:sz w:val="20"/>
                <w:szCs w:val="20"/>
              </w:rPr>
              <w:t>o</w:t>
            </w:r>
            <w:r w:rsidRPr="00A172EC">
              <w:rPr>
                <w:rFonts w:ascii="Arial" w:hAnsi="Arial" w:cs="Arial"/>
                <w:b/>
                <w:bCs/>
                <w:sz w:val="20"/>
                <w:szCs w:val="20"/>
              </w:rPr>
              <w:t>.</w:t>
            </w:r>
          </w:p>
        </w:tc>
        <w:tc>
          <w:tcPr>
            <w:tcW w:w="3259" w:type="dxa"/>
            <w:vMerge w:val="restart"/>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19"/>
              <w:rPr>
                <w:rFonts w:ascii="Arial" w:hAnsi="Arial" w:cs="Arial"/>
                <w:sz w:val="20"/>
                <w:szCs w:val="20"/>
              </w:rPr>
            </w:pPr>
          </w:p>
          <w:p w:rsidR="00A172EC" w:rsidRPr="00A172EC" w:rsidRDefault="00A172EC" w:rsidP="00A172EC">
            <w:pPr>
              <w:widowControl w:val="0"/>
              <w:autoSpaceDE w:val="0"/>
              <w:autoSpaceDN w:val="0"/>
              <w:adjustRightInd w:val="0"/>
              <w:ind w:left="981" w:right="961"/>
              <w:jc w:val="center"/>
              <w:rPr>
                <w:rFonts w:ascii="Arial" w:hAnsi="Arial" w:cs="Arial"/>
                <w:sz w:val="20"/>
                <w:szCs w:val="20"/>
              </w:rPr>
            </w:pPr>
            <w:r w:rsidRPr="00A172EC">
              <w:rPr>
                <w:rFonts w:ascii="Arial" w:hAnsi="Arial" w:cs="Arial"/>
                <w:b/>
                <w:bCs/>
                <w:spacing w:val="1"/>
                <w:sz w:val="20"/>
                <w:szCs w:val="20"/>
              </w:rPr>
              <w:t>De</w:t>
            </w:r>
            <w:r w:rsidRPr="00A172EC">
              <w:rPr>
                <w:rFonts w:ascii="Arial" w:hAnsi="Arial" w:cs="Arial"/>
                <w:b/>
                <w:bCs/>
                <w:spacing w:val="-1"/>
                <w:sz w:val="20"/>
                <w:szCs w:val="20"/>
              </w:rPr>
              <w:t>s</w:t>
            </w:r>
            <w:r w:rsidRPr="00A172EC">
              <w:rPr>
                <w:rFonts w:ascii="Arial" w:hAnsi="Arial" w:cs="Arial"/>
                <w:b/>
                <w:bCs/>
                <w:sz w:val="20"/>
                <w:szCs w:val="20"/>
              </w:rPr>
              <w:t>a</w:t>
            </w:r>
          </w:p>
        </w:tc>
        <w:tc>
          <w:tcPr>
            <w:tcW w:w="3793" w:type="dxa"/>
            <w:gridSpan w:val="3"/>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63"/>
              <w:ind w:left="1453" w:right="1454"/>
              <w:jc w:val="center"/>
              <w:rPr>
                <w:rFonts w:ascii="Arial" w:hAnsi="Arial" w:cs="Arial"/>
                <w:sz w:val="20"/>
                <w:szCs w:val="20"/>
              </w:rPr>
            </w:pPr>
            <w:r w:rsidRPr="00A172EC">
              <w:rPr>
                <w:rFonts w:ascii="Arial" w:hAnsi="Arial" w:cs="Arial"/>
                <w:b/>
                <w:bCs/>
                <w:sz w:val="20"/>
                <w:szCs w:val="20"/>
              </w:rPr>
              <w:t>Ju</w:t>
            </w:r>
            <w:r w:rsidRPr="00A172EC">
              <w:rPr>
                <w:rFonts w:ascii="Arial" w:hAnsi="Arial" w:cs="Arial"/>
                <w:b/>
                <w:bCs/>
                <w:spacing w:val="1"/>
                <w:sz w:val="20"/>
                <w:szCs w:val="20"/>
              </w:rPr>
              <w:t>m</w:t>
            </w:r>
            <w:r w:rsidRPr="00A172EC">
              <w:rPr>
                <w:rFonts w:ascii="Arial" w:hAnsi="Arial" w:cs="Arial"/>
                <w:b/>
                <w:bCs/>
                <w:sz w:val="20"/>
                <w:szCs w:val="20"/>
              </w:rPr>
              <w:t>l</w:t>
            </w:r>
            <w:r w:rsidRPr="00A172EC">
              <w:rPr>
                <w:rFonts w:ascii="Arial" w:hAnsi="Arial" w:cs="Arial"/>
                <w:b/>
                <w:bCs/>
                <w:spacing w:val="-2"/>
                <w:sz w:val="20"/>
                <w:szCs w:val="20"/>
              </w:rPr>
              <w:t>a</w:t>
            </w:r>
            <w:r w:rsidRPr="00A172EC">
              <w:rPr>
                <w:rFonts w:ascii="Arial" w:hAnsi="Arial" w:cs="Arial"/>
                <w:b/>
                <w:bCs/>
                <w:sz w:val="20"/>
                <w:szCs w:val="20"/>
              </w:rPr>
              <w:t>h</w:t>
            </w:r>
          </w:p>
        </w:tc>
      </w:tr>
      <w:tr w:rsidR="00A172EC" w:rsidRPr="00A172EC" w:rsidTr="00A172EC">
        <w:trPr>
          <w:trHeight w:hRule="exact" w:val="349"/>
        </w:trPr>
        <w:tc>
          <w:tcPr>
            <w:tcW w:w="810" w:type="dxa"/>
            <w:vMerge/>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63"/>
              <w:ind w:left="1453" w:right="1454"/>
              <w:jc w:val="center"/>
              <w:rPr>
                <w:rFonts w:ascii="Arial" w:hAnsi="Arial" w:cs="Arial"/>
                <w:sz w:val="20"/>
                <w:szCs w:val="20"/>
              </w:rPr>
            </w:pPr>
          </w:p>
        </w:tc>
        <w:tc>
          <w:tcPr>
            <w:tcW w:w="3259" w:type="dxa"/>
            <w:vMerge/>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63"/>
              <w:ind w:left="1453" w:right="1454"/>
              <w:jc w:val="center"/>
              <w:rPr>
                <w:rFonts w:ascii="Arial" w:hAnsi="Arial" w:cs="Arial"/>
                <w:sz w:val="20"/>
                <w:szCs w:val="20"/>
              </w:rPr>
            </w:pP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191"/>
              <w:rPr>
                <w:rFonts w:ascii="Arial" w:hAnsi="Arial" w:cs="Arial"/>
                <w:sz w:val="20"/>
                <w:szCs w:val="20"/>
              </w:rPr>
            </w:pPr>
            <w:r w:rsidRPr="00A172EC">
              <w:rPr>
                <w:rFonts w:ascii="Arial" w:hAnsi="Arial" w:cs="Arial"/>
                <w:b/>
                <w:bCs/>
                <w:spacing w:val="1"/>
                <w:sz w:val="20"/>
                <w:szCs w:val="20"/>
              </w:rPr>
              <w:t>D</w:t>
            </w:r>
            <w:r w:rsidRPr="00A172EC">
              <w:rPr>
                <w:rFonts w:ascii="Arial" w:hAnsi="Arial" w:cs="Arial"/>
                <w:b/>
                <w:bCs/>
                <w:sz w:val="20"/>
                <w:szCs w:val="20"/>
              </w:rPr>
              <w:t>usun</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375" w:right="369"/>
              <w:jc w:val="center"/>
              <w:rPr>
                <w:rFonts w:ascii="Arial" w:hAnsi="Arial" w:cs="Arial"/>
                <w:sz w:val="20"/>
                <w:szCs w:val="20"/>
              </w:rPr>
            </w:pPr>
            <w:r w:rsidRPr="00A172EC">
              <w:rPr>
                <w:rFonts w:ascii="Arial" w:hAnsi="Arial" w:cs="Arial"/>
                <w:b/>
                <w:bCs/>
                <w:spacing w:val="1"/>
                <w:sz w:val="20"/>
                <w:szCs w:val="20"/>
              </w:rPr>
              <w:t>RW</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548" w:right="547"/>
              <w:jc w:val="center"/>
              <w:rPr>
                <w:rFonts w:ascii="Arial" w:hAnsi="Arial" w:cs="Arial"/>
                <w:sz w:val="20"/>
                <w:szCs w:val="20"/>
              </w:rPr>
            </w:pPr>
            <w:r w:rsidRPr="00A172EC">
              <w:rPr>
                <w:rFonts w:ascii="Arial" w:hAnsi="Arial" w:cs="Arial"/>
                <w:b/>
                <w:bCs/>
                <w:spacing w:val="1"/>
                <w:sz w:val="20"/>
                <w:szCs w:val="20"/>
              </w:rPr>
              <w:t>RT</w:t>
            </w:r>
          </w:p>
        </w:tc>
      </w:tr>
      <w:tr w:rsidR="00A172EC" w:rsidRPr="00A172EC" w:rsidTr="00A172EC">
        <w:trPr>
          <w:trHeight w:hRule="exact" w:val="331"/>
        </w:trPr>
        <w:tc>
          <w:tcPr>
            <w:tcW w:w="81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243" w:right="244"/>
              <w:jc w:val="center"/>
              <w:rPr>
                <w:rFonts w:ascii="Arial" w:hAnsi="Arial" w:cs="Arial"/>
                <w:sz w:val="20"/>
                <w:szCs w:val="20"/>
              </w:rPr>
            </w:pPr>
            <w:r w:rsidRPr="00A172EC">
              <w:rPr>
                <w:rFonts w:ascii="Arial" w:hAnsi="Arial" w:cs="Arial"/>
                <w:spacing w:val="-1"/>
                <w:sz w:val="20"/>
                <w:szCs w:val="20"/>
              </w:rPr>
              <w:t>1.</w:t>
            </w:r>
          </w:p>
        </w:tc>
        <w:tc>
          <w:tcPr>
            <w:tcW w:w="3259"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102"/>
              <w:rPr>
                <w:rFonts w:ascii="Arial" w:hAnsi="Arial" w:cs="Arial"/>
                <w:sz w:val="20"/>
                <w:szCs w:val="20"/>
                <w:lang w:val="id-ID"/>
              </w:rPr>
            </w:pPr>
            <w:r w:rsidRPr="00A172EC">
              <w:rPr>
                <w:rFonts w:ascii="Arial" w:hAnsi="Arial" w:cs="Arial"/>
                <w:sz w:val="20"/>
                <w:szCs w:val="20"/>
                <w:lang w:val="id-ID"/>
              </w:rPr>
              <w:t>Darungan</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387" w:right="388"/>
              <w:jc w:val="center"/>
              <w:rPr>
                <w:rFonts w:ascii="Arial" w:hAnsi="Arial" w:cs="Arial"/>
                <w:sz w:val="20"/>
                <w:szCs w:val="20"/>
                <w:lang w:val="id-ID"/>
              </w:rPr>
            </w:pPr>
            <w:r w:rsidRPr="00A172EC">
              <w:rPr>
                <w:rFonts w:ascii="Arial" w:hAnsi="Arial" w:cs="Arial"/>
                <w:sz w:val="20"/>
                <w:szCs w:val="20"/>
                <w:lang w:val="id-ID"/>
              </w:rPr>
              <w:t>3</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220"/>
              <w:jc w:val="center"/>
              <w:rPr>
                <w:rFonts w:ascii="Arial" w:hAnsi="Arial" w:cs="Arial"/>
                <w:sz w:val="20"/>
                <w:szCs w:val="20"/>
                <w:lang w:val="id-ID"/>
              </w:rPr>
            </w:pPr>
            <w:r w:rsidRPr="00A172EC">
              <w:rPr>
                <w:rFonts w:ascii="Arial" w:hAnsi="Arial" w:cs="Arial"/>
                <w:sz w:val="20"/>
                <w:szCs w:val="20"/>
                <w:lang w:val="id-ID"/>
              </w:rPr>
              <w:t>5</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541" w:right="611"/>
              <w:jc w:val="center"/>
              <w:rPr>
                <w:rFonts w:ascii="Arial" w:hAnsi="Arial" w:cs="Arial"/>
                <w:sz w:val="20"/>
                <w:szCs w:val="20"/>
                <w:lang w:val="id-ID"/>
              </w:rPr>
            </w:pPr>
            <w:r w:rsidRPr="00A172EC">
              <w:rPr>
                <w:rFonts w:ascii="Arial" w:hAnsi="Arial" w:cs="Arial"/>
                <w:sz w:val="20"/>
                <w:szCs w:val="20"/>
                <w:lang w:val="id-ID"/>
              </w:rPr>
              <w:t>33</w:t>
            </w:r>
          </w:p>
        </w:tc>
      </w:tr>
      <w:tr w:rsidR="00A172EC" w:rsidRPr="00A172EC" w:rsidTr="00A172EC">
        <w:trPr>
          <w:trHeight w:hRule="exact" w:val="331"/>
        </w:trPr>
        <w:tc>
          <w:tcPr>
            <w:tcW w:w="81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243" w:right="244"/>
              <w:jc w:val="center"/>
              <w:rPr>
                <w:rFonts w:ascii="Arial" w:hAnsi="Arial" w:cs="Arial"/>
                <w:sz w:val="20"/>
                <w:szCs w:val="20"/>
              </w:rPr>
            </w:pPr>
            <w:r w:rsidRPr="00A172EC">
              <w:rPr>
                <w:rFonts w:ascii="Arial" w:hAnsi="Arial" w:cs="Arial"/>
                <w:spacing w:val="-1"/>
                <w:sz w:val="20"/>
                <w:szCs w:val="20"/>
              </w:rPr>
              <w:t>2.</w:t>
            </w:r>
          </w:p>
        </w:tc>
        <w:tc>
          <w:tcPr>
            <w:tcW w:w="3259"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102"/>
              <w:rPr>
                <w:rFonts w:ascii="Arial" w:hAnsi="Arial" w:cs="Arial"/>
                <w:sz w:val="20"/>
                <w:szCs w:val="20"/>
                <w:lang w:val="id-ID"/>
              </w:rPr>
            </w:pPr>
            <w:r w:rsidRPr="00A172EC">
              <w:rPr>
                <w:rFonts w:ascii="Arial" w:hAnsi="Arial" w:cs="Arial"/>
                <w:sz w:val="20"/>
                <w:szCs w:val="20"/>
                <w:lang w:val="id-ID"/>
              </w:rPr>
              <w:t>Kraton</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387" w:right="388"/>
              <w:jc w:val="center"/>
              <w:rPr>
                <w:rFonts w:ascii="Arial" w:hAnsi="Arial" w:cs="Arial"/>
                <w:sz w:val="20"/>
                <w:szCs w:val="20"/>
                <w:lang w:val="id-ID"/>
              </w:rPr>
            </w:pPr>
            <w:r w:rsidRPr="00A172EC">
              <w:rPr>
                <w:rFonts w:ascii="Arial" w:hAnsi="Arial" w:cs="Arial"/>
                <w:sz w:val="20"/>
                <w:szCs w:val="20"/>
                <w:lang w:val="id-ID"/>
              </w:rPr>
              <w:t>2</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78" w:right="-137"/>
              <w:jc w:val="center"/>
              <w:rPr>
                <w:rFonts w:ascii="Arial" w:hAnsi="Arial" w:cs="Arial"/>
                <w:sz w:val="20"/>
                <w:szCs w:val="20"/>
                <w:lang w:val="id-ID"/>
              </w:rPr>
            </w:pPr>
            <w:r w:rsidRPr="00A172EC">
              <w:rPr>
                <w:rFonts w:ascii="Arial" w:hAnsi="Arial" w:cs="Arial"/>
                <w:sz w:val="20"/>
                <w:szCs w:val="20"/>
                <w:lang w:val="id-ID"/>
              </w:rPr>
              <w:t>4</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541" w:right="611"/>
              <w:jc w:val="center"/>
              <w:rPr>
                <w:rFonts w:ascii="Arial" w:hAnsi="Arial" w:cs="Arial"/>
                <w:sz w:val="20"/>
                <w:szCs w:val="20"/>
                <w:lang w:val="id-ID"/>
              </w:rPr>
            </w:pPr>
            <w:r w:rsidRPr="00A172EC">
              <w:rPr>
                <w:rFonts w:ascii="Arial" w:hAnsi="Arial" w:cs="Arial"/>
                <w:sz w:val="20"/>
                <w:szCs w:val="20"/>
                <w:lang w:val="id-ID"/>
              </w:rPr>
              <w:t>33</w:t>
            </w:r>
          </w:p>
        </w:tc>
      </w:tr>
      <w:tr w:rsidR="00A172EC" w:rsidRPr="00A172EC" w:rsidTr="00FF241C">
        <w:trPr>
          <w:trHeight w:hRule="exact" w:val="358"/>
        </w:trPr>
        <w:tc>
          <w:tcPr>
            <w:tcW w:w="81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243" w:right="244"/>
              <w:jc w:val="center"/>
              <w:rPr>
                <w:rFonts w:ascii="Arial" w:hAnsi="Arial" w:cs="Arial"/>
                <w:sz w:val="20"/>
                <w:szCs w:val="20"/>
              </w:rPr>
            </w:pPr>
            <w:r w:rsidRPr="00A172EC">
              <w:rPr>
                <w:rFonts w:ascii="Arial" w:hAnsi="Arial" w:cs="Arial"/>
                <w:spacing w:val="-1"/>
                <w:sz w:val="20"/>
                <w:szCs w:val="20"/>
              </w:rPr>
              <w:t>3.</w:t>
            </w:r>
          </w:p>
        </w:tc>
        <w:tc>
          <w:tcPr>
            <w:tcW w:w="3259"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102"/>
              <w:rPr>
                <w:rFonts w:ascii="Arial" w:hAnsi="Arial" w:cs="Arial"/>
                <w:sz w:val="20"/>
                <w:szCs w:val="20"/>
                <w:lang w:val="id-ID"/>
              </w:rPr>
            </w:pPr>
            <w:r w:rsidRPr="00A172EC">
              <w:rPr>
                <w:rFonts w:ascii="Arial" w:hAnsi="Arial" w:cs="Arial"/>
                <w:sz w:val="20"/>
                <w:szCs w:val="20"/>
                <w:lang w:val="id-ID"/>
              </w:rPr>
              <w:t>Wotgalih</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447" w:right="447"/>
              <w:jc w:val="center"/>
              <w:rPr>
                <w:rFonts w:ascii="Arial" w:hAnsi="Arial" w:cs="Arial"/>
                <w:sz w:val="20"/>
                <w:szCs w:val="20"/>
                <w:lang w:val="id-ID"/>
              </w:rPr>
            </w:pPr>
            <w:r w:rsidRPr="00A172EC">
              <w:rPr>
                <w:rFonts w:ascii="Arial" w:hAnsi="Arial" w:cs="Arial"/>
                <w:sz w:val="20"/>
                <w:szCs w:val="20"/>
                <w:lang w:val="id-ID"/>
              </w:rPr>
              <w:t>3</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78"/>
              <w:jc w:val="center"/>
              <w:rPr>
                <w:rFonts w:ascii="Arial" w:hAnsi="Arial" w:cs="Arial"/>
                <w:sz w:val="20"/>
                <w:szCs w:val="20"/>
                <w:lang w:val="id-ID"/>
              </w:rPr>
            </w:pPr>
            <w:r w:rsidRPr="00A172EC">
              <w:rPr>
                <w:rFonts w:ascii="Arial" w:hAnsi="Arial" w:cs="Arial"/>
                <w:sz w:val="20"/>
                <w:szCs w:val="20"/>
                <w:lang w:val="id-ID"/>
              </w:rPr>
              <w:t>7</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541" w:right="611"/>
              <w:jc w:val="center"/>
              <w:rPr>
                <w:rFonts w:ascii="Arial" w:hAnsi="Arial" w:cs="Arial"/>
                <w:sz w:val="20"/>
                <w:szCs w:val="20"/>
                <w:lang w:val="id-ID"/>
              </w:rPr>
            </w:pPr>
            <w:r w:rsidRPr="00A172EC">
              <w:rPr>
                <w:rFonts w:ascii="Arial" w:hAnsi="Arial" w:cs="Arial"/>
                <w:sz w:val="20"/>
                <w:szCs w:val="20"/>
                <w:lang w:val="id-ID"/>
              </w:rPr>
              <w:t>49</w:t>
            </w:r>
          </w:p>
        </w:tc>
      </w:tr>
      <w:tr w:rsidR="00A172EC" w:rsidRPr="00A172EC" w:rsidTr="00A172EC">
        <w:trPr>
          <w:trHeight w:hRule="exact" w:val="322"/>
        </w:trPr>
        <w:tc>
          <w:tcPr>
            <w:tcW w:w="81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243" w:right="244"/>
              <w:jc w:val="center"/>
              <w:rPr>
                <w:rFonts w:ascii="Arial" w:hAnsi="Arial" w:cs="Arial"/>
                <w:sz w:val="20"/>
                <w:szCs w:val="20"/>
              </w:rPr>
            </w:pPr>
            <w:r w:rsidRPr="00A172EC">
              <w:rPr>
                <w:rFonts w:ascii="Arial" w:hAnsi="Arial" w:cs="Arial"/>
                <w:spacing w:val="-1"/>
                <w:sz w:val="20"/>
                <w:szCs w:val="20"/>
              </w:rPr>
              <w:t>4.</w:t>
            </w:r>
          </w:p>
        </w:tc>
        <w:tc>
          <w:tcPr>
            <w:tcW w:w="3259"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102"/>
              <w:rPr>
                <w:rFonts w:ascii="Arial" w:hAnsi="Arial" w:cs="Arial"/>
                <w:sz w:val="20"/>
                <w:szCs w:val="20"/>
                <w:lang w:val="id-ID"/>
              </w:rPr>
            </w:pPr>
            <w:r w:rsidRPr="00A172EC">
              <w:rPr>
                <w:rFonts w:ascii="Arial" w:hAnsi="Arial" w:cs="Arial"/>
                <w:sz w:val="20"/>
                <w:szCs w:val="20"/>
                <w:lang w:val="id-ID"/>
              </w:rPr>
              <w:t>Tunjungrejo</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387" w:right="388"/>
              <w:jc w:val="center"/>
              <w:rPr>
                <w:rFonts w:ascii="Arial" w:hAnsi="Arial" w:cs="Arial"/>
                <w:sz w:val="20"/>
                <w:szCs w:val="20"/>
                <w:lang w:val="id-ID"/>
              </w:rPr>
            </w:pPr>
            <w:r w:rsidRPr="00A172EC">
              <w:rPr>
                <w:rFonts w:ascii="Arial" w:hAnsi="Arial" w:cs="Arial"/>
                <w:sz w:val="20"/>
                <w:szCs w:val="20"/>
                <w:lang w:val="id-ID"/>
              </w:rPr>
              <w:t>2</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78" w:right="5"/>
              <w:jc w:val="center"/>
              <w:rPr>
                <w:rFonts w:ascii="Arial" w:hAnsi="Arial" w:cs="Arial"/>
                <w:sz w:val="20"/>
                <w:szCs w:val="20"/>
                <w:lang w:val="id-ID"/>
              </w:rPr>
            </w:pPr>
            <w:r w:rsidRPr="00A172EC">
              <w:rPr>
                <w:rFonts w:ascii="Arial" w:hAnsi="Arial" w:cs="Arial"/>
                <w:sz w:val="20"/>
                <w:szCs w:val="20"/>
                <w:lang w:val="id-ID"/>
              </w:rPr>
              <w:t>5</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541" w:right="611"/>
              <w:jc w:val="center"/>
              <w:rPr>
                <w:rFonts w:ascii="Arial" w:hAnsi="Arial" w:cs="Arial"/>
                <w:sz w:val="20"/>
                <w:szCs w:val="20"/>
                <w:lang w:val="id-ID"/>
              </w:rPr>
            </w:pPr>
            <w:r w:rsidRPr="00A172EC">
              <w:rPr>
                <w:rFonts w:ascii="Arial" w:hAnsi="Arial" w:cs="Arial"/>
                <w:sz w:val="20"/>
                <w:szCs w:val="20"/>
                <w:lang w:val="id-ID"/>
              </w:rPr>
              <w:t>21</w:t>
            </w:r>
          </w:p>
        </w:tc>
      </w:tr>
      <w:tr w:rsidR="00A172EC" w:rsidRPr="00A172EC" w:rsidTr="00A172EC">
        <w:trPr>
          <w:trHeight w:hRule="exact" w:val="358"/>
        </w:trPr>
        <w:tc>
          <w:tcPr>
            <w:tcW w:w="81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243" w:right="244"/>
              <w:jc w:val="center"/>
              <w:rPr>
                <w:rFonts w:ascii="Arial" w:hAnsi="Arial" w:cs="Arial"/>
                <w:sz w:val="20"/>
                <w:szCs w:val="20"/>
              </w:rPr>
            </w:pPr>
            <w:r w:rsidRPr="00A172EC">
              <w:rPr>
                <w:rFonts w:ascii="Arial" w:hAnsi="Arial" w:cs="Arial"/>
                <w:spacing w:val="-1"/>
                <w:sz w:val="20"/>
                <w:szCs w:val="20"/>
              </w:rPr>
              <w:t>5.</w:t>
            </w:r>
          </w:p>
        </w:tc>
        <w:tc>
          <w:tcPr>
            <w:tcW w:w="3259"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102"/>
              <w:rPr>
                <w:rFonts w:ascii="Arial" w:hAnsi="Arial" w:cs="Arial"/>
                <w:sz w:val="20"/>
                <w:szCs w:val="20"/>
                <w:lang w:val="id-ID"/>
              </w:rPr>
            </w:pPr>
            <w:r w:rsidRPr="00A172EC">
              <w:rPr>
                <w:rFonts w:ascii="Arial" w:hAnsi="Arial" w:cs="Arial"/>
                <w:sz w:val="20"/>
                <w:szCs w:val="20"/>
                <w:lang w:val="id-ID"/>
              </w:rPr>
              <w:t>Yosowilangun kidul</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387" w:right="388"/>
              <w:jc w:val="center"/>
              <w:rPr>
                <w:rFonts w:ascii="Arial" w:hAnsi="Arial" w:cs="Arial"/>
                <w:sz w:val="20"/>
                <w:szCs w:val="20"/>
                <w:lang w:val="id-ID"/>
              </w:rPr>
            </w:pPr>
            <w:r w:rsidRPr="00A172EC">
              <w:rPr>
                <w:rFonts w:ascii="Arial" w:hAnsi="Arial" w:cs="Arial"/>
                <w:sz w:val="20"/>
                <w:szCs w:val="20"/>
                <w:lang w:val="id-ID"/>
              </w:rPr>
              <w:t>3</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78"/>
              <w:jc w:val="center"/>
              <w:rPr>
                <w:rFonts w:ascii="Arial" w:hAnsi="Arial" w:cs="Arial"/>
                <w:sz w:val="20"/>
                <w:szCs w:val="20"/>
                <w:lang w:val="id-ID"/>
              </w:rPr>
            </w:pPr>
            <w:r w:rsidRPr="00A172EC">
              <w:rPr>
                <w:rFonts w:ascii="Arial" w:hAnsi="Arial" w:cs="Arial"/>
                <w:sz w:val="20"/>
                <w:szCs w:val="20"/>
                <w:lang w:val="id-ID"/>
              </w:rPr>
              <w:t>10</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7"/>
              <w:ind w:left="541" w:right="611"/>
              <w:jc w:val="center"/>
              <w:rPr>
                <w:rFonts w:ascii="Arial" w:hAnsi="Arial" w:cs="Arial"/>
                <w:sz w:val="20"/>
                <w:szCs w:val="20"/>
                <w:lang w:val="id-ID"/>
              </w:rPr>
            </w:pPr>
            <w:r w:rsidRPr="00A172EC">
              <w:rPr>
                <w:rFonts w:ascii="Arial" w:hAnsi="Arial" w:cs="Arial"/>
                <w:sz w:val="20"/>
                <w:szCs w:val="20"/>
                <w:lang w:val="id-ID"/>
              </w:rPr>
              <w:t>44</w:t>
            </w:r>
          </w:p>
        </w:tc>
      </w:tr>
      <w:tr w:rsidR="00A172EC" w:rsidRPr="00A172EC" w:rsidTr="00A172EC">
        <w:trPr>
          <w:trHeight w:hRule="exact" w:val="349"/>
        </w:trPr>
        <w:tc>
          <w:tcPr>
            <w:tcW w:w="81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243" w:right="244"/>
              <w:jc w:val="center"/>
              <w:rPr>
                <w:rFonts w:ascii="Arial" w:hAnsi="Arial" w:cs="Arial"/>
                <w:sz w:val="20"/>
                <w:szCs w:val="20"/>
              </w:rPr>
            </w:pPr>
            <w:r w:rsidRPr="00A172EC">
              <w:rPr>
                <w:rFonts w:ascii="Arial" w:hAnsi="Arial" w:cs="Arial"/>
                <w:spacing w:val="-1"/>
                <w:sz w:val="20"/>
                <w:szCs w:val="20"/>
              </w:rPr>
              <w:t>6.</w:t>
            </w:r>
          </w:p>
        </w:tc>
        <w:tc>
          <w:tcPr>
            <w:tcW w:w="3259"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102"/>
              <w:rPr>
                <w:rFonts w:ascii="Arial" w:hAnsi="Arial" w:cs="Arial"/>
                <w:sz w:val="20"/>
                <w:szCs w:val="20"/>
                <w:lang w:val="id-ID"/>
              </w:rPr>
            </w:pPr>
            <w:r w:rsidRPr="00A172EC">
              <w:rPr>
                <w:rFonts w:ascii="Arial" w:hAnsi="Arial" w:cs="Arial"/>
                <w:sz w:val="20"/>
                <w:szCs w:val="20"/>
                <w:lang w:val="id-ID"/>
              </w:rPr>
              <w:t>Yosowilangun Lor</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387" w:right="388"/>
              <w:jc w:val="center"/>
              <w:rPr>
                <w:rFonts w:ascii="Arial" w:hAnsi="Arial" w:cs="Arial"/>
                <w:sz w:val="20"/>
                <w:szCs w:val="20"/>
                <w:lang w:val="id-ID"/>
              </w:rPr>
            </w:pPr>
            <w:r w:rsidRPr="00A172EC">
              <w:rPr>
                <w:rFonts w:ascii="Arial" w:hAnsi="Arial" w:cs="Arial"/>
                <w:sz w:val="20"/>
                <w:szCs w:val="20"/>
                <w:lang w:val="id-ID"/>
              </w:rPr>
              <w:t>3</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78"/>
              <w:jc w:val="center"/>
              <w:rPr>
                <w:rFonts w:ascii="Arial" w:hAnsi="Arial" w:cs="Arial"/>
                <w:sz w:val="20"/>
                <w:szCs w:val="20"/>
                <w:lang w:val="id-ID"/>
              </w:rPr>
            </w:pPr>
            <w:r w:rsidRPr="00A172EC">
              <w:rPr>
                <w:rFonts w:ascii="Arial" w:hAnsi="Arial" w:cs="Arial"/>
                <w:sz w:val="20"/>
                <w:szCs w:val="20"/>
                <w:lang w:val="id-ID"/>
              </w:rPr>
              <w:t>10</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541" w:right="611"/>
              <w:jc w:val="center"/>
              <w:rPr>
                <w:rFonts w:ascii="Arial" w:hAnsi="Arial" w:cs="Arial"/>
                <w:sz w:val="20"/>
                <w:szCs w:val="20"/>
                <w:lang w:val="id-ID"/>
              </w:rPr>
            </w:pPr>
            <w:r w:rsidRPr="00A172EC">
              <w:rPr>
                <w:rFonts w:ascii="Arial" w:hAnsi="Arial" w:cs="Arial"/>
                <w:sz w:val="20"/>
                <w:szCs w:val="20"/>
                <w:lang w:val="id-ID"/>
              </w:rPr>
              <w:t>49+</w:t>
            </w:r>
          </w:p>
        </w:tc>
      </w:tr>
      <w:tr w:rsidR="00A172EC" w:rsidRPr="00A172EC" w:rsidTr="00A172EC">
        <w:trPr>
          <w:trHeight w:hRule="exact" w:val="358"/>
        </w:trPr>
        <w:tc>
          <w:tcPr>
            <w:tcW w:w="81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243" w:right="244"/>
              <w:jc w:val="center"/>
              <w:rPr>
                <w:rFonts w:ascii="Arial" w:hAnsi="Arial" w:cs="Arial"/>
                <w:spacing w:val="-1"/>
                <w:sz w:val="20"/>
                <w:szCs w:val="20"/>
                <w:lang w:val="id-ID"/>
              </w:rPr>
            </w:pPr>
            <w:r w:rsidRPr="00A172EC">
              <w:rPr>
                <w:rFonts w:ascii="Arial" w:hAnsi="Arial" w:cs="Arial"/>
                <w:spacing w:val="-1"/>
                <w:sz w:val="20"/>
                <w:szCs w:val="20"/>
                <w:lang w:val="id-ID"/>
              </w:rPr>
              <w:t>7.</w:t>
            </w:r>
          </w:p>
        </w:tc>
        <w:tc>
          <w:tcPr>
            <w:tcW w:w="3259"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102"/>
              <w:rPr>
                <w:rFonts w:ascii="Arial" w:hAnsi="Arial" w:cs="Arial"/>
                <w:sz w:val="20"/>
                <w:szCs w:val="20"/>
                <w:lang w:val="id-ID"/>
              </w:rPr>
            </w:pPr>
            <w:r w:rsidRPr="00A172EC">
              <w:rPr>
                <w:rFonts w:ascii="Arial" w:hAnsi="Arial" w:cs="Arial"/>
                <w:sz w:val="20"/>
                <w:szCs w:val="20"/>
                <w:lang w:val="id-ID"/>
              </w:rPr>
              <w:t>Krai</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387" w:right="388"/>
              <w:jc w:val="center"/>
              <w:rPr>
                <w:rFonts w:ascii="Arial" w:hAnsi="Arial" w:cs="Arial"/>
                <w:sz w:val="20"/>
                <w:szCs w:val="20"/>
                <w:lang w:val="id-ID"/>
              </w:rPr>
            </w:pPr>
            <w:r w:rsidRPr="00A172EC">
              <w:rPr>
                <w:rFonts w:ascii="Arial" w:hAnsi="Arial" w:cs="Arial"/>
                <w:sz w:val="20"/>
                <w:szCs w:val="20"/>
                <w:lang w:val="id-ID"/>
              </w:rPr>
              <w:t>3</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78"/>
              <w:jc w:val="center"/>
              <w:rPr>
                <w:rFonts w:ascii="Arial" w:hAnsi="Arial" w:cs="Arial"/>
                <w:sz w:val="20"/>
                <w:szCs w:val="20"/>
                <w:lang w:val="id-ID"/>
              </w:rPr>
            </w:pPr>
            <w:r w:rsidRPr="00A172EC">
              <w:rPr>
                <w:rFonts w:ascii="Arial" w:hAnsi="Arial" w:cs="Arial"/>
                <w:sz w:val="20"/>
                <w:szCs w:val="20"/>
                <w:lang w:val="id-ID"/>
              </w:rPr>
              <w:t>6</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541" w:right="611"/>
              <w:jc w:val="center"/>
              <w:rPr>
                <w:rFonts w:ascii="Arial" w:hAnsi="Arial" w:cs="Arial"/>
                <w:sz w:val="20"/>
                <w:szCs w:val="20"/>
                <w:lang w:val="id-ID"/>
              </w:rPr>
            </w:pPr>
            <w:r w:rsidRPr="00A172EC">
              <w:rPr>
                <w:rFonts w:ascii="Arial" w:hAnsi="Arial" w:cs="Arial"/>
                <w:sz w:val="20"/>
                <w:szCs w:val="20"/>
                <w:lang w:val="id-ID"/>
              </w:rPr>
              <w:t>36</w:t>
            </w:r>
          </w:p>
        </w:tc>
      </w:tr>
      <w:tr w:rsidR="00A172EC" w:rsidRPr="00A172EC" w:rsidTr="00A172EC">
        <w:trPr>
          <w:trHeight w:hRule="exact" w:val="358"/>
        </w:trPr>
        <w:tc>
          <w:tcPr>
            <w:tcW w:w="81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243" w:right="244"/>
              <w:jc w:val="center"/>
              <w:rPr>
                <w:rFonts w:ascii="Arial" w:hAnsi="Arial" w:cs="Arial"/>
                <w:spacing w:val="-1"/>
                <w:sz w:val="20"/>
                <w:szCs w:val="20"/>
                <w:lang w:val="id-ID"/>
              </w:rPr>
            </w:pPr>
            <w:r w:rsidRPr="00A172EC">
              <w:rPr>
                <w:rFonts w:ascii="Arial" w:hAnsi="Arial" w:cs="Arial"/>
                <w:spacing w:val="-1"/>
                <w:sz w:val="20"/>
                <w:szCs w:val="20"/>
                <w:lang w:val="id-ID"/>
              </w:rPr>
              <w:t>8.</w:t>
            </w:r>
          </w:p>
        </w:tc>
        <w:tc>
          <w:tcPr>
            <w:tcW w:w="3259"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102"/>
              <w:rPr>
                <w:rFonts w:ascii="Arial" w:hAnsi="Arial" w:cs="Arial"/>
                <w:sz w:val="20"/>
                <w:szCs w:val="20"/>
                <w:lang w:val="id-ID"/>
              </w:rPr>
            </w:pPr>
            <w:r w:rsidRPr="00A172EC">
              <w:rPr>
                <w:rFonts w:ascii="Arial" w:hAnsi="Arial" w:cs="Arial"/>
                <w:sz w:val="20"/>
                <w:szCs w:val="20"/>
                <w:lang w:val="id-ID"/>
              </w:rPr>
              <w:t>Karanganyar</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387" w:right="388"/>
              <w:jc w:val="center"/>
              <w:rPr>
                <w:rFonts w:ascii="Arial" w:hAnsi="Arial" w:cs="Arial"/>
                <w:sz w:val="20"/>
                <w:szCs w:val="20"/>
                <w:lang w:val="id-ID"/>
              </w:rPr>
            </w:pPr>
            <w:r w:rsidRPr="00A172EC">
              <w:rPr>
                <w:rFonts w:ascii="Arial" w:hAnsi="Arial" w:cs="Arial"/>
                <w:sz w:val="20"/>
                <w:szCs w:val="20"/>
                <w:lang w:val="id-ID"/>
              </w:rPr>
              <w:t>2</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78"/>
              <w:jc w:val="center"/>
              <w:rPr>
                <w:rFonts w:ascii="Arial" w:hAnsi="Arial" w:cs="Arial"/>
                <w:sz w:val="20"/>
                <w:szCs w:val="20"/>
                <w:lang w:val="id-ID"/>
              </w:rPr>
            </w:pPr>
            <w:r w:rsidRPr="00A172EC">
              <w:rPr>
                <w:rFonts w:ascii="Arial" w:hAnsi="Arial" w:cs="Arial"/>
                <w:sz w:val="20"/>
                <w:szCs w:val="20"/>
                <w:lang w:val="id-ID"/>
              </w:rPr>
              <w:t>4</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541" w:right="611"/>
              <w:jc w:val="center"/>
              <w:rPr>
                <w:rFonts w:ascii="Arial" w:hAnsi="Arial" w:cs="Arial"/>
                <w:sz w:val="20"/>
                <w:szCs w:val="20"/>
                <w:lang w:val="id-ID"/>
              </w:rPr>
            </w:pPr>
            <w:r w:rsidRPr="00A172EC">
              <w:rPr>
                <w:rFonts w:ascii="Arial" w:hAnsi="Arial" w:cs="Arial"/>
                <w:sz w:val="20"/>
                <w:szCs w:val="20"/>
                <w:lang w:val="id-ID"/>
              </w:rPr>
              <w:t>15</w:t>
            </w:r>
          </w:p>
        </w:tc>
      </w:tr>
      <w:tr w:rsidR="00A172EC" w:rsidRPr="00A172EC" w:rsidTr="00A172EC">
        <w:trPr>
          <w:trHeight w:hRule="exact" w:val="358"/>
        </w:trPr>
        <w:tc>
          <w:tcPr>
            <w:tcW w:w="81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243" w:right="244"/>
              <w:jc w:val="center"/>
              <w:rPr>
                <w:rFonts w:ascii="Arial" w:hAnsi="Arial" w:cs="Arial"/>
                <w:spacing w:val="-1"/>
                <w:sz w:val="20"/>
                <w:szCs w:val="20"/>
                <w:lang w:val="id-ID"/>
              </w:rPr>
            </w:pPr>
            <w:r w:rsidRPr="00A172EC">
              <w:rPr>
                <w:rFonts w:ascii="Arial" w:hAnsi="Arial" w:cs="Arial"/>
                <w:spacing w:val="-1"/>
                <w:sz w:val="20"/>
                <w:szCs w:val="20"/>
                <w:lang w:val="id-ID"/>
              </w:rPr>
              <w:t>9.</w:t>
            </w:r>
          </w:p>
        </w:tc>
        <w:tc>
          <w:tcPr>
            <w:tcW w:w="3259"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102"/>
              <w:rPr>
                <w:rFonts w:ascii="Arial" w:hAnsi="Arial" w:cs="Arial"/>
                <w:sz w:val="20"/>
                <w:szCs w:val="20"/>
                <w:lang w:val="id-ID"/>
              </w:rPr>
            </w:pPr>
            <w:r w:rsidRPr="00A172EC">
              <w:rPr>
                <w:rFonts w:ascii="Arial" w:hAnsi="Arial" w:cs="Arial"/>
                <w:sz w:val="20"/>
                <w:szCs w:val="20"/>
                <w:lang w:val="id-ID"/>
              </w:rPr>
              <w:t>Karangrejo</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387" w:right="388"/>
              <w:jc w:val="center"/>
              <w:rPr>
                <w:rFonts w:ascii="Arial" w:hAnsi="Arial" w:cs="Arial"/>
                <w:sz w:val="20"/>
                <w:szCs w:val="20"/>
                <w:lang w:val="id-ID"/>
              </w:rPr>
            </w:pPr>
            <w:r w:rsidRPr="00A172EC">
              <w:rPr>
                <w:rFonts w:ascii="Arial" w:hAnsi="Arial" w:cs="Arial"/>
                <w:sz w:val="20"/>
                <w:szCs w:val="20"/>
                <w:lang w:val="id-ID"/>
              </w:rPr>
              <w:t>2</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78"/>
              <w:jc w:val="center"/>
              <w:rPr>
                <w:rFonts w:ascii="Arial" w:hAnsi="Arial" w:cs="Arial"/>
                <w:sz w:val="20"/>
                <w:szCs w:val="20"/>
                <w:lang w:val="id-ID"/>
              </w:rPr>
            </w:pPr>
            <w:r w:rsidRPr="00A172EC">
              <w:rPr>
                <w:rFonts w:ascii="Arial" w:hAnsi="Arial" w:cs="Arial"/>
                <w:sz w:val="20"/>
                <w:szCs w:val="20"/>
                <w:lang w:val="id-ID"/>
              </w:rPr>
              <w:t>4</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541" w:right="611"/>
              <w:jc w:val="center"/>
              <w:rPr>
                <w:rFonts w:ascii="Arial" w:hAnsi="Arial" w:cs="Arial"/>
                <w:sz w:val="20"/>
                <w:szCs w:val="20"/>
                <w:lang w:val="id-ID"/>
              </w:rPr>
            </w:pPr>
            <w:r w:rsidRPr="00A172EC">
              <w:rPr>
                <w:rFonts w:ascii="Arial" w:hAnsi="Arial" w:cs="Arial"/>
                <w:sz w:val="20"/>
                <w:szCs w:val="20"/>
                <w:lang w:val="id-ID"/>
              </w:rPr>
              <w:t>18</w:t>
            </w:r>
          </w:p>
        </w:tc>
      </w:tr>
      <w:tr w:rsidR="00A172EC" w:rsidRPr="00A172EC" w:rsidTr="00A172EC">
        <w:trPr>
          <w:trHeight w:hRule="exact" w:val="349"/>
        </w:trPr>
        <w:tc>
          <w:tcPr>
            <w:tcW w:w="81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243" w:right="58"/>
              <w:rPr>
                <w:rFonts w:ascii="Arial" w:hAnsi="Arial" w:cs="Arial"/>
                <w:spacing w:val="-1"/>
                <w:sz w:val="20"/>
                <w:szCs w:val="20"/>
              </w:rPr>
            </w:pPr>
            <w:r w:rsidRPr="00A172EC">
              <w:rPr>
                <w:rFonts w:ascii="Arial" w:hAnsi="Arial" w:cs="Arial"/>
                <w:spacing w:val="-1"/>
                <w:sz w:val="20"/>
                <w:szCs w:val="20"/>
                <w:lang w:val="id-ID"/>
              </w:rPr>
              <w:t>10.</w:t>
            </w:r>
          </w:p>
        </w:tc>
        <w:tc>
          <w:tcPr>
            <w:tcW w:w="3259"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102"/>
              <w:rPr>
                <w:rFonts w:ascii="Arial" w:hAnsi="Arial" w:cs="Arial"/>
                <w:sz w:val="20"/>
                <w:szCs w:val="20"/>
                <w:lang w:val="id-ID"/>
              </w:rPr>
            </w:pPr>
            <w:r w:rsidRPr="00A172EC">
              <w:rPr>
                <w:rFonts w:ascii="Arial" w:hAnsi="Arial" w:cs="Arial"/>
                <w:sz w:val="20"/>
                <w:szCs w:val="20"/>
                <w:lang w:val="id-ID"/>
              </w:rPr>
              <w:t>Munder</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387" w:right="388"/>
              <w:jc w:val="center"/>
              <w:rPr>
                <w:rFonts w:ascii="Arial" w:hAnsi="Arial" w:cs="Arial"/>
                <w:sz w:val="20"/>
                <w:szCs w:val="20"/>
                <w:lang w:val="id-ID"/>
              </w:rPr>
            </w:pPr>
            <w:r w:rsidRPr="00A172EC">
              <w:rPr>
                <w:rFonts w:ascii="Arial" w:hAnsi="Arial" w:cs="Arial"/>
                <w:sz w:val="20"/>
                <w:szCs w:val="20"/>
                <w:lang w:val="id-ID"/>
              </w:rPr>
              <w:t>3</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78"/>
              <w:jc w:val="center"/>
              <w:rPr>
                <w:rFonts w:ascii="Arial" w:hAnsi="Arial" w:cs="Arial"/>
                <w:sz w:val="20"/>
                <w:szCs w:val="20"/>
                <w:lang w:val="id-ID"/>
              </w:rPr>
            </w:pPr>
            <w:r w:rsidRPr="00A172EC">
              <w:rPr>
                <w:rFonts w:ascii="Arial" w:hAnsi="Arial" w:cs="Arial"/>
                <w:sz w:val="20"/>
                <w:szCs w:val="20"/>
                <w:lang w:val="id-ID"/>
              </w:rPr>
              <w:t>5</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541" w:right="611"/>
              <w:jc w:val="center"/>
              <w:rPr>
                <w:rFonts w:ascii="Arial" w:hAnsi="Arial" w:cs="Arial"/>
                <w:sz w:val="20"/>
                <w:szCs w:val="20"/>
                <w:lang w:val="id-ID"/>
              </w:rPr>
            </w:pPr>
            <w:r w:rsidRPr="00A172EC">
              <w:rPr>
                <w:rFonts w:ascii="Arial" w:hAnsi="Arial" w:cs="Arial"/>
                <w:sz w:val="20"/>
                <w:szCs w:val="20"/>
                <w:lang w:val="id-ID"/>
              </w:rPr>
              <w:t>39</w:t>
            </w:r>
          </w:p>
        </w:tc>
      </w:tr>
      <w:tr w:rsidR="00A172EC" w:rsidRPr="00A172EC" w:rsidTr="00A172EC">
        <w:trPr>
          <w:trHeight w:hRule="exact" w:val="358"/>
        </w:trPr>
        <w:tc>
          <w:tcPr>
            <w:tcW w:w="81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243" w:right="58"/>
              <w:rPr>
                <w:rFonts w:ascii="Arial" w:hAnsi="Arial" w:cs="Arial"/>
                <w:spacing w:val="-1"/>
                <w:sz w:val="20"/>
                <w:szCs w:val="20"/>
                <w:lang w:val="id-ID"/>
              </w:rPr>
            </w:pPr>
            <w:r w:rsidRPr="00A172EC">
              <w:rPr>
                <w:rFonts w:ascii="Arial" w:hAnsi="Arial" w:cs="Arial"/>
                <w:spacing w:val="-1"/>
                <w:sz w:val="20"/>
                <w:szCs w:val="20"/>
                <w:lang w:val="id-ID"/>
              </w:rPr>
              <w:t>11.</w:t>
            </w:r>
          </w:p>
        </w:tc>
        <w:tc>
          <w:tcPr>
            <w:tcW w:w="3259"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102"/>
              <w:rPr>
                <w:rFonts w:ascii="Arial" w:hAnsi="Arial" w:cs="Arial"/>
                <w:sz w:val="20"/>
                <w:szCs w:val="20"/>
                <w:lang w:val="id-ID"/>
              </w:rPr>
            </w:pPr>
            <w:r w:rsidRPr="00A172EC">
              <w:rPr>
                <w:rFonts w:ascii="Arial" w:hAnsi="Arial" w:cs="Arial"/>
                <w:sz w:val="20"/>
                <w:szCs w:val="20"/>
                <w:lang w:val="id-ID"/>
              </w:rPr>
              <w:t>Kebonsari</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387" w:right="388"/>
              <w:jc w:val="center"/>
              <w:rPr>
                <w:rFonts w:ascii="Arial" w:hAnsi="Arial" w:cs="Arial"/>
                <w:sz w:val="20"/>
                <w:szCs w:val="20"/>
                <w:lang w:val="id-ID"/>
              </w:rPr>
            </w:pPr>
            <w:r w:rsidRPr="00A172EC">
              <w:rPr>
                <w:rFonts w:ascii="Arial" w:hAnsi="Arial" w:cs="Arial"/>
                <w:sz w:val="20"/>
                <w:szCs w:val="20"/>
                <w:lang w:val="id-ID"/>
              </w:rPr>
              <w:t>2</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78"/>
              <w:jc w:val="center"/>
              <w:rPr>
                <w:rFonts w:ascii="Arial" w:hAnsi="Arial" w:cs="Arial"/>
                <w:sz w:val="20"/>
                <w:szCs w:val="20"/>
                <w:lang w:val="id-ID"/>
              </w:rPr>
            </w:pPr>
            <w:r w:rsidRPr="00A172EC">
              <w:rPr>
                <w:rFonts w:ascii="Arial" w:hAnsi="Arial" w:cs="Arial"/>
                <w:sz w:val="20"/>
                <w:szCs w:val="20"/>
                <w:lang w:val="id-ID"/>
              </w:rPr>
              <w:t>5</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541" w:right="611"/>
              <w:jc w:val="center"/>
              <w:rPr>
                <w:rFonts w:ascii="Arial" w:hAnsi="Arial" w:cs="Arial"/>
                <w:sz w:val="20"/>
                <w:szCs w:val="20"/>
                <w:lang w:val="id-ID"/>
              </w:rPr>
            </w:pPr>
            <w:r w:rsidRPr="00A172EC">
              <w:rPr>
                <w:rFonts w:ascii="Arial" w:hAnsi="Arial" w:cs="Arial"/>
                <w:sz w:val="20"/>
                <w:szCs w:val="20"/>
                <w:lang w:val="id-ID"/>
              </w:rPr>
              <w:t>14</w:t>
            </w:r>
          </w:p>
        </w:tc>
      </w:tr>
      <w:tr w:rsidR="00A172EC" w:rsidRPr="00A172EC" w:rsidTr="00A172EC">
        <w:trPr>
          <w:trHeight w:hRule="exact" w:val="358"/>
        </w:trPr>
        <w:tc>
          <w:tcPr>
            <w:tcW w:w="81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243" w:right="58"/>
              <w:rPr>
                <w:rFonts w:ascii="Arial" w:hAnsi="Arial" w:cs="Arial"/>
                <w:spacing w:val="-1"/>
                <w:sz w:val="20"/>
                <w:szCs w:val="20"/>
                <w:lang w:val="id-ID"/>
              </w:rPr>
            </w:pPr>
            <w:r w:rsidRPr="00A172EC">
              <w:rPr>
                <w:rFonts w:ascii="Arial" w:hAnsi="Arial" w:cs="Arial"/>
                <w:spacing w:val="-1"/>
                <w:sz w:val="20"/>
                <w:szCs w:val="20"/>
                <w:lang w:val="id-ID"/>
              </w:rPr>
              <w:t>12.</w:t>
            </w:r>
          </w:p>
        </w:tc>
        <w:tc>
          <w:tcPr>
            <w:tcW w:w="3259"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102"/>
              <w:rPr>
                <w:rFonts w:ascii="Arial" w:hAnsi="Arial" w:cs="Arial"/>
                <w:sz w:val="20"/>
                <w:szCs w:val="20"/>
                <w:lang w:val="id-ID"/>
              </w:rPr>
            </w:pPr>
            <w:r w:rsidRPr="00A172EC">
              <w:rPr>
                <w:rFonts w:ascii="Arial" w:hAnsi="Arial" w:cs="Arial"/>
                <w:sz w:val="20"/>
                <w:szCs w:val="20"/>
                <w:lang w:val="id-ID"/>
              </w:rPr>
              <w:t>Kalipepe</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387" w:right="388"/>
              <w:jc w:val="center"/>
              <w:rPr>
                <w:rFonts w:ascii="Arial" w:hAnsi="Arial" w:cs="Arial"/>
                <w:sz w:val="20"/>
                <w:szCs w:val="20"/>
                <w:lang w:val="id-ID"/>
              </w:rPr>
            </w:pPr>
            <w:r w:rsidRPr="00A172EC">
              <w:rPr>
                <w:rFonts w:ascii="Arial" w:hAnsi="Arial" w:cs="Arial"/>
                <w:sz w:val="20"/>
                <w:szCs w:val="20"/>
                <w:lang w:val="id-ID"/>
              </w:rPr>
              <w:t>3</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78"/>
              <w:jc w:val="center"/>
              <w:rPr>
                <w:rFonts w:ascii="Arial" w:hAnsi="Arial" w:cs="Arial"/>
                <w:sz w:val="20"/>
                <w:szCs w:val="20"/>
                <w:lang w:val="id-ID"/>
              </w:rPr>
            </w:pPr>
            <w:r w:rsidRPr="00A172EC">
              <w:rPr>
                <w:rFonts w:ascii="Arial" w:hAnsi="Arial" w:cs="Arial"/>
                <w:sz w:val="20"/>
                <w:szCs w:val="20"/>
                <w:lang w:val="id-ID"/>
              </w:rPr>
              <w:t>6</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A172EC">
            <w:pPr>
              <w:widowControl w:val="0"/>
              <w:autoSpaceDE w:val="0"/>
              <w:autoSpaceDN w:val="0"/>
              <w:adjustRightInd w:val="0"/>
              <w:spacing w:before="59"/>
              <w:ind w:left="541" w:right="611"/>
              <w:jc w:val="center"/>
              <w:rPr>
                <w:rFonts w:ascii="Arial" w:hAnsi="Arial" w:cs="Arial"/>
                <w:sz w:val="20"/>
                <w:szCs w:val="20"/>
                <w:lang w:val="id-ID"/>
              </w:rPr>
            </w:pPr>
            <w:r w:rsidRPr="00A172EC">
              <w:rPr>
                <w:rFonts w:ascii="Arial" w:hAnsi="Arial" w:cs="Arial"/>
                <w:sz w:val="20"/>
                <w:szCs w:val="20"/>
                <w:lang w:val="id-ID"/>
              </w:rPr>
              <w:t>45</w:t>
            </w:r>
          </w:p>
        </w:tc>
      </w:tr>
      <w:tr w:rsidR="00A172EC" w:rsidRPr="00A172EC" w:rsidTr="00FF241C">
        <w:trPr>
          <w:trHeight w:hRule="exact" w:val="367"/>
        </w:trPr>
        <w:tc>
          <w:tcPr>
            <w:tcW w:w="4069" w:type="dxa"/>
            <w:gridSpan w:val="2"/>
            <w:tcBorders>
              <w:top w:val="single" w:sz="4" w:space="0" w:color="000000"/>
              <w:left w:val="single" w:sz="4" w:space="0" w:color="000000"/>
              <w:bottom w:val="single" w:sz="4" w:space="0" w:color="000000"/>
              <w:right w:val="single" w:sz="4" w:space="0" w:color="000000"/>
            </w:tcBorders>
          </w:tcPr>
          <w:p w:rsidR="00A172EC" w:rsidRPr="00A172EC" w:rsidRDefault="00A172EC" w:rsidP="00FF241C">
            <w:pPr>
              <w:widowControl w:val="0"/>
              <w:tabs>
                <w:tab w:val="left" w:pos="2410"/>
              </w:tabs>
              <w:autoSpaceDE w:val="0"/>
              <w:autoSpaceDN w:val="0"/>
              <w:adjustRightInd w:val="0"/>
              <w:spacing w:before="57"/>
              <w:ind w:left="1165" w:right="829"/>
              <w:jc w:val="center"/>
              <w:rPr>
                <w:rFonts w:ascii="Arial" w:hAnsi="Arial" w:cs="Arial"/>
                <w:sz w:val="20"/>
                <w:szCs w:val="20"/>
              </w:rPr>
            </w:pPr>
            <w:r w:rsidRPr="00A172EC">
              <w:rPr>
                <w:rFonts w:ascii="Arial" w:hAnsi="Arial" w:cs="Arial"/>
                <w:b/>
                <w:bCs/>
                <w:sz w:val="20"/>
                <w:szCs w:val="20"/>
              </w:rPr>
              <w:t>JUMLAH</w:t>
            </w:r>
          </w:p>
        </w:tc>
        <w:tc>
          <w:tcPr>
            <w:tcW w:w="1100" w:type="dxa"/>
            <w:tcBorders>
              <w:top w:val="single" w:sz="4" w:space="0" w:color="000000"/>
              <w:left w:val="single" w:sz="4" w:space="0" w:color="000000"/>
              <w:bottom w:val="single" w:sz="4" w:space="0" w:color="000000"/>
              <w:right w:val="single" w:sz="4" w:space="0" w:color="000000"/>
            </w:tcBorders>
          </w:tcPr>
          <w:p w:rsidR="00A172EC" w:rsidRPr="00A172EC" w:rsidRDefault="00A172EC" w:rsidP="00FF241C">
            <w:pPr>
              <w:widowControl w:val="0"/>
              <w:autoSpaceDE w:val="0"/>
              <w:autoSpaceDN w:val="0"/>
              <w:adjustRightInd w:val="0"/>
              <w:spacing w:before="57"/>
              <w:ind w:left="368" w:right="364"/>
              <w:jc w:val="center"/>
              <w:rPr>
                <w:rFonts w:ascii="Arial" w:hAnsi="Arial" w:cs="Arial"/>
                <w:sz w:val="20"/>
                <w:szCs w:val="20"/>
                <w:lang w:val="id-ID"/>
              </w:rPr>
            </w:pPr>
            <w:r w:rsidRPr="00A172EC">
              <w:rPr>
                <w:rFonts w:ascii="Arial" w:hAnsi="Arial" w:cs="Arial"/>
                <w:sz w:val="20"/>
                <w:szCs w:val="20"/>
                <w:lang w:val="id-ID"/>
              </w:rPr>
              <w:t>31</w:t>
            </w:r>
          </w:p>
        </w:tc>
        <w:tc>
          <w:tcPr>
            <w:tcW w:w="1217" w:type="dxa"/>
            <w:tcBorders>
              <w:top w:val="single" w:sz="4" w:space="0" w:color="000000"/>
              <w:left w:val="single" w:sz="4" w:space="0" w:color="000000"/>
              <w:bottom w:val="single" w:sz="4" w:space="0" w:color="000000"/>
              <w:right w:val="single" w:sz="4" w:space="0" w:color="000000"/>
            </w:tcBorders>
          </w:tcPr>
          <w:p w:rsidR="00A172EC" w:rsidRPr="00A172EC" w:rsidRDefault="00A172EC" w:rsidP="00FF241C">
            <w:pPr>
              <w:widowControl w:val="0"/>
              <w:autoSpaceDE w:val="0"/>
              <w:autoSpaceDN w:val="0"/>
              <w:adjustRightInd w:val="0"/>
              <w:spacing w:before="57"/>
              <w:ind w:left="385" w:right="464"/>
              <w:jc w:val="center"/>
              <w:rPr>
                <w:rFonts w:ascii="Arial" w:hAnsi="Arial" w:cs="Arial"/>
                <w:sz w:val="20"/>
                <w:szCs w:val="20"/>
                <w:lang w:val="id-ID"/>
              </w:rPr>
            </w:pPr>
            <w:r w:rsidRPr="00A172EC">
              <w:rPr>
                <w:rFonts w:ascii="Arial" w:hAnsi="Arial" w:cs="Arial"/>
                <w:sz w:val="20"/>
                <w:szCs w:val="20"/>
                <w:lang w:val="id-ID"/>
              </w:rPr>
              <w:t>71</w:t>
            </w:r>
          </w:p>
        </w:tc>
        <w:tc>
          <w:tcPr>
            <w:tcW w:w="1476" w:type="dxa"/>
            <w:tcBorders>
              <w:top w:val="single" w:sz="4" w:space="0" w:color="000000"/>
              <w:left w:val="single" w:sz="4" w:space="0" w:color="000000"/>
              <w:bottom w:val="single" w:sz="4" w:space="0" w:color="000000"/>
              <w:right w:val="single" w:sz="4" w:space="0" w:color="000000"/>
            </w:tcBorders>
          </w:tcPr>
          <w:p w:rsidR="00A172EC" w:rsidRPr="00A172EC" w:rsidRDefault="00A172EC" w:rsidP="00FF241C">
            <w:pPr>
              <w:widowControl w:val="0"/>
              <w:autoSpaceDE w:val="0"/>
              <w:autoSpaceDN w:val="0"/>
              <w:adjustRightInd w:val="0"/>
              <w:spacing w:before="57"/>
              <w:ind w:left="452" w:right="519"/>
              <w:jc w:val="center"/>
              <w:rPr>
                <w:rFonts w:ascii="Arial" w:hAnsi="Arial" w:cs="Arial"/>
                <w:sz w:val="20"/>
                <w:szCs w:val="20"/>
                <w:lang w:val="id-ID"/>
              </w:rPr>
            </w:pPr>
            <w:r w:rsidRPr="00A172EC">
              <w:rPr>
                <w:rFonts w:ascii="Arial" w:hAnsi="Arial" w:cs="Arial"/>
                <w:sz w:val="20"/>
                <w:szCs w:val="20"/>
                <w:lang w:val="id-ID"/>
              </w:rPr>
              <w:t>396</w:t>
            </w:r>
          </w:p>
        </w:tc>
      </w:tr>
    </w:tbl>
    <w:p w:rsidR="00A172EC" w:rsidRPr="00A172EC" w:rsidRDefault="00A172EC" w:rsidP="00A172EC">
      <w:pPr>
        <w:widowControl w:val="0"/>
        <w:autoSpaceDE w:val="0"/>
        <w:autoSpaceDN w:val="0"/>
        <w:adjustRightInd w:val="0"/>
        <w:spacing w:line="266" w:lineRule="exact"/>
        <w:ind w:left="1450"/>
        <w:rPr>
          <w:rFonts w:ascii="Arial" w:hAnsi="Arial" w:cs="Arial"/>
          <w:sz w:val="22"/>
          <w:szCs w:val="22"/>
          <w:lang w:val="id-ID"/>
        </w:rPr>
      </w:pPr>
      <w:r w:rsidRPr="00A172EC">
        <w:rPr>
          <w:rFonts w:ascii="Arial" w:hAnsi="Arial" w:cs="Arial"/>
          <w:position w:val="-1"/>
          <w:sz w:val="22"/>
          <w:szCs w:val="22"/>
          <w:lang w:val="id-ID"/>
        </w:rPr>
        <w:t xml:space="preserve">                    </w:t>
      </w:r>
      <w:r w:rsidRPr="00A172EC">
        <w:rPr>
          <w:rFonts w:ascii="Arial" w:hAnsi="Arial" w:cs="Arial"/>
          <w:position w:val="-1"/>
          <w:sz w:val="22"/>
          <w:szCs w:val="22"/>
        </w:rPr>
        <w:t>S</w:t>
      </w:r>
      <w:r w:rsidRPr="00A172EC">
        <w:rPr>
          <w:rFonts w:ascii="Arial" w:hAnsi="Arial" w:cs="Arial"/>
          <w:spacing w:val="-1"/>
          <w:position w:val="-1"/>
          <w:sz w:val="22"/>
          <w:szCs w:val="22"/>
        </w:rPr>
        <w:t>um</w:t>
      </w:r>
      <w:r w:rsidRPr="00A172EC">
        <w:rPr>
          <w:rFonts w:ascii="Arial" w:hAnsi="Arial" w:cs="Arial"/>
          <w:position w:val="-1"/>
          <w:sz w:val="22"/>
          <w:szCs w:val="22"/>
        </w:rPr>
        <w:t>be</w:t>
      </w:r>
      <w:r w:rsidRPr="00A172EC">
        <w:rPr>
          <w:rFonts w:ascii="Arial" w:hAnsi="Arial" w:cs="Arial"/>
          <w:spacing w:val="-1"/>
          <w:position w:val="-1"/>
          <w:sz w:val="22"/>
          <w:szCs w:val="22"/>
        </w:rPr>
        <w:t>r</w:t>
      </w:r>
      <w:r w:rsidRPr="00A172EC">
        <w:rPr>
          <w:rFonts w:ascii="Arial" w:hAnsi="Arial" w:cs="Arial"/>
          <w:position w:val="-1"/>
          <w:sz w:val="22"/>
          <w:szCs w:val="22"/>
        </w:rPr>
        <w:t>:</w:t>
      </w:r>
      <w:r w:rsidRPr="00A172EC">
        <w:rPr>
          <w:rFonts w:ascii="Arial" w:hAnsi="Arial" w:cs="Arial"/>
          <w:spacing w:val="-6"/>
          <w:position w:val="-1"/>
          <w:sz w:val="22"/>
          <w:szCs w:val="22"/>
        </w:rPr>
        <w:t xml:space="preserve"> </w:t>
      </w:r>
      <w:r w:rsidRPr="00A172EC">
        <w:rPr>
          <w:rFonts w:ascii="Arial" w:hAnsi="Arial" w:cs="Arial"/>
          <w:w w:val="96"/>
          <w:position w:val="-1"/>
          <w:sz w:val="22"/>
          <w:szCs w:val="22"/>
          <w:lang w:val="id-ID"/>
        </w:rPr>
        <w:t>Kecamatan Yosowilangun Dalam Angka Th. 2018</w:t>
      </w:r>
    </w:p>
    <w:p w:rsidR="00A172EC" w:rsidRPr="00A172EC" w:rsidRDefault="00A172EC" w:rsidP="00A172EC">
      <w:pPr>
        <w:spacing w:line="360" w:lineRule="auto"/>
        <w:jc w:val="center"/>
        <w:outlineLvl w:val="0"/>
        <w:rPr>
          <w:rFonts w:ascii="Arial" w:hAnsi="Arial" w:cs="Arial"/>
          <w:b/>
          <w:sz w:val="22"/>
          <w:szCs w:val="22"/>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A172EC" w:rsidRPr="007E215E" w:rsidTr="00FF241C">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172EC" w:rsidRPr="003F5A26" w:rsidRDefault="003F5A26" w:rsidP="00FF241C">
            <w:pPr>
              <w:pStyle w:val="Footer"/>
              <w:jc w:val="center"/>
              <w:rPr>
                <w:rFonts w:ascii="Arial" w:hAnsi="Arial" w:cs="Arial"/>
                <w:b/>
              </w:rPr>
            </w:pPr>
            <w:r>
              <w:rPr>
                <w:rFonts w:ascii="Arial" w:hAnsi="Arial" w:cs="Arial"/>
                <w:b/>
                <w:lang w:val="id-ID"/>
              </w:rPr>
              <w:t>2</w:t>
            </w:r>
            <w:r>
              <w:rPr>
                <w:rFonts w:ascii="Arial" w:hAnsi="Arial" w:cs="Arial"/>
                <w:b/>
              </w:rPr>
              <w:t>4</w:t>
            </w:r>
          </w:p>
        </w:tc>
        <w:tc>
          <w:tcPr>
            <w:tcW w:w="4463" w:type="pct"/>
            <w:tcBorders>
              <w:top w:val="single" w:sz="2" w:space="0" w:color="auto"/>
              <w:left w:val="single" w:sz="2" w:space="0" w:color="auto"/>
            </w:tcBorders>
            <w:vAlign w:val="center"/>
          </w:tcPr>
          <w:p w:rsidR="00A172EC" w:rsidRPr="00AB2B2C" w:rsidRDefault="00A172EC" w:rsidP="00FF241C">
            <w:pPr>
              <w:pStyle w:val="Footer"/>
              <w:rPr>
                <w:rFonts w:ascii="Arial" w:hAnsi="Arial" w:cs="Arial"/>
                <w:i/>
              </w:rPr>
            </w:pPr>
            <w:r w:rsidRPr="007E215E">
              <w:rPr>
                <w:rFonts w:ascii="Arial" w:hAnsi="Arial" w:cs="Arial"/>
                <w:i/>
                <w:lang w:val="id-ID"/>
              </w:rPr>
              <w:t xml:space="preserve">KECAMATAN </w:t>
            </w:r>
            <w:r>
              <w:rPr>
                <w:rFonts w:ascii="Arial" w:hAnsi="Arial" w:cs="Arial"/>
                <w:i/>
              </w:rPr>
              <w:t>YOSOWILANGUN</w:t>
            </w:r>
          </w:p>
        </w:tc>
      </w:tr>
    </w:tbl>
    <w:p w:rsidR="00A172EC" w:rsidRDefault="00A172EC" w:rsidP="00A172EC">
      <w:pPr>
        <w:tabs>
          <w:tab w:val="left" w:pos="993"/>
          <w:tab w:val="left" w:pos="1560"/>
          <w:tab w:val="left" w:pos="2694"/>
        </w:tabs>
        <w:spacing w:after="240" w:line="360" w:lineRule="auto"/>
        <w:jc w:val="both"/>
        <w:rPr>
          <w:rFonts w:ascii="Arial" w:hAnsi="Arial" w:cs="Arial"/>
        </w:rPr>
      </w:pPr>
    </w:p>
    <w:p w:rsidR="003F0F83" w:rsidRPr="007E215E" w:rsidRDefault="0076385D" w:rsidP="003F0F83">
      <w:pPr>
        <w:pStyle w:val="ListParagraph"/>
        <w:tabs>
          <w:tab w:val="left" w:pos="993"/>
          <w:tab w:val="left" w:pos="1560"/>
          <w:tab w:val="left" w:pos="2694"/>
        </w:tabs>
        <w:suppressAutoHyphens w:val="0"/>
        <w:spacing w:line="360" w:lineRule="auto"/>
        <w:ind w:left="567"/>
        <w:jc w:val="both"/>
        <w:rPr>
          <w:rFonts w:ascii="Arial" w:hAnsi="Arial" w:cs="Arial"/>
          <w:b/>
          <w:bCs/>
        </w:rPr>
      </w:pPr>
      <w:r w:rsidRPr="007E215E">
        <w:rPr>
          <w:rFonts w:ascii="Arial" w:hAnsi="Arial" w:cs="Arial"/>
          <w:b/>
          <w:bCs/>
          <w:lang w:val="id-ID"/>
        </w:rPr>
        <w:t>b.</w:t>
      </w:r>
      <w:r w:rsidRPr="007E215E">
        <w:rPr>
          <w:rFonts w:ascii="Arial" w:hAnsi="Arial" w:cs="Arial"/>
          <w:b/>
          <w:bCs/>
          <w:lang w:val="id-ID"/>
        </w:rPr>
        <w:tab/>
      </w:r>
      <w:r w:rsidRPr="007E215E">
        <w:rPr>
          <w:rFonts w:ascii="Arial" w:hAnsi="Arial" w:cs="Arial"/>
          <w:b/>
          <w:bCs/>
        </w:rPr>
        <w:t>Kondisi Demografis</w:t>
      </w:r>
      <w:r w:rsidRPr="007E215E">
        <w:rPr>
          <w:rFonts w:ascii="Arial" w:hAnsi="Arial" w:cs="Arial"/>
          <w:lang w:val="id-ID"/>
        </w:rPr>
        <w:tab/>
      </w:r>
      <w:r w:rsidR="003F0F83" w:rsidRPr="007E215E">
        <w:rPr>
          <w:rFonts w:ascii="Arial" w:hAnsi="Arial" w:cs="Arial"/>
          <w:lang w:val="id-ID"/>
        </w:rPr>
        <w:tab/>
      </w:r>
      <w:r w:rsidRPr="007E215E">
        <w:rPr>
          <w:rFonts w:ascii="Arial" w:hAnsi="Arial" w:cs="Arial"/>
          <w:lang w:val="id-ID"/>
        </w:rPr>
        <w:tab/>
      </w:r>
    </w:p>
    <w:p w:rsidR="0076385D" w:rsidRPr="007E215E" w:rsidRDefault="003F0F83" w:rsidP="003F0F83">
      <w:pPr>
        <w:tabs>
          <w:tab w:val="left" w:pos="993"/>
          <w:tab w:val="left" w:pos="1560"/>
          <w:tab w:val="left" w:pos="2694"/>
        </w:tabs>
        <w:spacing w:line="360" w:lineRule="auto"/>
        <w:ind w:left="567"/>
        <w:jc w:val="both"/>
        <w:rPr>
          <w:rFonts w:ascii="Arial" w:hAnsi="Arial" w:cs="Arial"/>
          <w:lang w:val="fi-FI"/>
        </w:rPr>
      </w:pPr>
      <w:r w:rsidRPr="007E215E">
        <w:rPr>
          <w:rFonts w:ascii="Arial" w:hAnsi="Arial" w:cs="Arial"/>
          <w:lang w:val="id-ID"/>
        </w:rPr>
        <w:tab/>
      </w:r>
      <w:r w:rsidRPr="007E215E">
        <w:rPr>
          <w:rFonts w:ascii="Arial" w:hAnsi="Arial" w:cs="Arial"/>
          <w:lang w:val="id-ID"/>
        </w:rPr>
        <w:tab/>
      </w:r>
      <w:r w:rsidR="0076385D" w:rsidRPr="007E215E">
        <w:rPr>
          <w:rFonts w:ascii="Arial" w:hAnsi="Arial" w:cs="Arial"/>
          <w:lang w:val="fi-FI"/>
        </w:rPr>
        <w:t xml:space="preserve">Data penduduk Kecamatan </w:t>
      </w:r>
      <w:r w:rsidR="00FF241C">
        <w:rPr>
          <w:rFonts w:ascii="Arial" w:hAnsi="Arial" w:cs="Arial"/>
          <w:lang w:val="fi-FI"/>
        </w:rPr>
        <w:t>Yosowilangun</w:t>
      </w:r>
      <w:r w:rsidR="0076385D" w:rsidRPr="007E215E">
        <w:rPr>
          <w:rFonts w:ascii="Arial" w:hAnsi="Arial" w:cs="Arial"/>
          <w:lang w:val="fi-FI"/>
        </w:rPr>
        <w:t xml:space="preserve"> ber</w:t>
      </w:r>
      <w:r w:rsidR="00FF241C">
        <w:rPr>
          <w:rFonts w:ascii="Arial" w:hAnsi="Arial" w:cs="Arial"/>
          <w:lang w:val="fi-FI"/>
        </w:rPr>
        <w:t>dasarkan data  sampai akhir 2017</w:t>
      </w:r>
      <w:r w:rsidR="0076385D" w:rsidRPr="007E215E">
        <w:rPr>
          <w:rFonts w:ascii="Arial" w:hAnsi="Arial" w:cs="Arial"/>
          <w:lang w:val="fi-FI"/>
        </w:rPr>
        <w:t xml:space="preserve"> berjumlah </w:t>
      </w:r>
      <w:r w:rsidR="00FF241C">
        <w:rPr>
          <w:rFonts w:ascii="Arial" w:hAnsi="Arial" w:cs="Arial"/>
        </w:rPr>
        <w:t>60.055</w:t>
      </w:r>
      <w:r w:rsidR="0076385D" w:rsidRPr="007E215E">
        <w:rPr>
          <w:rFonts w:ascii="Arial" w:hAnsi="Arial" w:cs="Arial"/>
        </w:rPr>
        <w:t xml:space="preserve"> </w:t>
      </w:r>
      <w:r w:rsidR="0076385D" w:rsidRPr="007E215E">
        <w:rPr>
          <w:rFonts w:ascii="Arial" w:hAnsi="Arial" w:cs="Arial"/>
          <w:lang w:val="fi-FI"/>
        </w:rPr>
        <w:t xml:space="preserve">jiwa, </w:t>
      </w:r>
      <w:r w:rsidR="00FF241C">
        <w:rPr>
          <w:rFonts w:ascii="Arial" w:hAnsi="Arial" w:cs="Arial"/>
          <w:lang w:val="id-ID"/>
        </w:rPr>
        <w:t xml:space="preserve">luas wilayah </w:t>
      </w:r>
      <w:r w:rsidR="00FF241C">
        <w:rPr>
          <w:rFonts w:ascii="Arial" w:hAnsi="Arial" w:cs="Arial"/>
        </w:rPr>
        <w:t>81,30</w:t>
      </w:r>
      <w:r w:rsidR="0076385D" w:rsidRPr="007E215E">
        <w:rPr>
          <w:rFonts w:ascii="Arial" w:hAnsi="Arial" w:cs="Arial"/>
          <w:lang w:val="id-ID"/>
        </w:rPr>
        <w:t xml:space="preserve"> km</w:t>
      </w:r>
      <w:r w:rsidR="0076385D" w:rsidRPr="007E215E">
        <w:rPr>
          <w:rFonts w:ascii="Arial" w:hAnsi="Arial" w:cs="Arial"/>
          <w:vertAlign w:val="superscript"/>
          <w:lang w:val="id-ID"/>
        </w:rPr>
        <w:t>2</w:t>
      </w:r>
      <w:r w:rsidR="00FF241C">
        <w:rPr>
          <w:rFonts w:ascii="Arial" w:hAnsi="Arial" w:cs="Arial"/>
          <w:lang w:val="fi-FI"/>
        </w:rPr>
        <w:t>.</w:t>
      </w:r>
    </w:p>
    <w:p w:rsidR="003F0F83" w:rsidRPr="00A172EC" w:rsidRDefault="0076385D" w:rsidP="00A172EC">
      <w:pPr>
        <w:tabs>
          <w:tab w:val="left" w:pos="993"/>
          <w:tab w:val="left" w:pos="1560"/>
          <w:tab w:val="left" w:pos="2694"/>
        </w:tabs>
        <w:spacing w:line="360" w:lineRule="auto"/>
        <w:ind w:left="567"/>
        <w:jc w:val="both"/>
        <w:rPr>
          <w:rFonts w:ascii="Arial" w:hAnsi="Arial" w:cs="Arial"/>
        </w:rPr>
      </w:pPr>
      <w:r w:rsidRPr="007E215E">
        <w:rPr>
          <w:rFonts w:ascii="Arial" w:hAnsi="Arial" w:cs="Arial"/>
          <w:lang w:val="fi-FI"/>
        </w:rPr>
        <w:t>Disamping itu, keadaan penduduk di Kecamatan Rowokangkung terdiri dari berbagai kelompok masyarakat yang masing-masing mempunyai adat istiadat tersendiri namun sebagian besar didominasi buruh tani dan petani yang ketiga dengan mata pencaharian dibidang perdagangan dan TNI/POLRI/PNS.</w:t>
      </w:r>
    </w:p>
    <w:p w:rsidR="00F95279" w:rsidRDefault="003F0F83" w:rsidP="003F5A26">
      <w:pPr>
        <w:tabs>
          <w:tab w:val="left" w:pos="993"/>
          <w:tab w:val="left" w:pos="1560"/>
          <w:tab w:val="left" w:pos="2694"/>
        </w:tabs>
        <w:spacing w:line="360" w:lineRule="auto"/>
        <w:ind w:left="567"/>
        <w:jc w:val="both"/>
        <w:rPr>
          <w:rFonts w:ascii="Arial" w:hAnsi="Arial" w:cs="Arial"/>
        </w:rPr>
      </w:pPr>
      <w:r w:rsidRPr="007E215E">
        <w:rPr>
          <w:rFonts w:ascii="Arial" w:hAnsi="Arial" w:cs="Arial"/>
          <w:lang w:val="id-ID"/>
        </w:rPr>
        <w:tab/>
      </w:r>
      <w:r w:rsidRPr="007E215E">
        <w:rPr>
          <w:rFonts w:ascii="Arial" w:hAnsi="Arial" w:cs="Arial"/>
          <w:lang w:val="id-ID"/>
        </w:rPr>
        <w:tab/>
      </w:r>
      <w:r w:rsidR="0076385D" w:rsidRPr="007E215E">
        <w:rPr>
          <w:rFonts w:ascii="Arial" w:hAnsi="Arial" w:cs="Arial"/>
          <w:lang w:val="fi-FI"/>
        </w:rPr>
        <w:t xml:space="preserve">Dari uraian di atas, menunjukkan bahwa masyarakat Kecamatan </w:t>
      </w:r>
      <w:r w:rsidR="00FF241C">
        <w:rPr>
          <w:rFonts w:ascii="Arial" w:hAnsi="Arial" w:cs="Arial"/>
          <w:lang w:val="fi-FI"/>
        </w:rPr>
        <w:t>Yosowilangun</w:t>
      </w:r>
      <w:r w:rsidR="0076385D" w:rsidRPr="007E215E">
        <w:rPr>
          <w:rFonts w:ascii="Arial" w:hAnsi="Arial" w:cs="Arial"/>
          <w:lang w:val="fi-FI"/>
        </w:rPr>
        <w:t xml:space="preserve"> memiliki tingkat homogenitas dan permasalahan yang ada cenderung sama dan seragam.</w:t>
      </w:r>
    </w:p>
    <w:p w:rsidR="003F5A26" w:rsidRPr="003F5A26" w:rsidRDefault="003F5A26" w:rsidP="003F5A26">
      <w:pPr>
        <w:tabs>
          <w:tab w:val="left" w:pos="993"/>
          <w:tab w:val="left" w:pos="1560"/>
          <w:tab w:val="left" w:pos="2694"/>
        </w:tabs>
        <w:spacing w:line="360" w:lineRule="auto"/>
        <w:ind w:left="567"/>
        <w:jc w:val="both"/>
        <w:rPr>
          <w:rFonts w:ascii="Arial" w:hAnsi="Arial" w:cs="Arial"/>
        </w:rPr>
      </w:pPr>
    </w:p>
    <w:p w:rsidR="00242246" w:rsidRPr="007E215E" w:rsidRDefault="00242246" w:rsidP="00FA2A8E">
      <w:pPr>
        <w:tabs>
          <w:tab w:val="left" w:pos="567"/>
          <w:tab w:val="left" w:pos="851"/>
        </w:tabs>
        <w:spacing w:line="360" w:lineRule="auto"/>
        <w:jc w:val="both"/>
        <w:rPr>
          <w:rFonts w:ascii="Arial" w:hAnsi="Arial" w:cs="Arial"/>
          <w:lang w:val="id-ID"/>
        </w:rPr>
      </w:pPr>
      <w:r w:rsidRPr="007E215E">
        <w:rPr>
          <w:rFonts w:ascii="Arial" w:hAnsi="Arial" w:cs="Arial"/>
          <w:b/>
          <w:bCs/>
        </w:rPr>
        <w:t xml:space="preserve">3.5 </w:t>
      </w:r>
      <w:r w:rsidRPr="007E215E">
        <w:rPr>
          <w:rFonts w:ascii="Arial" w:hAnsi="Arial" w:cs="Arial"/>
          <w:b/>
          <w:bCs/>
        </w:rPr>
        <w:tab/>
        <w:t>Penentuan Isu-isu Strategis</w:t>
      </w:r>
    </w:p>
    <w:p w:rsidR="00EC39AB" w:rsidRPr="007E215E" w:rsidRDefault="00EC39AB" w:rsidP="00FA2A8E">
      <w:pPr>
        <w:tabs>
          <w:tab w:val="left" w:pos="284"/>
          <w:tab w:val="left" w:pos="567"/>
          <w:tab w:val="left" w:pos="709"/>
          <w:tab w:val="left" w:pos="851"/>
          <w:tab w:val="left" w:pos="1134"/>
          <w:tab w:val="left" w:pos="1418"/>
        </w:tabs>
        <w:spacing w:line="276" w:lineRule="auto"/>
        <w:jc w:val="both"/>
        <w:rPr>
          <w:rFonts w:ascii="Arial" w:hAnsi="Arial" w:cs="Arial"/>
          <w:b/>
          <w:lang w:val="id-ID"/>
        </w:rPr>
      </w:pPr>
      <w:r w:rsidRPr="007E215E">
        <w:rPr>
          <w:rFonts w:ascii="Arial" w:hAnsi="Arial" w:cs="Arial"/>
          <w:lang w:val="id-ID"/>
        </w:rPr>
        <w:tab/>
      </w:r>
      <w:r w:rsidR="00FA2A8E" w:rsidRPr="007E215E">
        <w:rPr>
          <w:rFonts w:ascii="Arial" w:hAnsi="Arial" w:cs="Arial"/>
          <w:lang w:val="id-ID"/>
        </w:rPr>
        <w:tab/>
      </w:r>
      <w:r w:rsidRPr="007E215E">
        <w:rPr>
          <w:rFonts w:ascii="Arial" w:hAnsi="Arial" w:cs="Arial"/>
          <w:b/>
          <w:lang w:val="id-ID"/>
        </w:rPr>
        <w:t>1.</w:t>
      </w:r>
      <w:r w:rsidRPr="007E215E">
        <w:rPr>
          <w:rFonts w:ascii="Arial" w:hAnsi="Arial" w:cs="Arial"/>
          <w:b/>
          <w:lang w:val="id-ID"/>
        </w:rPr>
        <w:tab/>
        <w:t>Seksi. Pemerintahan</w:t>
      </w:r>
    </w:p>
    <w:p w:rsidR="00FA2A8E" w:rsidRPr="007E215E" w:rsidRDefault="00FA2A8E" w:rsidP="00FA2A8E">
      <w:pPr>
        <w:tabs>
          <w:tab w:val="left" w:pos="284"/>
          <w:tab w:val="left" w:pos="567"/>
          <w:tab w:val="left" w:pos="709"/>
          <w:tab w:val="left" w:pos="851"/>
          <w:tab w:val="left" w:pos="1134"/>
          <w:tab w:val="left" w:pos="1418"/>
        </w:tabs>
        <w:spacing w:line="276" w:lineRule="auto"/>
        <w:jc w:val="both"/>
        <w:rPr>
          <w:rFonts w:ascii="Arial" w:hAnsi="Arial" w:cs="Arial"/>
          <w:lang w:val="id-ID"/>
        </w:rPr>
      </w:pPr>
      <w:r w:rsidRPr="007E215E">
        <w:rPr>
          <w:rFonts w:ascii="Arial" w:hAnsi="Arial" w:cs="Arial"/>
          <w:b/>
          <w:lang w:val="id-ID"/>
        </w:rPr>
        <w:tab/>
      </w:r>
      <w:r w:rsidRPr="007E215E">
        <w:rPr>
          <w:rFonts w:ascii="Arial" w:hAnsi="Arial" w:cs="Arial"/>
          <w:b/>
          <w:lang w:val="id-ID"/>
        </w:rPr>
        <w:tab/>
      </w:r>
      <w:r w:rsidRPr="007E215E">
        <w:rPr>
          <w:rFonts w:ascii="Arial" w:hAnsi="Arial" w:cs="Arial"/>
          <w:lang w:val="id-ID"/>
        </w:rPr>
        <w:tab/>
      </w:r>
      <w:r w:rsidRPr="007E215E">
        <w:rPr>
          <w:rFonts w:ascii="Arial" w:hAnsi="Arial" w:cs="Arial"/>
          <w:lang w:val="id-ID"/>
        </w:rPr>
        <w:tab/>
        <w:t>a.</w:t>
      </w:r>
      <w:r w:rsidRPr="007E215E">
        <w:rPr>
          <w:rFonts w:ascii="Arial" w:hAnsi="Arial" w:cs="Arial"/>
          <w:lang w:val="id-ID"/>
        </w:rPr>
        <w:tab/>
        <w:t>Kurangnya koordinasi antar instansi di tingkat kecamatan dan desa</w:t>
      </w:r>
    </w:p>
    <w:p w:rsidR="00FF241C" w:rsidRDefault="00FA2A8E" w:rsidP="00FA2A8E">
      <w:pPr>
        <w:tabs>
          <w:tab w:val="left" w:pos="284"/>
          <w:tab w:val="left" w:pos="567"/>
          <w:tab w:val="left" w:pos="709"/>
          <w:tab w:val="left" w:pos="851"/>
          <w:tab w:val="left" w:pos="1134"/>
          <w:tab w:val="left" w:pos="1418"/>
        </w:tabs>
        <w:spacing w:line="276" w:lineRule="auto"/>
        <w:jc w:val="both"/>
        <w:rPr>
          <w:rFonts w:ascii="Arial" w:hAnsi="Arial" w:cs="Arial"/>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b.</w:t>
      </w:r>
      <w:r w:rsidRPr="007E215E">
        <w:rPr>
          <w:rFonts w:ascii="Arial" w:hAnsi="Arial" w:cs="Arial"/>
          <w:lang w:val="id-ID"/>
        </w:rPr>
        <w:tab/>
        <w:t xml:space="preserve">kurangya fasilitasi yg diterima oleh pemerintah desa dalam melaksanakan </w:t>
      </w:r>
    </w:p>
    <w:p w:rsidR="00FA2A8E" w:rsidRPr="007E215E" w:rsidRDefault="00FF241C" w:rsidP="00FA2A8E">
      <w:pPr>
        <w:tabs>
          <w:tab w:val="left" w:pos="284"/>
          <w:tab w:val="left" w:pos="567"/>
          <w:tab w:val="left" w:pos="709"/>
          <w:tab w:val="left" w:pos="851"/>
          <w:tab w:val="left" w:pos="1134"/>
          <w:tab w:val="left" w:pos="1418"/>
        </w:tabs>
        <w:spacing w:line="276" w:lineRule="auto"/>
        <w:jc w:val="both"/>
        <w:rPr>
          <w:rFonts w:ascii="Arial" w:hAnsi="Arial" w:cs="Arial"/>
          <w:lang w:val="id-ID"/>
        </w:rPr>
      </w:pPr>
      <w:r>
        <w:rPr>
          <w:rFonts w:ascii="Arial" w:hAnsi="Arial" w:cs="Arial"/>
        </w:rPr>
        <w:t xml:space="preserve">                 </w:t>
      </w:r>
      <w:r w:rsidR="00FA2A8E" w:rsidRPr="007E215E">
        <w:rPr>
          <w:rFonts w:ascii="Arial" w:hAnsi="Arial" w:cs="Arial"/>
          <w:lang w:val="id-ID"/>
        </w:rPr>
        <w:t>pilkades</w:t>
      </w:r>
    </w:p>
    <w:p w:rsidR="00FA2A8E" w:rsidRPr="007E215E" w:rsidRDefault="00FA2A8E" w:rsidP="00FA2A8E">
      <w:pPr>
        <w:tabs>
          <w:tab w:val="left" w:pos="284"/>
          <w:tab w:val="left" w:pos="567"/>
          <w:tab w:val="left" w:pos="709"/>
          <w:tab w:val="left" w:pos="851"/>
          <w:tab w:val="left" w:pos="1134"/>
          <w:tab w:val="left" w:pos="1418"/>
        </w:tabs>
        <w:spacing w:line="276" w:lineRule="auto"/>
        <w:ind w:left="1134" w:hanging="1134"/>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c.</w:t>
      </w:r>
      <w:r w:rsidRPr="007E215E">
        <w:rPr>
          <w:rFonts w:ascii="Arial" w:hAnsi="Arial" w:cs="Arial"/>
          <w:lang w:val="id-ID"/>
        </w:rPr>
        <w:tab/>
        <w:t>Masih kurang tepat waktunya desa dalam menetapkan perdes tentang APBDes</w:t>
      </w:r>
    </w:p>
    <w:p w:rsidR="00FA2A8E" w:rsidRPr="007E215E" w:rsidRDefault="00FA2A8E" w:rsidP="00FA2A8E">
      <w:pPr>
        <w:tabs>
          <w:tab w:val="left" w:pos="284"/>
          <w:tab w:val="left" w:pos="567"/>
          <w:tab w:val="left" w:pos="709"/>
          <w:tab w:val="left" w:pos="851"/>
          <w:tab w:val="left" w:pos="1134"/>
          <w:tab w:val="left" w:pos="1418"/>
        </w:tabs>
        <w:spacing w:line="276" w:lineRule="auto"/>
        <w:ind w:left="1134" w:hanging="1134"/>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d.</w:t>
      </w:r>
      <w:r w:rsidRPr="007E215E">
        <w:rPr>
          <w:rFonts w:ascii="Arial" w:hAnsi="Arial" w:cs="Arial"/>
          <w:lang w:val="id-ID"/>
        </w:rPr>
        <w:tab/>
        <w:t>Kapasitas pemerintahan desa perlu dtingkatkan dalam melaksanaakan administrasi tata pemerintahan desa</w:t>
      </w:r>
    </w:p>
    <w:p w:rsidR="00EC39AB" w:rsidRPr="007E215E" w:rsidRDefault="00EC39AB" w:rsidP="00FA2A8E">
      <w:pPr>
        <w:tabs>
          <w:tab w:val="left" w:pos="284"/>
          <w:tab w:val="left" w:pos="426"/>
          <w:tab w:val="left" w:pos="567"/>
          <w:tab w:val="left" w:pos="709"/>
          <w:tab w:val="left" w:pos="851"/>
          <w:tab w:val="left" w:pos="1134"/>
          <w:tab w:val="left" w:pos="1418"/>
          <w:tab w:val="left" w:pos="7920"/>
        </w:tabs>
        <w:spacing w:line="276" w:lineRule="auto"/>
        <w:ind w:firstLine="426"/>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00FA2A8E" w:rsidRPr="007E215E">
        <w:rPr>
          <w:rFonts w:ascii="Arial" w:hAnsi="Arial" w:cs="Arial"/>
          <w:lang w:val="id-ID"/>
        </w:rPr>
        <w:tab/>
        <w:t>e.</w:t>
      </w:r>
      <w:r w:rsidR="00FA2A8E" w:rsidRPr="007E215E">
        <w:rPr>
          <w:rFonts w:ascii="Arial" w:hAnsi="Arial" w:cs="Arial"/>
          <w:lang w:val="id-ID"/>
        </w:rPr>
        <w:tab/>
        <w:t>Kurang optimalnya pelaporan lampit (mutasi kependudukan)</w:t>
      </w:r>
      <w:r w:rsidR="00FA2A8E" w:rsidRPr="007E215E">
        <w:rPr>
          <w:rFonts w:ascii="Arial" w:hAnsi="Arial" w:cs="Arial"/>
          <w:lang w:val="id-ID"/>
        </w:rPr>
        <w:tab/>
      </w:r>
    </w:p>
    <w:p w:rsidR="00FA2A8E" w:rsidRPr="007E215E" w:rsidRDefault="00FA2A8E" w:rsidP="00FA2A8E">
      <w:pPr>
        <w:tabs>
          <w:tab w:val="left" w:pos="284"/>
          <w:tab w:val="left" w:pos="426"/>
          <w:tab w:val="left" w:pos="567"/>
          <w:tab w:val="left" w:pos="709"/>
          <w:tab w:val="left" w:pos="851"/>
          <w:tab w:val="left" w:pos="1134"/>
          <w:tab w:val="left" w:pos="1418"/>
          <w:tab w:val="left" w:pos="7920"/>
        </w:tabs>
        <w:spacing w:line="276" w:lineRule="auto"/>
        <w:ind w:left="1134" w:hanging="708"/>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f.</w:t>
      </w:r>
      <w:r w:rsidRPr="007E215E">
        <w:rPr>
          <w:rFonts w:ascii="Arial" w:hAnsi="Arial" w:cs="Arial"/>
          <w:lang w:val="id-ID"/>
        </w:rPr>
        <w:tab/>
        <w:t>Masih rendahnya ketepatanm waktu pemerintah desa dalam menetapkan RKPDES, menyampaikan pertanggung jawaban APBDes, kursng optimalnya monitoring pengelolaan keuangan desa</w:t>
      </w:r>
    </w:p>
    <w:p w:rsidR="00EC39AB" w:rsidRPr="007E215E" w:rsidRDefault="00EC39AB" w:rsidP="00FA2A8E">
      <w:pPr>
        <w:tabs>
          <w:tab w:val="left" w:pos="284"/>
          <w:tab w:val="left" w:pos="426"/>
          <w:tab w:val="left" w:pos="567"/>
          <w:tab w:val="left" w:pos="709"/>
          <w:tab w:val="left" w:pos="851"/>
          <w:tab w:val="left" w:pos="1134"/>
          <w:tab w:val="left" w:pos="1276"/>
          <w:tab w:val="left" w:pos="1418"/>
        </w:tabs>
        <w:spacing w:line="276" w:lineRule="auto"/>
        <w:ind w:firstLine="426"/>
        <w:jc w:val="both"/>
        <w:rPr>
          <w:rFonts w:ascii="Arial" w:hAnsi="Arial" w:cs="Arial"/>
          <w:lang w:val="id-ID"/>
        </w:rPr>
      </w:pPr>
    </w:p>
    <w:p w:rsidR="00EC39AB" w:rsidRPr="007E215E" w:rsidRDefault="00EC39AB" w:rsidP="00FA2A8E">
      <w:pPr>
        <w:tabs>
          <w:tab w:val="left" w:pos="284"/>
          <w:tab w:val="left" w:pos="426"/>
          <w:tab w:val="left" w:pos="567"/>
          <w:tab w:val="left" w:pos="709"/>
          <w:tab w:val="left" w:pos="851"/>
          <w:tab w:val="left" w:pos="1134"/>
          <w:tab w:val="left" w:pos="1418"/>
        </w:tabs>
        <w:spacing w:line="276" w:lineRule="auto"/>
        <w:ind w:firstLine="284"/>
        <w:jc w:val="both"/>
        <w:rPr>
          <w:rFonts w:ascii="Arial" w:hAnsi="Arial" w:cs="Arial"/>
          <w:b/>
          <w:lang w:val="id-ID"/>
        </w:rPr>
      </w:pPr>
      <w:r w:rsidRPr="007E215E">
        <w:rPr>
          <w:rFonts w:ascii="Arial" w:hAnsi="Arial" w:cs="Arial"/>
          <w:b/>
          <w:lang w:val="id-ID"/>
        </w:rPr>
        <w:tab/>
      </w:r>
      <w:r w:rsidRPr="007E215E">
        <w:rPr>
          <w:rFonts w:ascii="Arial" w:hAnsi="Arial" w:cs="Arial"/>
          <w:b/>
          <w:lang w:val="id-ID"/>
        </w:rPr>
        <w:tab/>
      </w:r>
      <w:r w:rsidR="00426C0B" w:rsidRPr="007E215E">
        <w:rPr>
          <w:rFonts w:ascii="Arial" w:hAnsi="Arial" w:cs="Arial"/>
          <w:b/>
          <w:lang w:val="id-ID"/>
        </w:rPr>
        <w:t>2.</w:t>
      </w:r>
      <w:r w:rsidR="00426C0B" w:rsidRPr="007E215E">
        <w:rPr>
          <w:rFonts w:ascii="Arial" w:hAnsi="Arial" w:cs="Arial"/>
          <w:b/>
          <w:lang w:val="id-ID"/>
        </w:rPr>
        <w:tab/>
        <w:t>Seksi. Trantib</w:t>
      </w:r>
    </w:p>
    <w:p w:rsidR="00EC39AB" w:rsidRPr="007E215E" w:rsidRDefault="00EC39AB" w:rsidP="00FA2A8E">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a.</w:t>
      </w:r>
      <w:r w:rsidRPr="007E215E">
        <w:rPr>
          <w:rFonts w:ascii="Arial" w:hAnsi="Arial" w:cs="Arial"/>
          <w:lang w:val="id-ID"/>
        </w:rPr>
        <w:tab/>
      </w:r>
      <w:r w:rsidR="00FA2A8E" w:rsidRPr="007E215E">
        <w:rPr>
          <w:rFonts w:ascii="Arial" w:hAnsi="Arial" w:cs="Arial"/>
          <w:lang w:val="id-ID"/>
        </w:rPr>
        <w:t>Sinergitas antara ke</w:t>
      </w:r>
      <w:r w:rsidR="00E06AB2" w:rsidRPr="007E215E">
        <w:rPr>
          <w:rFonts w:ascii="Arial" w:hAnsi="Arial" w:cs="Arial"/>
          <w:lang w:val="id-ID"/>
        </w:rPr>
        <w:t>camatan, TNI</w:t>
      </w:r>
      <w:r w:rsidR="00FA2A8E" w:rsidRPr="007E215E">
        <w:rPr>
          <w:rFonts w:ascii="Arial" w:hAnsi="Arial" w:cs="Arial"/>
          <w:lang w:val="id-ID"/>
        </w:rPr>
        <w:t xml:space="preserve"> dan </w:t>
      </w:r>
      <w:r w:rsidR="00E06AB2" w:rsidRPr="007E215E">
        <w:rPr>
          <w:rFonts w:ascii="Arial" w:hAnsi="Arial" w:cs="Arial"/>
          <w:lang w:val="id-ID"/>
        </w:rPr>
        <w:t>POLRI</w:t>
      </w:r>
      <w:r w:rsidR="00FA2A8E" w:rsidRPr="007E215E">
        <w:rPr>
          <w:rFonts w:ascii="Arial" w:hAnsi="Arial" w:cs="Arial"/>
          <w:lang w:val="id-ID"/>
        </w:rPr>
        <w:t xml:space="preserve"> belum optimal dalam rangka koordinasai upaya penyelenggaraan ketentraman dan ketertiban umum</w:t>
      </w:r>
    </w:p>
    <w:p w:rsidR="00FA2A8E" w:rsidRPr="007E215E" w:rsidRDefault="00FA2A8E" w:rsidP="00FA2A8E">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b.</w:t>
      </w:r>
      <w:r w:rsidRPr="007E215E">
        <w:rPr>
          <w:rFonts w:ascii="Arial" w:hAnsi="Arial" w:cs="Arial"/>
          <w:lang w:val="id-ID"/>
        </w:rPr>
        <w:tab/>
        <w:t>Hubungan antara kecamataan dengan to</w:t>
      </w:r>
      <w:r w:rsidR="00E06AB2" w:rsidRPr="007E215E">
        <w:rPr>
          <w:rFonts w:ascii="Arial" w:hAnsi="Arial" w:cs="Arial"/>
          <w:lang w:val="id-ID"/>
        </w:rPr>
        <w:t>koh agama dan tokoh masyarakat</w:t>
      </w:r>
      <w:r w:rsidRPr="007E215E">
        <w:rPr>
          <w:rFonts w:ascii="Arial" w:hAnsi="Arial" w:cs="Arial"/>
          <w:lang w:val="id-ID"/>
        </w:rPr>
        <w:t xml:space="preserve"> dalam rangka koordinasi upaya penyelenggaraan ketentraman dan ketertiban umum belum optimal</w:t>
      </w:r>
    </w:p>
    <w:p w:rsidR="00FA2A8E" w:rsidRPr="007E215E" w:rsidRDefault="00FA2A8E" w:rsidP="00FA2A8E">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c.</w:t>
      </w:r>
      <w:r w:rsidRPr="007E215E">
        <w:rPr>
          <w:rFonts w:ascii="Arial" w:hAnsi="Arial" w:cs="Arial"/>
          <w:lang w:val="id-ID"/>
        </w:rPr>
        <w:tab/>
        <w:t>kurangnya monitoring dan koordinasi dalam rangka pengendalian keamana lingkungan pada masa pilkada, pemilu/pilpres</w:t>
      </w:r>
    </w:p>
    <w:p w:rsidR="00FA2A8E" w:rsidRPr="007E215E" w:rsidRDefault="00FA2A8E" w:rsidP="00FA2A8E">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d.</w:t>
      </w:r>
      <w:r w:rsidRPr="007E215E">
        <w:rPr>
          <w:rFonts w:ascii="Arial" w:hAnsi="Arial" w:cs="Arial"/>
          <w:lang w:val="id-ID"/>
        </w:rPr>
        <w:tab/>
        <w:t>kurangnya monitoring dan koordinasi dalam rangka pengendalian keamana lingkungan pada masa pilkades</w:t>
      </w:r>
    </w:p>
    <w:p w:rsidR="00FA2A8E" w:rsidRPr="007E215E" w:rsidRDefault="00FA2A8E" w:rsidP="00FA2A8E">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e.</w:t>
      </w:r>
      <w:r w:rsidRPr="007E215E">
        <w:rPr>
          <w:rFonts w:ascii="Arial" w:hAnsi="Arial" w:cs="Arial"/>
          <w:lang w:val="id-ID"/>
        </w:rPr>
        <w:tab/>
        <w:t>kurangnya kegiatan kenegaraan yg difasilitasi</w:t>
      </w:r>
    </w:p>
    <w:p w:rsidR="00EC39AB" w:rsidRPr="007E215E" w:rsidRDefault="00EC39AB" w:rsidP="00FA2A8E">
      <w:pPr>
        <w:tabs>
          <w:tab w:val="left" w:pos="284"/>
          <w:tab w:val="left" w:pos="426"/>
          <w:tab w:val="left" w:pos="567"/>
          <w:tab w:val="left" w:pos="709"/>
          <w:tab w:val="left" w:pos="851"/>
          <w:tab w:val="left" w:pos="1134"/>
          <w:tab w:val="left" w:pos="1276"/>
          <w:tab w:val="left" w:pos="1418"/>
        </w:tabs>
        <w:spacing w:line="276" w:lineRule="auto"/>
        <w:ind w:firstLine="284"/>
        <w:jc w:val="both"/>
        <w:rPr>
          <w:rFonts w:ascii="Arial" w:hAnsi="Arial" w:cs="Arial"/>
          <w:lang w:val="id-ID"/>
        </w:rPr>
      </w:pPr>
    </w:p>
    <w:p w:rsidR="00FA2A8E" w:rsidRPr="007E215E" w:rsidRDefault="00EC39AB" w:rsidP="00FA2A8E">
      <w:pPr>
        <w:tabs>
          <w:tab w:val="left" w:pos="284"/>
          <w:tab w:val="left" w:pos="426"/>
          <w:tab w:val="left" w:pos="567"/>
          <w:tab w:val="left" w:pos="709"/>
          <w:tab w:val="left" w:pos="851"/>
          <w:tab w:val="left" w:pos="1134"/>
          <w:tab w:val="left" w:pos="1418"/>
        </w:tabs>
        <w:spacing w:line="276" w:lineRule="auto"/>
        <w:ind w:firstLine="284"/>
        <w:jc w:val="both"/>
        <w:rPr>
          <w:rFonts w:ascii="Arial" w:hAnsi="Arial" w:cs="Arial"/>
          <w:lang w:val="id-ID"/>
        </w:rPr>
      </w:pPr>
      <w:r w:rsidRPr="007E215E">
        <w:rPr>
          <w:rFonts w:ascii="Arial" w:hAnsi="Arial" w:cs="Arial"/>
          <w:b/>
          <w:lang w:val="id-ID"/>
        </w:rPr>
        <w:tab/>
      </w:r>
      <w:r w:rsidRPr="007E215E">
        <w:rPr>
          <w:rFonts w:ascii="Arial" w:hAnsi="Arial" w:cs="Arial"/>
          <w:b/>
          <w:lang w:val="id-ID"/>
        </w:rPr>
        <w:tab/>
        <w:t>3.</w:t>
      </w:r>
      <w:r w:rsidRPr="007E215E">
        <w:rPr>
          <w:rFonts w:ascii="Arial" w:hAnsi="Arial" w:cs="Arial"/>
          <w:b/>
          <w:lang w:val="id-ID"/>
        </w:rPr>
        <w:tab/>
        <w:t>Seksi. Pemberdayaa</w:t>
      </w:r>
      <w:r w:rsidR="00FA2A8E" w:rsidRPr="007E215E">
        <w:rPr>
          <w:rFonts w:ascii="Arial" w:hAnsi="Arial" w:cs="Arial"/>
          <w:b/>
          <w:lang w:val="id-ID"/>
        </w:rPr>
        <w:t>n</w:t>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p>
    <w:p w:rsidR="00EC39AB" w:rsidRPr="007E215E" w:rsidRDefault="00FA2A8E" w:rsidP="00FA2A8E">
      <w:pPr>
        <w:tabs>
          <w:tab w:val="left" w:pos="284"/>
          <w:tab w:val="left" w:pos="426"/>
          <w:tab w:val="left" w:pos="567"/>
          <w:tab w:val="left" w:pos="709"/>
          <w:tab w:val="left" w:pos="851"/>
          <w:tab w:val="left" w:pos="1134"/>
          <w:tab w:val="left" w:pos="1418"/>
        </w:tabs>
        <w:spacing w:line="276" w:lineRule="auto"/>
        <w:ind w:firstLine="284"/>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00EC39AB" w:rsidRPr="007E215E">
        <w:rPr>
          <w:rFonts w:ascii="Arial" w:hAnsi="Arial" w:cs="Arial"/>
          <w:lang w:val="id-ID"/>
        </w:rPr>
        <w:t>a.</w:t>
      </w:r>
      <w:r w:rsidR="00EC39AB" w:rsidRPr="007E215E">
        <w:rPr>
          <w:rFonts w:ascii="Arial" w:hAnsi="Arial" w:cs="Arial"/>
          <w:lang w:val="id-ID"/>
        </w:rPr>
        <w:tab/>
      </w:r>
      <w:r w:rsidRPr="007E215E">
        <w:rPr>
          <w:rFonts w:ascii="Arial" w:hAnsi="Arial" w:cs="Arial"/>
          <w:lang w:val="id-ID"/>
        </w:rPr>
        <w:t>kurangnya fasilitasi kegiatan keagamaan</w:t>
      </w:r>
    </w:p>
    <w:p w:rsidR="00FA2A8E" w:rsidRPr="007E215E" w:rsidRDefault="00FA2A8E" w:rsidP="00FA2A8E">
      <w:pPr>
        <w:tabs>
          <w:tab w:val="left" w:pos="284"/>
          <w:tab w:val="left" w:pos="426"/>
          <w:tab w:val="left" w:pos="567"/>
          <w:tab w:val="left" w:pos="709"/>
          <w:tab w:val="left" w:pos="851"/>
          <w:tab w:val="left" w:pos="1134"/>
          <w:tab w:val="left" w:pos="1418"/>
        </w:tabs>
        <w:spacing w:line="276" w:lineRule="auto"/>
        <w:ind w:firstLine="284"/>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b.</w:t>
      </w:r>
      <w:r w:rsidRPr="007E215E">
        <w:rPr>
          <w:rFonts w:ascii="Arial" w:hAnsi="Arial" w:cs="Arial"/>
          <w:lang w:val="id-ID"/>
        </w:rPr>
        <w:tab/>
        <w:t>kurangnya fasilitasi kegiatan keolahragaan</w:t>
      </w:r>
    </w:p>
    <w:p w:rsidR="00FA2A8E" w:rsidRPr="007E215E" w:rsidRDefault="00FA2A8E" w:rsidP="00FA2A8E">
      <w:pPr>
        <w:tabs>
          <w:tab w:val="left" w:pos="284"/>
          <w:tab w:val="left" w:pos="426"/>
          <w:tab w:val="left" w:pos="567"/>
          <w:tab w:val="left" w:pos="709"/>
          <w:tab w:val="left" w:pos="851"/>
          <w:tab w:val="left" w:pos="1134"/>
          <w:tab w:val="left" w:pos="1418"/>
        </w:tabs>
        <w:spacing w:line="276" w:lineRule="auto"/>
        <w:ind w:firstLine="284"/>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c.</w:t>
      </w:r>
      <w:r w:rsidRPr="007E215E">
        <w:rPr>
          <w:rFonts w:ascii="Arial" w:hAnsi="Arial" w:cs="Arial"/>
          <w:lang w:val="id-ID"/>
        </w:rPr>
        <w:tab/>
        <w:t>kurangnya fasilitasi kegiatan kepemudaan</w:t>
      </w:r>
    </w:p>
    <w:p w:rsidR="00FA2A8E" w:rsidRPr="007E215E" w:rsidRDefault="00FA2A8E" w:rsidP="00FA2A8E">
      <w:pPr>
        <w:tabs>
          <w:tab w:val="left" w:pos="284"/>
          <w:tab w:val="left" w:pos="426"/>
          <w:tab w:val="left" w:pos="567"/>
          <w:tab w:val="left" w:pos="709"/>
          <w:tab w:val="left" w:pos="851"/>
          <w:tab w:val="left" w:pos="1134"/>
          <w:tab w:val="left" w:pos="1418"/>
        </w:tabs>
        <w:spacing w:line="276" w:lineRule="auto"/>
        <w:ind w:firstLine="284"/>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d.</w:t>
      </w:r>
      <w:r w:rsidRPr="007E215E">
        <w:rPr>
          <w:rFonts w:ascii="Arial" w:hAnsi="Arial" w:cs="Arial"/>
          <w:lang w:val="id-ID"/>
        </w:rPr>
        <w:tab/>
        <w:t>kurang optimalnya monitoring dan pembinaan posyandu gerbangmas</w:t>
      </w:r>
    </w:p>
    <w:p w:rsidR="00FA2A8E" w:rsidRPr="007E215E" w:rsidRDefault="00FA2A8E" w:rsidP="00FA2A8E">
      <w:pPr>
        <w:tabs>
          <w:tab w:val="left" w:pos="284"/>
          <w:tab w:val="left" w:pos="426"/>
          <w:tab w:val="left" w:pos="567"/>
          <w:tab w:val="left" w:pos="709"/>
          <w:tab w:val="left" w:pos="851"/>
          <w:tab w:val="left" w:pos="1134"/>
          <w:tab w:val="left" w:pos="1418"/>
        </w:tabs>
        <w:spacing w:line="276" w:lineRule="auto"/>
        <w:ind w:firstLine="284"/>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e.</w:t>
      </w:r>
      <w:r w:rsidRPr="007E215E">
        <w:rPr>
          <w:rFonts w:ascii="Arial" w:hAnsi="Arial" w:cs="Arial"/>
          <w:lang w:val="id-ID"/>
        </w:rPr>
        <w:tab/>
        <w:t>kurang optimalnya fasilitasi pemberdayaan kesejahterahan keluarga</w:t>
      </w:r>
    </w:p>
    <w:p w:rsidR="00FA2A8E" w:rsidRPr="007E215E" w:rsidRDefault="00FA2A8E" w:rsidP="004F472C">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f.</w:t>
      </w:r>
      <w:r w:rsidRPr="007E215E">
        <w:rPr>
          <w:rFonts w:ascii="Arial" w:hAnsi="Arial" w:cs="Arial"/>
          <w:lang w:val="id-ID"/>
        </w:rPr>
        <w:tab/>
      </w:r>
      <w:r w:rsidR="00E06AB2" w:rsidRPr="007E215E">
        <w:rPr>
          <w:rFonts w:ascii="Arial" w:hAnsi="Arial" w:cs="Arial"/>
          <w:lang w:val="id-ID"/>
        </w:rPr>
        <w:t xml:space="preserve">kurang terfasilitasinya </w:t>
      </w:r>
      <w:r w:rsidRPr="007E215E">
        <w:rPr>
          <w:rFonts w:ascii="Arial" w:hAnsi="Arial" w:cs="Arial"/>
          <w:lang w:val="id-ID"/>
        </w:rPr>
        <w:t>pencegahan dan penanggulangan bencana alam dan pengungsi (desa rowokangkung, sidorejo, dawuhan wetan)</w:t>
      </w:r>
    </w:p>
    <w:p w:rsidR="00426C0B" w:rsidRDefault="00426C0B" w:rsidP="004F472C">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rPr>
      </w:pPr>
    </w:p>
    <w:p w:rsidR="003F5A26" w:rsidRDefault="003F5A26" w:rsidP="004F472C">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rPr>
      </w:pPr>
    </w:p>
    <w:p w:rsidR="003F5A26" w:rsidRDefault="003F5A26" w:rsidP="004F472C">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rPr>
      </w:pPr>
    </w:p>
    <w:p w:rsidR="003F5A26" w:rsidRDefault="003F5A26" w:rsidP="004F472C">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rPr>
      </w:pPr>
    </w:p>
    <w:p w:rsidR="003F5A26" w:rsidRDefault="003F5A26" w:rsidP="004F472C">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rPr>
      </w:pPr>
    </w:p>
    <w:p w:rsidR="003F5A26" w:rsidRDefault="003F5A26" w:rsidP="003F5A26">
      <w:pPr>
        <w:tabs>
          <w:tab w:val="left" w:pos="284"/>
          <w:tab w:val="left" w:pos="426"/>
          <w:tab w:val="left" w:pos="567"/>
          <w:tab w:val="left" w:pos="709"/>
          <w:tab w:val="left" w:pos="851"/>
          <w:tab w:val="left" w:pos="1134"/>
          <w:tab w:val="left" w:pos="1418"/>
        </w:tabs>
        <w:spacing w:line="276" w:lineRule="auto"/>
        <w:jc w:val="both"/>
        <w:rPr>
          <w:rFonts w:ascii="Arial" w:hAnsi="Arial" w:cs="Arial"/>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3F5A26" w:rsidRPr="007E215E" w:rsidTr="000F665F">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F5A26" w:rsidRPr="003F5A26" w:rsidRDefault="003F5A26" w:rsidP="000F665F">
            <w:pPr>
              <w:pStyle w:val="Footer"/>
              <w:jc w:val="center"/>
              <w:rPr>
                <w:rFonts w:ascii="Arial" w:hAnsi="Arial" w:cs="Arial"/>
                <w:b/>
              </w:rPr>
            </w:pPr>
            <w:r w:rsidRPr="007E215E">
              <w:rPr>
                <w:rFonts w:ascii="Arial" w:hAnsi="Arial" w:cs="Arial"/>
                <w:b/>
                <w:lang w:val="id-ID"/>
              </w:rPr>
              <w:t>2</w:t>
            </w:r>
            <w:r>
              <w:rPr>
                <w:rFonts w:ascii="Arial" w:hAnsi="Arial" w:cs="Arial"/>
                <w:b/>
              </w:rPr>
              <w:t>5</w:t>
            </w:r>
          </w:p>
        </w:tc>
        <w:tc>
          <w:tcPr>
            <w:tcW w:w="4463" w:type="pct"/>
            <w:tcBorders>
              <w:top w:val="single" w:sz="2" w:space="0" w:color="auto"/>
              <w:left w:val="single" w:sz="2" w:space="0" w:color="auto"/>
            </w:tcBorders>
          </w:tcPr>
          <w:p w:rsidR="003F5A26" w:rsidRPr="00AB2B2C" w:rsidRDefault="003F5A26" w:rsidP="000F665F">
            <w:pPr>
              <w:pStyle w:val="Footer"/>
              <w:rPr>
                <w:rFonts w:ascii="Arial" w:hAnsi="Arial" w:cs="Arial"/>
                <w:i/>
              </w:rPr>
            </w:pPr>
            <w:r w:rsidRPr="007E215E">
              <w:rPr>
                <w:rFonts w:ascii="Arial" w:hAnsi="Arial" w:cs="Arial"/>
                <w:i/>
                <w:lang w:val="id-ID"/>
              </w:rPr>
              <w:t xml:space="preserve">KECAMATAN </w:t>
            </w:r>
            <w:r>
              <w:rPr>
                <w:rFonts w:ascii="Arial" w:hAnsi="Arial" w:cs="Arial"/>
                <w:i/>
              </w:rPr>
              <w:t>YOSOWILANGUN</w:t>
            </w:r>
          </w:p>
        </w:tc>
      </w:tr>
    </w:tbl>
    <w:p w:rsidR="003F5A26" w:rsidRDefault="003F5A26" w:rsidP="004F472C">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rPr>
      </w:pPr>
    </w:p>
    <w:p w:rsidR="003F5A26" w:rsidRDefault="003F5A26" w:rsidP="004F472C">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rPr>
      </w:pPr>
    </w:p>
    <w:p w:rsidR="003F5A26" w:rsidRPr="003F5A26" w:rsidRDefault="003F5A26" w:rsidP="004F472C">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rPr>
      </w:pPr>
    </w:p>
    <w:p w:rsidR="00426C0B" w:rsidRPr="007E215E" w:rsidRDefault="00426C0B" w:rsidP="00426C0B">
      <w:pPr>
        <w:tabs>
          <w:tab w:val="left" w:pos="284"/>
          <w:tab w:val="left" w:pos="426"/>
          <w:tab w:val="left" w:pos="567"/>
          <w:tab w:val="left" w:pos="709"/>
          <w:tab w:val="left" w:pos="851"/>
          <w:tab w:val="left" w:pos="1134"/>
          <w:tab w:val="left" w:pos="1418"/>
        </w:tabs>
        <w:spacing w:line="276" w:lineRule="auto"/>
        <w:ind w:firstLine="284"/>
        <w:jc w:val="both"/>
        <w:rPr>
          <w:rFonts w:ascii="Arial" w:hAnsi="Arial" w:cs="Arial"/>
          <w:b/>
          <w:lang w:val="id-ID"/>
        </w:rPr>
      </w:pPr>
      <w:r w:rsidRPr="007E215E">
        <w:rPr>
          <w:rFonts w:ascii="Arial" w:hAnsi="Arial" w:cs="Arial"/>
          <w:b/>
          <w:lang w:val="id-ID"/>
        </w:rPr>
        <w:tab/>
      </w:r>
      <w:r w:rsidRPr="007E215E">
        <w:rPr>
          <w:rFonts w:ascii="Arial" w:hAnsi="Arial" w:cs="Arial"/>
          <w:b/>
          <w:lang w:val="id-ID"/>
        </w:rPr>
        <w:tab/>
        <w:t>4.</w:t>
      </w:r>
      <w:r w:rsidRPr="007E215E">
        <w:rPr>
          <w:rFonts w:ascii="Arial" w:hAnsi="Arial" w:cs="Arial"/>
          <w:b/>
          <w:lang w:val="id-ID"/>
        </w:rPr>
        <w:tab/>
        <w:t>Seksi. Perekonomian dan Pembangunan</w:t>
      </w:r>
    </w:p>
    <w:p w:rsidR="00426C0B" w:rsidRPr="007E215E" w:rsidRDefault="00426C0B" w:rsidP="00426C0B">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b/>
          <w:lang w:val="id-ID"/>
        </w:rPr>
        <w:tab/>
      </w:r>
      <w:r w:rsidRPr="007E215E">
        <w:rPr>
          <w:rFonts w:ascii="Arial" w:hAnsi="Arial" w:cs="Arial"/>
          <w:b/>
          <w:lang w:val="id-ID"/>
        </w:rPr>
        <w:tab/>
      </w:r>
      <w:r w:rsidRPr="007E215E">
        <w:rPr>
          <w:rFonts w:ascii="Arial" w:hAnsi="Arial" w:cs="Arial"/>
          <w:b/>
          <w:lang w:val="id-ID"/>
        </w:rPr>
        <w:tab/>
      </w:r>
      <w:r w:rsidRPr="007E215E">
        <w:rPr>
          <w:rFonts w:ascii="Arial" w:hAnsi="Arial" w:cs="Arial"/>
          <w:lang w:val="id-ID"/>
        </w:rPr>
        <w:tab/>
        <w:t>a.</w:t>
      </w:r>
      <w:r w:rsidRPr="007E215E">
        <w:rPr>
          <w:rFonts w:ascii="Arial" w:hAnsi="Arial" w:cs="Arial"/>
          <w:lang w:val="id-ID"/>
        </w:rPr>
        <w:tab/>
        <w:t>kurangnya Fasilitasi, koordinasi dan monitoring pelaksanaan musrenbang tingkat desa</w:t>
      </w:r>
    </w:p>
    <w:p w:rsidR="00426C0B" w:rsidRPr="007E215E" w:rsidRDefault="00426C0B" w:rsidP="00426C0B">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b.</w:t>
      </w:r>
      <w:r w:rsidRPr="007E215E">
        <w:rPr>
          <w:rFonts w:ascii="Arial" w:hAnsi="Arial" w:cs="Arial"/>
          <w:lang w:val="id-ID"/>
        </w:rPr>
        <w:tab/>
        <w:t>Perencanaan pembangunan tk kecamatan belum optimal</w:t>
      </w:r>
    </w:p>
    <w:p w:rsidR="00426C0B" w:rsidRPr="007E215E" w:rsidRDefault="00426C0B" w:rsidP="00426C0B">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c.</w:t>
      </w:r>
      <w:r w:rsidRPr="007E215E">
        <w:rPr>
          <w:rFonts w:ascii="Arial" w:hAnsi="Arial" w:cs="Arial"/>
          <w:lang w:val="id-ID"/>
        </w:rPr>
        <w:tab/>
        <w:t>Kurangnya Fasilitasi dan koordinasi pelaksanaan, pembinaan dan pengembangan golongan ekonomi  lemah/keluarga miskin</w:t>
      </w:r>
    </w:p>
    <w:p w:rsidR="00426C0B" w:rsidRPr="007E215E" w:rsidRDefault="00426C0B" w:rsidP="00426C0B">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d.</w:t>
      </w:r>
      <w:r w:rsidRPr="007E215E">
        <w:rPr>
          <w:rFonts w:ascii="Arial" w:hAnsi="Arial" w:cs="Arial"/>
          <w:lang w:val="id-ID"/>
        </w:rPr>
        <w:tab/>
        <w:t>Kurangnya Fasilitasi dan koordinasi pelaksanaan pembangunan sarana dan prasarana desa, sarana dan  prasarana Ekonomi, pendidikan, kesehatan, pertanian, pengairan dan sosial lainnya</w:t>
      </w:r>
    </w:p>
    <w:p w:rsidR="00426C0B" w:rsidRPr="007E215E" w:rsidRDefault="00426C0B" w:rsidP="00426C0B">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e.</w:t>
      </w:r>
      <w:r w:rsidRPr="007E215E">
        <w:rPr>
          <w:rFonts w:ascii="Arial" w:hAnsi="Arial" w:cs="Arial"/>
          <w:lang w:val="id-ID"/>
        </w:rPr>
        <w:tab/>
        <w:t>Kurang terfasilitasinya kegiatan analisa potensi desa</w:t>
      </w:r>
    </w:p>
    <w:p w:rsidR="00F95279" w:rsidRPr="003F5A26" w:rsidRDefault="00F95279" w:rsidP="003F5A26">
      <w:pPr>
        <w:tabs>
          <w:tab w:val="left" w:pos="284"/>
          <w:tab w:val="left" w:pos="426"/>
          <w:tab w:val="left" w:pos="567"/>
          <w:tab w:val="left" w:pos="709"/>
          <w:tab w:val="left" w:pos="851"/>
          <w:tab w:val="left" w:pos="1134"/>
          <w:tab w:val="left" w:pos="1276"/>
          <w:tab w:val="left" w:pos="1418"/>
        </w:tabs>
        <w:spacing w:line="276" w:lineRule="auto"/>
        <w:jc w:val="both"/>
        <w:rPr>
          <w:rFonts w:ascii="Arial" w:hAnsi="Arial" w:cs="Arial"/>
        </w:rPr>
      </w:pPr>
    </w:p>
    <w:p w:rsidR="00EC39AB" w:rsidRPr="007E215E" w:rsidRDefault="00EC39AB" w:rsidP="00F95279">
      <w:pPr>
        <w:tabs>
          <w:tab w:val="left" w:pos="284"/>
          <w:tab w:val="left" w:pos="426"/>
          <w:tab w:val="left" w:pos="567"/>
          <w:tab w:val="left" w:pos="709"/>
          <w:tab w:val="left" w:pos="851"/>
          <w:tab w:val="left" w:pos="1134"/>
          <w:tab w:val="left" w:pos="1418"/>
        </w:tabs>
        <w:spacing w:line="276" w:lineRule="auto"/>
        <w:ind w:firstLine="284"/>
        <w:jc w:val="both"/>
        <w:rPr>
          <w:rFonts w:ascii="Arial" w:hAnsi="Arial" w:cs="Arial"/>
          <w:b/>
          <w:lang w:val="id-ID"/>
        </w:rPr>
      </w:pPr>
      <w:r w:rsidRPr="007E215E">
        <w:rPr>
          <w:rFonts w:ascii="Arial" w:hAnsi="Arial" w:cs="Arial"/>
          <w:lang w:val="id-ID"/>
        </w:rPr>
        <w:tab/>
      </w:r>
      <w:r w:rsidRPr="007E215E">
        <w:rPr>
          <w:rFonts w:ascii="Arial" w:hAnsi="Arial" w:cs="Arial"/>
          <w:lang w:val="id-ID"/>
        </w:rPr>
        <w:tab/>
      </w:r>
      <w:r w:rsidR="00E06AB2" w:rsidRPr="007E215E">
        <w:rPr>
          <w:rFonts w:ascii="Arial" w:hAnsi="Arial" w:cs="Arial"/>
          <w:b/>
          <w:lang w:val="id-ID"/>
        </w:rPr>
        <w:t>5.</w:t>
      </w:r>
      <w:r w:rsidR="00E06AB2" w:rsidRPr="007E215E">
        <w:rPr>
          <w:rFonts w:ascii="Arial" w:hAnsi="Arial" w:cs="Arial"/>
          <w:b/>
          <w:lang w:val="id-ID"/>
        </w:rPr>
        <w:tab/>
        <w:t>Seksi. Pelayanan Umum</w:t>
      </w:r>
    </w:p>
    <w:p w:rsidR="00F95279" w:rsidRPr="007E215E" w:rsidRDefault="00F95279" w:rsidP="00E06AB2">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00EC39AB" w:rsidRPr="007E215E">
        <w:rPr>
          <w:rFonts w:ascii="Arial" w:hAnsi="Arial" w:cs="Arial"/>
          <w:lang w:val="id-ID"/>
        </w:rPr>
        <w:tab/>
      </w:r>
      <w:r w:rsidR="00EC39AB" w:rsidRPr="007E215E">
        <w:rPr>
          <w:rFonts w:ascii="Arial" w:hAnsi="Arial" w:cs="Arial"/>
          <w:lang w:val="id-ID"/>
        </w:rPr>
        <w:tab/>
      </w:r>
      <w:r w:rsidRPr="007E215E">
        <w:rPr>
          <w:rFonts w:ascii="Arial" w:hAnsi="Arial" w:cs="Arial"/>
          <w:lang w:val="id-ID"/>
        </w:rPr>
        <w:tab/>
        <w:t>a</w:t>
      </w:r>
      <w:r w:rsidR="00EC39AB" w:rsidRPr="007E215E">
        <w:rPr>
          <w:rFonts w:ascii="Arial" w:hAnsi="Arial" w:cs="Arial"/>
          <w:lang w:val="id-ID"/>
        </w:rPr>
        <w:t>.</w:t>
      </w:r>
      <w:r w:rsidR="00EC39AB" w:rsidRPr="007E215E">
        <w:rPr>
          <w:rFonts w:ascii="Arial" w:hAnsi="Arial" w:cs="Arial"/>
          <w:lang w:val="id-ID"/>
        </w:rPr>
        <w:tab/>
      </w:r>
      <w:r w:rsidR="00E06AB2" w:rsidRPr="007E215E">
        <w:rPr>
          <w:rFonts w:ascii="Arial" w:hAnsi="Arial" w:cs="Arial"/>
          <w:lang w:val="id-ID"/>
        </w:rPr>
        <w:t>kurang terfasilitasinya pengelolaan dan pengembangan SIAK,  kurang optimalnya pelayanan non perijinan</w:t>
      </w:r>
    </w:p>
    <w:p w:rsidR="00E06AB2" w:rsidRPr="007E215E" w:rsidRDefault="00E06AB2" w:rsidP="00E06AB2">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b.</w:t>
      </w:r>
      <w:r w:rsidRPr="007E215E">
        <w:rPr>
          <w:rFonts w:ascii="Arial" w:hAnsi="Arial" w:cs="Arial"/>
          <w:lang w:val="id-ID"/>
        </w:rPr>
        <w:tab/>
        <w:t>kurang optimalnya pelaksanaan survei dan analisa IKM</w:t>
      </w:r>
    </w:p>
    <w:p w:rsidR="00E06AB2" w:rsidRPr="007E215E" w:rsidRDefault="00E06AB2" w:rsidP="00E06AB2">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c.</w:t>
      </w:r>
      <w:r w:rsidRPr="007E215E">
        <w:rPr>
          <w:rFonts w:ascii="Arial" w:hAnsi="Arial" w:cs="Arial"/>
          <w:lang w:val="id-ID"/>
        </w:rPr>
        <w:tab/>
        <w:t>kurang optimalnya pelayanan perijinan, kurang optimalnya pelayanan non perijinan</w:t>
      </w:r>
    </w:p>
    <w:p w:rsidR="00E06AB2" w:rsidRPr="007E215E" w:rsidRDefault="00E06AB2" w:rsidP="00E06AB2">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d.</w:t>
      </w:r>
      <w:r w:rsidRPr="007E215E">
        <w:rPr>
          <w:rFonts w:ascii="Arial" w:hAnsi="Arial" w:cs="Arial"/>
          <w:lang w:val="id-ID"/>
        </w:rPr>
        <w:tab/>
        <w:t>kurangnya fasilitasi koordinasi penyelenggaraan kebersihan, keindahan, pertamanan  dan sanitasi lingkungan</w:t>
      </w:r>
    </w:p>
    <w:p w:rsidR="00E06AB2" w:rsidRPr="007E215E" w:rsidRDefault="00E06AB2" w:rsidP="00E06AB2">
      <w:pPr>
        <w:tabs>
          <w:tab w:val="left" w:pos="284"/>
          <w:tab w:val="left" w:pos="426"/>
          <w:tab w:val="left" w:pos="567"/>
          <w:tab w:val="left" w:pos="709"/>
          <w:tab w:val="left" w:pos="851"/>
          <w:tab w:val="left" w:pos="1134"/>
          <w:tab w:val="left" w:pos="1418"/>
        </w:tabs>
        <w:spacing w:line="276" w:lineRule="auto"/>
        <w:ind w:left="1134" w:hanging="850"/>
        <w:jc w:val="both"/>
        <w:rPr>
          <w:rFonts w:ascii="Arial" w:hAnsi="Arial" w:cs="Arial"/>
          <w:lang w:val="id-ID"/>
        </w:rPr>
      </w:pP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r>
      <w:r w:rsidRPr="007E215E">
        <w:rPr>
          <w:rFonts w:ascii="Arial" w:hAnsi="Arial" w:cs="Arial"/>
          <w:lang w:val="id-ID"/>
        </w:rPr>
        <w:tab/>
        <w:t>e.</w:t>
      </w:r>
      <w:r w:rsidRPr="007E215E">
        <w:rPr>
          <w:rFonts w:ascii="Arial" w:hAnsi="Arial" w:cs="Arial"/>
          <w:lang w:val="id-ID"/>
        </w:rPr>
        <w:tab/>
        <w:t>kurang terfasilitasinya penyelenggaraan pembinaan sarana dan prasarana fisik pelayanan umum ditingkat desa</w:t>
      </w:r>
    </w:p>
    <w:p w:rsidR="003F0F83" w:rsidRPr="007E215E" w:rsidRDefault="00EC39AB" w:rsidP="00F95279">
      <w:pPr>
        <w:tabs>
          <w:tab w:val="left" w:pos="567"/>
        </w:tabs>
        <w:spacing w:line="360" w:lineRule="auto"/>
        <w:jc w:val="both"/>
        <w:rPr>
          <w:rFonts w:ascii="Arial" w:hAnsi="Arial" w:cs="Arial"/>
          <w:b/>
          <w:lang w:val="id-ID"/>
        </w:rPr>
      </w:pPr>
      <w:r w:rsidRPr="007E215E">
        <w:rPr>
          <w:rFonts w:ascii="Arial" w:hAnsi="Arial" w:cs="Arial"/>
          <w:b/>
          <w:lang w:val="id-ID"/>
        </w:rPr>
        <w:tab/>
      </w:r>
    </w:p>
    <w:p w:rsidR="006F54BB" w:rsidRPr="007E215E" w:rsidRDefault="006F54BB" w:rsidP="005D6D19">
      <w:pPr>
        <w:spacing w:line="360" w:lineRule="auto"/>
        <w:jc w:val="center"/>
        <w:rPr>
          <w:rFonts w:ascii="Arial" w:hAnsi="Arial" w:cs="Arial"/>
          <w:b/>
          <w:lang w:val="id-ID"/>
        </w:rPr>
      </w:pPr>
    </w:p>
    <w:p w:rsidR="00D94070" w:rsidRPr="007E215E" w:rsidRDefault="00D94070" w:rsidP="005D6D19">
      <w:pPr>
        <w:spacing w:line="360" w:lineRule="auto"/>
        <w:jc w:val="center"/>
        <w:rPr>
          <w:rFonts w:ascii="Arial" w:hAnsi="Arial" w:cs="Arial"/>
          <w:b/>
          <w:lang w:val="id-ID"/>
        </w:rPr>
      </w:pPr>
    </w:p>
    <w:p w:rsidR="006F54BB" w:rsidRPr="007E215E" w:rsidRDefault="006F54BB"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025D27" w:rsidRPr="003F5A26" w:rsidRDefault="00025D27" w:rsidP="005D6D19">
      <w:pPr>
        <w:spacing w:line="360" w:lineRule="auto"/>
        <w:jc w:val="center"/>
        <w:rPr>
          <w:rFonts w:ascii="Arial" w:hAnsi="Arial" w:cs="Arial"/>
          <w:b/>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E06AB2" w:rsidRPr="007E215E" w:rsidTr="00E06AB2">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06AB2" w:rsidRPr="003F5A26" w:rsidRDefault="00E06AB2" w:rsidP="00E06AB2">
            <w:pPr>
              <w:pStyle w:val="Footer"/>
              <w:jc w:val="center"/>
              <w:rPr>
                <w:rFonts w:ascii="Arial" w:hAnsi="Arial" w:cs="Arial"/>
                <w:b/>
              </w:rPr>
            </w:pPr>
            <w:r w:rsidRPr="007E215E">
              <w:rPr>
                <w:rFonts w:ascii="Arial" w:hAnsi="Arial" w:cs="Arial"/>
                <w:b/>
                <w:lang w:val="id-ID"/>
              </w:rPr>
              <w:t>2</w:t>
            </w:r>
            <w:r w:rsidR="003F5A26">
              <w:rPr>
                <w:rFonts w:ascii="Arial" w:hAnsi="Arial" w:cs="Arial"/>
                <w:b/>
              </w:rPr>
              <w:t>6</w:t>
            </w:r>
          </w:p>
        </w:tc>
        <w:tc>
          <w:tcPr>
            <w:tcW w:w="4463" w:type="pct"/>
            <w:tcBorders>
              <w:top w:val="single" w:sz="2" w:space="0" w:color="auto"/>
              <w:left w:val="single" w:sz="2" w:space="0" w:color="auto"/>
            </w:tcBorders>
          </w:tcPr>
          <w:p w:rsidR="00E06AB2" w:rsidRPr="003F5A26" w:rsidRDefault="00E06AB2" w:rsidP="003F5A26">
            <w:pPr>
              <w:pStyle w:val="Footer"/>
              <w:rPr>
                <w:rFonts w:ascii="Arial" w:hAnsi="Arial" w:cs="Arial"/>
                <w:i/>
              </w:rPr>
            </w:pPr>
            <w:r w:rsidRPr="007E215E">
              <w:rPr>
                <w:rFonts w:ascii="Arial" w:hAnsi="Arial" w:cs="Arial"/>
                <w:i/>
                <w:lang w:val="id-ID"/>
              </w:rPr>
              <w:t xml:space="preserve">KECAMATAN </w:t>
            </w:r>
            <w:r w:rsidR="003F5A26">
              <w:rPr>
                <w:rFonts w:ascii="Arial" w:hAnsi="Arial" w:cs="Arial"/>
                <w:i/>
              </w:rPr>
              <w:t>YOSOWILANGUN</w:t>
            </w:r>
          </w:p>
        </w:tc>
      </w:tr>
    </w:tbl>
    <w:p w:rsidR="00242246" w:rsidRPr="007E215E" w:rsidRDefault="00242246" w:rsidP="005D6D19">
      <w:pPr>
        <w:spacing w:line="360" w:lineRule="auto"/>
        <w:jc w:val="center"/>
        <w:rPr>
          <w:rFonts w:ascii="Arial" w:hAnsi="Arial" w:cs="Arial"/>
          <w:b/>
          <w:lang w:val="id-ID"/>
        </w:rPr>
      </w:pPr>
    </w:p>
    <w:p w:rsidR="00D94070" w:rsidRPr="007E215E" w:rsidRDefault="00D94070"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E06AB2" w:rsidRPr="007E215E" w:rsidRDefault="00E06AB2" w:rsidP="005D6D19">
      <w:pPr>
        <w:spacing w:line="360" w:lineRule="auto"/>
        <w:jc w:val="center"/>
        <w:rPr>
          <w:rFonts w:ascii="Arial" w:hAnsi="Arial" w:cs="Arial"/>
          <w:b/>
          <w:lang w:val="id-ID"/>
        </w:rPr>
      </w:pPr>
    </w:p>
    <w:p w:rsidR="00D05DDF" w:rsidRPr="007E215E" w:rsidRDefault="00D05DDF" w:rsidP="005D6D19">
      <w:pPr>
        <w:spacing w:line="360" w:lineRule="auto"/>
        <w:jc w:val="center"/>
        <w:rPr>
          <w:rFonts w:ascii="Arial" w:hAnsi="Arial" w:cs="Arial"/>
          <w:b/>
          <w:lang w:val="id-ID"/>
        </w:rPr>
      </w:pPr>
      <w:r w:rsidRPr="007E215E">
        <w:rPr>
          <w:rFonts w:ascii="Arial" w:hAnsi="Arial" w:cs="Arial"/>
          <w:b/>
          <w:lang w:val="id-ID"/>
        </w:rPr>
        <w:t>BAB IV</w:t>
      </w:r>
    </w:p>
    <w:p w:rsidR="005D6D19" w:rsidRPr="007E215E" w:rsidRDefault="005D6D19" w:rsidP="005D6D19">
      <w:pPr>
        <w:spacing w:line="360" w:lineRule="auto"/>
        <w:jc w:val="center"/>
        <w:rPr>
          <w:rFonts w:ascii="Arial" w:hAnsi="Arial" w:cs="Arial"/>
          <w:b/>
          <w:lang w:val="id-ID"/>
        </w:rPr>
      </w:pPr>
      <w:r w:rsidRPr="007E215E">
        <w:rPr>
          <w:rFonts w:ascii="Arial" w:hAnsi="Arial" w:cs="Arial"/>
          <w:b/>
        </w:rPr>
        <w:t>TUJUAN, DAN SASARAN</w:t>
      </w:r>
    </w:p>
    <w:p w:rsidR="005D6D19" w:rsidRPr="007E215E" w:rsidRDefault="005D6D19" w:rsidP="005D6D19">
      <w:pPr>
        <w:spacing w:line="360" w:lineRule="auto"/>
        <w:jc w:val="center"/>
        <w:rPr>
          <w:rFonts w:ascii="Arial" w:hAnsi="Arial" w:cs="Arial"/>
          <w:b/>
          <w:lang w:val="id-ID"/>
        </w:rPr>
      </w:pPr>
    </w:p>
    <w:p w:rsidR="00AE395A" w:rsidRPr="007E215E" w:rsidRDefault="00AE395A" w:rsidP="00AE395A">
      <w:pPr>
        <w:spacing w:after="240" w:line="360" w:lineRule="auto"/>
        <w:jc w:val="both"/>
        <w:rPr>
          <w:rFonts w:ascii="Arial" w:hAnsi="Arial" w:cs="Arial"/>
          <w:b/>
          <w:bCs/>
          <w:lang w:val="id-ID"/>
        </w:rPr>
      </w:pPr>
      <w:r w:rsidRPr="007E215E">
        <w:rPr>
          <w:rFonts w:ascii="Arial" w:hAnsi="Arial" w:cs="Arial"/>
          <w:b/>
          <w:bCs/>
          <w:lang w:val="id-ID"/>
        </w:rPr>
        <w:t>4.1</w:t>
      </w:r>
      <w:r w:rsidRPr="007E215E">
        <w:rPr>
          <w:rFonts w:ascii="Arial" w:hAnsi="Arial" w:cs="Arial"/>
          <w:b/>
          <w:bCs/>
          <w:lang w:val="id-ID"/>
        </w:rPr>
        <w:tab/>
        <w:t>Tujuan dan Sasaran Jangka Menegah Perangkat Daerah</w:t>
      </w:r>
    </w:p>
    <w:p w:rsidR="00AE395A" w:rsidRPr="007E215E" w:rsidRDefault="00AE395A" w:rsidP="00AE395A">
      <w:pPr>
        <w:tabs>
          <w:tab w:val="left" w:pos="709"/>
          <w:tab w:val="left" w:pos="1418"/>
          <w:tab w:val="left" w:pos="2410"/>
        </w:tabs>
        <w:spacing w:line="360" w:lineRule="auto"/>
        <w:ind w:left="1418" w:hanging="709"/>
        <w:jc w:val="both"/>
        <w:rPr>
          <w:rFonts w:ascii="Arial" w:hAnsi="Arial" w:cs="Arial"/>
          <w:b/>
          <w:bCs/>
          <w:lang w:val="id-ID"/>
        </w:rPr>
      </w:pPr>
      <w:r w:rsidRPr="007E215E">
        <w:rPr>
          <w:rFonts w:ascii="Arial" w:hAnsi="Arial" w:cs="Arial"/>
          <w:b/>
          <w:bCs/>
          <w:lang w:val="id-ID"/>
        </w:rPr>
        <w:t>4.1.1</w:t>
      </w:r>
      <w:r w:rsidRPr="007E215E">
        <w:rPr>
          <w:rFonts w:ascii="Arial" w:hAnsi="Arial" w:cs="Arial"/>
          <w:b/>
          <w:bCs/>
          <w:lang w:val="id-ID"/>
        </w:rPr>
        <w:tab/>
        <w:t>Tujuan</w:t>
      </w:r>
      <w:r w:rsidRPr="007E215E">
        <w:rPr>
          <w:rFonts w:ascii="Arial" w:hAnsi="Arial" w:cs="Arial"/>
          <w:b/>
          <w:bCs/>
          <w:lang w:val="id-ID"/>
        </w:rPr>
        <w:tab/>
      </w:r>
      <w:r w:rsidRPr="007E215E">
        <w:rPr>
          <w:rFonts w:ascii="Arial" w:hAnsi="Arial" w:cs="Arial"/>
          <w:b/>
          <w:bCs/>
          <w:lang w:val="id-ID"/>
        </w:rPr>
        <w:tab/>
      </w:r>
    </w:p>
    <w:p w:rsidR="005D6D19" w:rsidRPr="007E215E" w:rsidRDefault="00AE395A" w:rsidP="00AE395A">
      <w:pPr>
        <w:tabs>
          <w:tab w:val="left" w:pos="709"/>
          <w:tab w:val="left" w:pos="1418"/>
          <w:tab w:val="left" w:pos="1560"/>
          <w:tab w:val="left" w:pos="2410"/>
        </w:tabs>
        <w:spacing w:line="360" w:lineRule="auto"/>
        <w:ind w:left="1418" w:hanging="709"/>
        <w:jc w:val="both"/>
        <w:rPr>
          <w:rFonts w:ascii="Arial" w:hAnsi="Arial" w:cs="Arial"/>
          <w:b/>
          <w:bCs/>
          <w:i/>
          <w:lang w:val="id-ID"/>
        </w:rPr>
      </w:pPr>
      <w:r w:rsidRPr="007E215E">
        <w:rPr>
          <w:rFonts w:ascii="Arial" w:hAnsi="Arial" w:cs="Arial"/>
          <w:bCs/>
          <w:lang w:val="id-ID"/>
        </w:rPr>
        <w:tab/>
      </w:r>
      <w:r w:rsidRPr="007E215E">
        <w:rPr>
          <w:rFonts w:ascii="Arial" w:hAnsi="Arial" w:cs="Arial"/>
          <w:bCs/>
          <w:lang w:val="id-ID"/>
        </w:rPr>
        <w:tab/>
      </w:r>
      <w:r w:rsidRPr="007E215E">
        <w:rPr>
          <w:rFonts w:ascii="Arial" w:hAnsi="Arial" w:cs="Arial"/>
          <w:bCs/>
          <w:lang w:val="id-ID"/>
        </w:rPr>
        <w:tab/>
      </w:r>
      <w:r w:rsidR="005D6D19" w:rsidRPr="007E215E">
        <w:rPr>
          <w:rFonts w:ascii="Arial" w:hAnsi="Arial" w:cs="Arial"/>
          <w:bCs/>
          <w:lang w:val="id-ID"/>
        </w:rPr>
        <w:t xml:space="preserve">Tujuan yang hendak dicapai oleh Camat selaku Kepala Kecamatan adalah berdasarkan Pasal 221 ayat (1) Undang-undang No. 23 Tahun 2014 tentang Pemerintah Daerah, yang menyatakan bahwa </w:t>
      </w:r>
      <w:r w:rsidR="005D6D19" w:rsidRPr="007E215E">
        <w:rPr>
          <w:rFonts w:ascii="Arial" w:hAnsi="Arial" w:cs="Arial"/>
          <w:b/>
          <w:bCs/>
          <w:lang w:val="id-ID"/>
        </w:rPr>
        <w:t xml:space="preserve">“ </w:t>
      </w:r>
      <w:r w:rsidR="005D6D19" w:rsidRPr="007E215E">
        <w:rPr>
          <w:rFonts w:ascii="Arial" w:hAnsi="Arial" w:cs="Arial"/>
          <w:b/>
          <w:bCs/>
          <w:i/>
          <w:lang w:val="id-ID"/>
        </w:rPr>
        <w:t xml:space="preserve">Daerah Kabupaten/Kota membentuk </w:t>
      </w:r>
      <w:r w:rsidR="00B46C1E" w:rsidRPr="007E215E">
        <w:rPr>
          <w:rFonts w:ascii="Arial" w:hAnsi="Arial" w:cs="Arial"/>
          <w:b/>
          <w:bCs/>
          <w:i/>
          <w:lang w:val="id-ID"/>
        </w:rPr>
        <w:tab/>
      </w:r>
      <w:r w:rsidR="005D6D19" w:rsidRPr="007E215E">
        <w:rPr>
          <w:rFonts w:ascii="Arial" w:hAnsi="Arial" w:cs="Arial"/>
          <w:b/>
          <w:bCs/>
          <w:i/>
          <w:lang w:val="id-ID"/>
        </w:rPr>
        <w:t>Kecamatan dalam rangka meningkatkan koordinasi penyelenggaraan Pemerintahan, Pelayanan Publik, dan Pemberdayaan Masyarakat Desa/Kelurahan ”</w:t>
      </w:r>
    </w:p>
    <w:p w:rsidR="005D6D19" w:rsidRPr="007E215E" w:rsidRDefault="005D6D19" w:rsidP="00AE395A">
      <w:pPr>
        <w:tabs>
          <w:tab w:val="left" w:pos="709"/>
          <w:tab w:val="left" w:pos="1418"/>
          <w:tab w:val="left" w:pos="1560"/>
          <w:tab w:val="left" w:pos="2410"/>
        </w:tabs>
        <w:spacing w:line="360" w:lineRule="auto"/>
        <w:ind w:left="1418" w:hanging="709"/>
        <w:jc w:val="both"/>
        <w:rPr>
          <w:rFonts w:ascii="Arial" w:hAnsi="Arial" w:cs="Arial"/>
          <w:bCs/>
          <w:lang w:val="id-ID"/>
        </w:rPr>
      </w:pPr>
      <w:r w:rsidRPr="007E215E">
        <w:rPr>
          <w:rFonts w:ascii="Arial" w:hAnsi="Arial" w:cs="Arial"/>
          <w:bCs/>
          <w:i/>
          <w:lang w:val="id-ID"/>
        </w:rPr>
        <w:tab/>
      </w:r>
      <w:r w:rsidRPr="007E215E">
        <w:rPr>
          <w:rFonts w:ascii="Arial" w:hAnsi="Arial" w:cs="Arial"/>
          <w:bCs/>
          <w:lang w:val="id-ID"/>
        </w:rPr>
        <w:t>Jadi, tujuan Camat selaku Kepala Kecamatan dalam usaha untuk merealisasikan Pasal 221 ayat (1) Undang-undang No. 23 Tahun 2014 adalah sebagai berikut :</w:t>
      </w:r>
    </w:p>
    <w:p w:rsidR="005D6D19" w:rsidRPr="007E215E" w:rsidRDefault="005D6D19" w:rsidP="00AE395A">
      <w:pPr>
        <w:tabs>
          <w:tab w:val="left" w:pos="426"/>
          <w:tab w:val="left" w:pos="709"/>
          <w:tab w:val="left" w:pos="1134"/>
          <w:tab w:val="left" w:pos="1560"/>
          <w:tab w:val="left" w:pos="1985"/>
          <w:tab w:val="left" w:pos="2410"/>
        </w:tabs>
        <w:spacing w:line="360" w:lineRule="auto"/>
        <w:ind w:left="1560"/>
        <w:jc w:val="both"/>
        <w:rPr>
          <w:rFonts w:ascii="Arial" w:hAnsi="Arial" w:cs="Arial"/>
          <w:bCs/>
          <w:lang w:val="id-ID"/>
        </w:rPr>
      </w:pPr>
      <w:r w:rsidRPr="007E215E">
        <w:rPr>
          <w:rFonts w:ascii="Arial" w:hAnsi="Arial" w:cs="Arial"/>
          <w:bCs/>
          <w:lang w:val="id-ID"/>
        </w:rPr>
        <w:t>1.</w:t>
      </w:r>
      <w:r w:rsidRPr="007E215E">
        <w:rPr>
          <w:rFonts w:ascii="Arial" w:hAnsi="Arial" w:cs="Arial"/>
          <w:bCs/>
          <w:lang w:val="id-ID"/>
        </w:rPr>
        <w:tab/>
        <w:t xml:space="preserve">Koordinasi Penyelenggaraan Pemerintah di Wilayah Kecamatan </w:t>
      </w:r>
      <w:r w:rsidR="00AE395A" w:rsidRPr="007E215E">
        <w:rPr>
          <w:rFonts w:ascii="Arial" w:hAnsi="Arial" w:cs="Arial"/>
          <w:bCs/>
          <w:lang w:val="id-ID"/>
        </w:rPr>
        <w:tab/>
      </w:r>
      <w:r w:rsidR="00AE395A" w:rsidRPr="007E215E">
        <w:rPr>
          <w:rFonts w:ascii="Arial" w:hAnsi="Arial" w:cs="Arial"/>
          <w:bCs/>
          <w:lang w:val="id-ID"/>
        </w:rPr>
        <w:tab/>
      </w:r>
      <w:r w:rsidRPr="007E215E">
        <w:rPr>
          <w:rFonts w:ascii="Arial" w:hAnsi="Arial" w:cs="Arial"/>
          <w:bCs/>
          <w:lang w:val="id-ID"/>
        </w:rPr>
        <w:t>Rowokangkung;</w:t>
      </w:r>
    </w:p>
    <w:p w:rsidR="005D6D19" w:rsidRPr="007E215E" w:rsidRDefault="005D6D19" w:rsidP="00AE395A">
      <w:pPr>
        <w:tabs>
          <w:tab w:val="left" w:pos="426"/>
          <w:tab w:val="left" w:pos="709"/>
          <w:tab w:val="left" w:pos="1134"/>
          <w:tab w:val="left" w:pos="1418"/>
          <w:tab w:val="left" w:pos="1560"/>
          <w:tab w:val="left" w:pos="1985"/>
          <w:tab w:val="left" w:pos="2410"/>
        </w:tabs>
        <w:spacing w:line="360" w:lineRule="auto"/>
        <w:ind w:left="1418" w:firstLine="142"/>
        <w:jc w:val="both"/>
        <w:rPr>
          <w:rFonts w:ascii="Arial" w:hAnsi="Arial" w:cs="Arial"/>
          <w:bCs/>
          <w:lang w:val="id-ID"/>
        </w:rPr>
      </w:pPr>
      <w:r w:rsidRPr="007E215E">
        <w:rPr>
          <w:rFonts w:ascii="Arial" w:hAnsi="Arial" w:cs="Arial"/>
          <w:bCs/>
          <w:lang w:val="id-ID"/>
        </w:rPr>
        <w:t>2.</w:t>
      </w:r>
      <w:r w:rsidRPr="007E215E">
        <w:rPr>
          <w:rFonts w:ascii="Arial" w:hAnsi="Arial" w:cs="Arial"/>
          <w:bCs/>
          <w:lang w:val="id-ID"/>
        </w:rPr>
        <w:tab/>
        <w:t xml:space="preserve">Koordinasi Pelayanan Publik di Wilayah Kecamatan </w:t>
      </w:r>
      <w:r w:rsidR="004D27C3">
        <w:rPr>
          <w:rFonts w:ascii="Arial" w:hAnsi="Arial" w:cs="Arial"/>
          <w:bCs/>
        </w:rPr>
        <w:t>Yosowilangun</w:t>
      </w:r>
      <w:r w:rsidRPr="007E215E">
        <w:rPr>
          <w:rFonts w:ascii="Arial" w:hAnsi="Arial" w:cs="Arial"/>
          <w:bCs/>
          <w:lang w:val="id-ID"/>
        </w:rPr>
        <w:t>;</w:t>
      </w:r>
    </w:p>
    <w:p w:rsidR="005D6D19" w:rsidRPr="007E215E" w:rsidRDefault="005D6D19" w:rsidP="00AE395A">
      <w:pPr>
        <w:tabs>
          <w:tab w:val="left" w:pos="426"/>
          <w:tab w:val="left" w:pos="709"/>
          <w:tab w:val="left" w:pos="1134"/>
          <w:tab w:val="left" w:pos="1560"/>
          <w:tab w:val="left" w:pos="1985"/>
          <w:tab w:val="left" w:pos="2410"/>
        </w:tabs>
        <w:spacing w:line="360" w:lineRule="auto"/>
        <w:ind w:left="1560"/>
        <w:jc w:val="both"/>
        <w:rPr>
          <w:rFonts w:ascii="Arial" w:hAnsi="Arial" w:cs="Arial"/>
          <w:bCs/>
          <w:lang w:val="id-ID"/>
        </w:rPr>
      </w:pPr>
      <w:r w:rsidRPr="007E215E">
        <w:rPr>
          <w:rFonts w:ascii="Arial" w:hAnsi="Arial" w:cs="Arial"/>
          <w:bCs/>
          <w:lang w:val="id-ID"/>
        </w:rPr>
        <w:t>3.</w:t>
      </w:r>
      <w:r w:rsidRPr="007E215E">
        <w:rPr>
          <w:rFonts w:ascii="Arial" w:hAnsi="Arial" w:cs="Arial"/>
          <w:bCs/>
          <w:lang w:val="id-ID"/>
        </w:rPr>
        <w:tab/>
        <w:t xml:space="preserve">Koordinasi Pemberdayaan Masyarakat Desa di Wilayah Kecamatan </w:t>
      </w:r>
      <w:r w:rsidRPr="007E215E">
        <w:rPr>
          <w:rFonts w:ascii="Arial" w:hAnsi="Arial" w:cs="Arial"/>
          <w:bCs/>
          <w:lang w:val="id-ID"/>
        </w:rPr>
        <w:tab/>
      </w:r>
      <w:r w:rsidR="004D27C3">
        <w:rPr>
          <w:rFonts w:ascii="Arial" w:hAnsi="Arial" w:cs="Arial"/>
          <w:bCs/>
        </w:rPr>
        <w:t>Yosowilangun</w:t>
      </w:r>
      <w:r w:rsidRPr="007E215E">
        <w:rPr>
          <w:rFonts w:ascii="Arial" w:hAnsi="Arial" w:cs="Arial"/>
          <w:bCs/>
          <w:lang w:val="id-ID"/>
        </w:rPr>
        <w:t>.</w:t>
      </w:r>
    </w:p>
    <w:p w:rsidR="00AE395A" w:rsidRPr="007E215E" w:rsidRDefault="00AE395A" w:rsidP="00AE395A">
      <w:pPr>
        <w:tabs>
          <w:tab w:val="left" w:pos="426"/>
          <w:tab w:val="left" w:pos="709"/>
          <w:tab w:val="left" w:pos="1134"/>
          <w:tab w:val="left" w:pos="1418"/>
          <w:tab w:val="left" w:pos="2410"/>
        </w:tabs>
        <w:spacing w:line="360" w:lineRule="auto"/>
        <w:ind w:left="1418" w:hanging="709"/>
        <w:jc w:val="both"/>
        <w:rPr>
          <w:rFonts w:ascii="Arial" w:hAnsi="Arial" w:cs="Arial"/>
          <w:bCs/>
          <w:lang w:val="id-ID"/>
        </w:rPr>
      </w:pPr>
    </w:p>
    <w:p w:rsidR="00AE395A" w:rsidRPr="007E215E" w:rsidRDefault="00AE395A" w:rsidP="00AE395A">
      <w:pPr>
        <w:tabs>
          <w:tab w:val="left" w:pos="426"/>
          <w:tab w:val="left" w:pos="709"/>
          <w:tab w:val="left" w:pos="1134"/>
          <w:tab w:val="left" w:pos="1418"/>
          <w:tab w:val="left" w:pos="2410"/>
        </w:tabs>
        <w:spacing w:line="360" w:lineRule="auto"/>
        <w:ind w:left="1418" w:hanging="709"/>
        <w:jc w:val="both"/>
        <w:rPr>
          <w:rFonts w:ascii="Arial" w:hAnsi="Arial" w:cs="Arial"/>
          <w:bCs/>
          <w:lang w:val="id-ID"/>
        </w:rPr>
      </w:pPr>
      <w:r w:rsidRPr="007E215E">
        <w:rPr>
          <w:rFonts w:ascii="Arial" w:hAnsi="Arial" w:cs="Arial"/>
          <w:b/>
          <w:bCs/>
          <w:lang w:val="id-ID"/>
        </w:rPr>
        <w:t>4.1.2</w:t>
      </w:r>
      <w:r w:rsidRPr="007E215E">
        <w:rPr>
          <w:rFonts w:ascii="Arial" w:hAnsi="Arial" w:cs="Arial"/>
          <w:b/>
          <w:bCs/>
          <w:lang w:val="id-ID"/>
        </w:rPr>
        <w:tab/>
        <w:t>Sasaran</w:t>
      </w:r>
    </w:p>
    <w:p w:rsidR="005D6D19" w:rsidRPr="007E215E" w:rsidRDefault="00AE395A" w:rsidP="000040B7">
      <w:pPr>
        <w:tabs>
          <w:tab w:val="left" w:pos="709"/>
          <w:tab w:val="left" w:pos="1418"/>
          <w:tab w:val="left" w:pos="2410"/>
        </w:tabs>
        <w:spacing w:line="360" w:lineRule="auto"/>
        <w:ind w:left="1418" w:hanging="709"/>
        <w:jc w:val="both"/>
        <w:rPr>
          <w:rFonts w:ascii="Arial" w:hAnsi="Arial" w:cs="Arial"/>
          <w:bCs/>
        </w:rPr>
      </w:pPr>
      <w:r w:rsidRPr="007E215E">
        <w:rPr>
          <w:rFonts w:ascii="Arial" w:hAnsi="Arial" w:cs="Arial"/>
          <w:bCs/>
          <w:lang w:val="id-ID"/>
        </w:rPr>
        <w:tab/>
      </w:r>
      <w:r w:rsidRPr="007E215E">
        <w:rPr>
          <w:rFonts w:ascii="Arial" w:hAnsi="Arial" w:cs="Arial"/>
          <w:bCs/>
          <w:lang w:val="id-ID"/>
        </w:rPr>
        <w:tab/>
      </w:r>
      <w:proofErr w:type="gramStart"/>
      <w:r w:rsidR="005D6D19" w:rsidRPr="007E215E">
        <w:rPr>
          <w:rFonts w:ascii="Arial" w:hAnsi="Arial" w:cs="Arial"/>
          <w:bCs/>
        </w:rPr>
        <w:t>Sasaran adalah suatu kondisi yang ingin dicapai dalam jangka waktu pendek, biasanya dalam waktu satu tahun.</w:t>
      </w:r>
      <w:proofErr w:type="gramEnd"/>
      <w:r w:rsidR="005D6D19" w:rsidRPr="007E215E">
        <w:rPr>
          <w:rFonts w:ascii="Arial" w:hAnsi="Arial" w:cs="Arial"/>
          <w:bCs/>
        </w:rPr>
        <w:t xml:space="preserve"> </w:t>
      </w:r>
      <w:proofErr w:type="gramStart"/>
      <w:r w:rsidR="005D6D19" w:rsidRPr="007E215E">
        <w:rPr>
          <w:rFonts w:ascii="Arial" w:hAnsi="Arial" w:cs="Arial"/>
          <w:bCs/>
        </w:rPr>
        <w:t>Sasaran merupakan pe</w:t>
      </w:r>
      <w:r w:rsidR="005D6D19" w:rsidRPr="007E215E">
        <w:rPr>
          <w:rFonts w:ascii="Arial" w:hAnsi="Arial" w:cs="Arial"/>
          <w:bCs/>
          <w:lang w:val="id-ID"/>
        </w:rPr>
        <w:t>n</w:t>
      </w:r>
      <w:r w:rsidR="005D6D19" w:rsidRPr="007E215E">
        <w:rPr>
          <w:rFonts w:ascii="Arial" w:hAnsi="Arial" w:cs="Arial"/>
          <w:bCs/>
        </w:rPr>
        <w:t>jabaran dari tujuan yang telah ditetapkan.</w:t>
      </w:r>
      <w:proofErr w:type="gramEnd"/>
      <w:r w:rsidR="005D6D19" w:rsidRPr="007E215E">
        <w:rPr>
          <w:rFonts w:ascii="Arial" w:hAnsi="Arial" w:cs="Arial"/>
          <w:bCs/>
        </w:rPr>
        <w:t xml:space="preserve"> </w:t>
      </w:r>
      <w:proofErr w:type="gramStart"/>
      <w:r w:rsidR="005D6D19" w:rsidRPr="007E215E">
        <w:rPr>
          <w:rFonts w:ascii="Arial" w:hAnsi="Arial" w:cs="Arial"/>
          <w:bCs/>
        </w:rPr>
        <w:t>Setiap sasaran memiliki indikator kinerja sebagai alat untuk mengukur keberhasilan pencapaian sasaran.</w:t>
      </w:r>
      <w:proofErr w:type="gramEnd"/>
      <w:r w:rsidR="005D6D19" w:rsidRPr="007E215E">
        <w:rPr>
          <w:rFonts w:ascii="Arial" w:hAnsi="Arial" w:cs="Arial"/>
          <w:bCs/>
        </w:rPr>
        <w:t xml:space="preserve"> </w:t>
      </w:r>
    </w:p>
    <w:p w:rsidR="005D6D19" w:rsidRPr="007E215E" w:rsidRDefault="000040B7" w:rsidP="000040B7">
      <w:pPr>
        <w:tabs>
          <w:tab w:val="left" w:pos="1418"/>
          <w:tab w:val="left" w:pos="2410"/>
        </w:tabs>
        <w:spacing w:after="240" w:line="360" w:lineRule="auto"/>
        <w:ind w:left="1418"/>
        <w:jc w:val="both"/>
        <w:rPr>
          <w:rFonts w:ascii="Arial" w:hAnsi="Arial" w:cs="Arial"/>
          <w:bCs/>
          <w:lang w:val="id-ID"/>
        </w:rPr>
      </w:pPr>
      <w:r w:rsidRPr="007E215E">
        <w:rPr>
          <w:rFonts w:ascii="Arial" w:hAnsi="Arial" w:cs="Arial"/>
          <w:bCs/>
          <w:lang w:val="id-ID"/>
        </w:rPr>
        <w:tab/>
      </w:r>
      <w:r w:rsidR="005D6D19" w:rsidRPr="007E215E">
        <w:rPr>
          <w:rFonts w:ascii="Arial" w:hAnsi="Arial" w:cs="Arial"/>
          <w:bCs/>
        </w:rPr>
        <w:t xml:space="preserve">Sasaran pembangunan yang ingin dicapai oleh pemerintah Kecamatan </w:t>
      </w:r>
      <w:r w:rsidR="004D27C3">
        <w:rPr>
          <w:rFonts w:ascii="Arial" w:hAnsi="Arial" w:cs="Arial"/>
          <w:bCs/>
        </w:rPr>
        <w:t>Yosowilangun</w:t>
      </w:r>
      <w:r w:rsidR="005D6D19" w:rsidRPr="007E215E">
        <w:rPr>
          <w:rFonts w:ascii="Arial" w:hAnsi="Arial" w:cs="Arial"/>
          <w:bCs/>
        </w:rPr>
        <w:t xml:space="preserve"> selama kurun waktu lima tahun sesuai dengan kewenangan yang diberikan oleh Bupati Lumajang kepada Pemerintah Kecamatan </w:t>
      </w:r>
      <w:r w:rsidR="004D27C3">
        <w:rPr>
          <w:rFonts w:ascii="Arial" w:hAnsi="Arial" w:cs="Arial"/>
          <w:bCs/>
        </w:rPr>
        <w:t>Yosowilangun</w:t>
      </w:r>
      <w:r w:rsidR="005D6D19" w:rsidRPr="007E215E">
        <w:rPr>
          <w:rFonts w:ascii="Arial" w:hAnsi="Arial" w:cs="Arial"/>
          <w:bCs/>
        </w:rPr>
        <w:t xml:space="preserve">, sesuai dengan tugas pokok dan fungsi sebagaimana ditetapkan dalam Peraturan Daerah Nomor </w:t>
      </w:r>
      <w:r w:rsidR="005D6D19" w:rsidRPr="007E215E">
        <w:rPr>
          <w:rFonts w:ascii="Arial" w:hAnsi="Arial" w:cs="Arial"/>
          <w:bCs/>
          <w:lang w:val="id-ID"/>
        </w:rPr>
        <w:t>15</w:t>
      </w:r>
      <w:r w:rsidR="005D6D19" w:rsidRPr="007E215E">
        <w:rPr>
          <w:rFonts w:ascii="Arial" w:hAnsi="Arial" w:cs="Arial"/>
          <w:bCs/>
        </w:rPr>
        <w:t xml:space="preserve"> Tahun 20</w:t>
      </w:r>
      <w:r w:rsidR="005D6D19" w:rsidRPr="007E215E">
        <w:rPr>
          <w:rFonts w:ascii="Arial" w:hAnsi="Arial" w:cs="Arial"/>
          <w:bCs/>
          <w:lang w:val="id-ID"/>
        </w:rPr>
        <w:t>16</w:t>
      </w:r>
      <w:r w:rsidR="005D6D19" w:rsidRPr="007E215E">
        <w:rPr>
          <w:rFonts w:ascii="Arial" w:hAnsi="Arial" w:cs="Arial"/>
          <w:bCs/>
        </w:rPr>
        <w:t xml:space="preserve"> tentang </w:t>
      </w:r>
      <w:r w:rsidR="005D6D19" w:rsidRPr="007E215E">
        <w:rPr>
          <w:rFonts w:ascii="Arial" w:hAnsi="Arial" w:cs="Arial"/>
          <w:bCs/>
          <w:lang w:val="id-ID"/>
        </w:rPr>
        <w:t xml:space="preserve">Pembentukan dan </w:t>
      </w:r>
      <w:r w:rsidR="005D6D19" w:rsidRPr="007E215E">
        <w:rPr>
          <w:rFonts w:ascii="Arial" w:hAnsi="Arial" w:cs="Arial"/>
          <w:bCs/>
        </w:rPr>
        <w:t xml:space="preserve">Susunan </w:t>
      </w:r>
      <w:r w:rsidR="005D6D19" w:rsidRPr="007E215E">
        <w:rPr>
          <w:rFonts w:ascii="Arial" w:hAnsi="Arial" w:cs="Arial"/>
          <w:bCs/>
          <w:lang w:val="id-ID"/>
        </w:rPr>
        <w:t xml:space="preserve">Perangkat Daerah </w:t>
      </w:r>
      <w:r w:rsidR="005D6D19" w:rsidRPr="007E215E">
        <w:rPr>
          <w:rFonts w:ascii="Arial" w:hAnsi="Arial" w:cs="Arial"/>
          <w:bCs/>
        </w:rPr>
        <w:t xml:space="preserve">serta Peraturan Bupati Lumajang Nomor: </w:t>
      </w:r>
      <w:r w:rsidR="005D6D19" w:rsidRPr="007E215E">
        <w:rPr>
          <w:rFonts w:ascii="Arial" w:hAnsi="Arial" w:cs="Arial"/>
          <w:bCs/>
          <w:lang w:val="id-ID"/>
        </w:rPr>
        <w:t>86</w:t>
      </w:r>
      <w:r w:rsidR="005D6D19" w:rsidRPr="007E215E">
        <w:rPr>
          <w:rFonts w:ascii="Arial" w:hAnsi="Arial" w:cs="Arial"/>
          <w:bCs/>
        </w:rPr>
        <w:t xml:space="preserve"> Tahun 20</w:t>
      </w:r>
      <w:r w:rsidR="005D6D19" w:rsidRPr="007E215E">
        <w:rPr>
          <w:rFonts w:ascii="Arial" w:hAnsi="Arial" w:cs="Arial"/>
          <w:bCs/>
          <w:lang w:val="id-ID"/>
        </w:rPr>
        <w:t>16</w:t>
      </w:r>
      <w:r w:rsidR="005D6D19" w:rsidRPr="007E215E">
        <w:rPr>
          <w:rFonts w:ascii="Arial" w:hAnsi="Arial" w:cs="Arial"/>
          <w:bCs/>
        </w:rPr>
        <w:t xml:space="preserve"> tanggal </w:t>
      </w:r>
      <w:r w:rsidR="005D6D19" w:rsidRPr="007E215E">
        <w:rPr>
          <w:rFonts w:ascii="Arial" w:hAnsi="Arial" w:cs="Arial"/>
          <w:bCs/>
          <w:lang w:val="id-ID"/>
        </w:rPr>
        <w:t>10</w:t>
      </w:r>
      <w:r w:rsidR="005D6D19" w:rsidRPr="007E215E">
        <w:rPr>
          <w:rFonts w:ascii="Arial" w:hAnsi="Arial" w:cs="Arial"/>
          <w:bCs/>
        </w:rPr>
        <w:t xml:space="preserve"> </w:t>
      </w:r>
      <w:r w:rsidR="005D6D19" w:rsidRPr="007E215E">
        <w:rPr>
          <w:rFonts w:ascii="Arial" w:hAnsi="Arial" w:cs="Arial"/>
          <w:bCs/>
          <w:lang w:val="id-ID"/>
        </w:rPr>
        <w:t>Nopember</w:t>
      </w:r>
      <w:r w:rsidR="005D6D19" w:rsidRPr="007E215E">
        <w:rPr>
          <w:rFonts w:ascii="Arial" w:hAnsi="Arial" w:cs="Arial"/>
          <w:bCs/>
        </w:rPr>
        <w:t xml:space="preserve"> 20</w:t>
      </w:r>
      <w:r w:rsidR="005D6D19" w:rsidRPr="007E215E">
        <w:rPr>
          <w:rFonts w:ascii="Arial" w:hAnsi="Arial" w:cs="Arial"/>
          <w:bCs/>
          <w:lang w:val="id-ID"/>
        </w:rPr>
        <w:t>16</w:t>
      </w:r>
      <w:r w:rsidR="005D6D19" w:rsidRPr="007E215E">
        <w:rPr>
          <w:rFonts w:ascii="Arial" w:hAnsi="Arial" w:cs="Arial"/>
          <w:bCs/>
        </w:rPr>
        <w:t xml:space="preserve"> tentang </w:t>
      </w:r>
      <w:r w:rsidR="005D6D19" w:rsidRPr="007E215E">
        <w:rPr>
          <w:rFonts w:ascii="Arial" w:hAnsi="Arial" w:cs="Arial"/>
          <w:bCs/>
          <w:lang w:val="id-ID"/>
        </w:rPr>
        <w:t>Kedudukan, Susunan Organisasi, Uraian Tugas dan Fungsi serta Tata Kerja Kecamatan dan Kelurahan</w:t>
      </w:r>
    </w:p>
    <w:p w:rsidR="00AE395A" w:rsidRPr="007E215E" w:rsidRDefault="000040B7" w:rsidP="000040B7">
      <w:pPr>
        <w:tabs>
          <w:tab w:val="left" w:pos="2410"/>
        </w:tabs>
        <w:suppressAutoHyphens w:val="0"/>
        <w:autoSpaceDE w:val="0"/>
        <w:autoSpaceDN w:val="0"/>
        <w:adjustRightInd w:val="0"/>
        <w:spacing w:line="360" w:lineRule="auto"/>
        <w:ind w:left="1418"/>
        <w:jc w:val="both"/>
        <w:rPr>
          <w:rFonts w:ascii="Arial" w:hAnsi="Arial" w:cs="Arial"/>
          <w:bCs/>
          <w:lang w:val="id-ID"/>
        </w:rPr>
      </w:pPr>
      <w:r w:rsidRPr="007E215E">
        <w:rPr>
          <w:rFonts w:ascii="Arial" w:hAnsi="Arial" w:cs="Arial"/>
          <w:bCs/>
          <w:lang w:val="id-ID"/>
        </w:rPr>
        <w:tab/>
      </w:r>
    </w:p>
    <w:p w:rsidR="00025D27" w:rsidRPr="007E215E" w:rsidRDefault="00025D27" w:rsidP="000040B7">
      <w:pPr>
        <w:tabs>
          <w:tab w:val="left" w:pos="2410"/>
        </w:tabs>
        <w:suppressAutoHyphens w:val="0"/>
        <w:autoSpaceDE w:val="0"/>
        <w:autoSpaceDN w:val="0"/>
        <w:adjustRightInd w:val="0"/>
        <w:spacing w:line="360" w:lineRule="auto"/>
        <w:ind w:left="1418"/>
        <w:jc w:val="both"/>
        <w:rPr>
          <w:rFonts w:ascii="Arial" w:eastAsiaTheme="minorHAnsi" w:hAnsi="Arial" w:cs="Arial"/>
          <w:lang w:val="id-ID" w:eastAsia="en-US"/>
        </w:rPr>
      </w:pPr>
    </w:p>
    <w:p w:rsidR="00640478" w:rsidRPr="007E215E" w:rsidRDefault="00640478" w:rsidP="000040B7">
      <w:pPr>
        <w:tabs>
          <w:tab w:val="left" w:pos="2410"/>
        </w:tabs>
        <w:suppressAutoHyphens w:val="0"/>
        <w:autoSpaceDE w:val="0"/>
        <w:autoSpaceDN w:val="0"/>
        <w:adjustRightInd w:val="0"/>
        <w:spacing w:line="360" w:lineRule="auto"/>
        <w:ind w:left="1418"/>
        <w:jc w:val="both"/>
        <w:rPr>
          <w:rFonts w:ascii="Arial" w:eastAsiaTheme="minorHAnsi" w:hAnsi="Arial" w:cs="Arial"/>
          <w:lang w:val="id-ID" w:eastAsia="en-US"/>
        </w:rPr>
      </w:pPr>
    </w:p>
    <w:p w:rsidR="002A18F0" w:rsidRPr="007E215E" w:rsidRDefault="002A18F0" w:rsidP="000040B7">
      <w:pPr>
        <w:tabs>
          <w:tab w:val="left" w:pos="2410"/>
        </w:tabs>
        <w:suppressAutoHyphens w:val="0"/>
        <w:autoSpaceDE w:val="0"/>
        <w:autoSpaceDN w:val="0"/>
        <w:adjustRightInd w:val="0"/>
        <w:spacing w:line="360" w:lineRule="auto"/>
        <w:ind w:left="1418"/>
        <w:jc w:val="both"/>
        <w:rPr>
          <w:rFonts w:ascii="Arial" w:eastAsiaTheme="minorHAnsi" w:hAnsi="Arial" w:cs="Arial"/>
          <w:lang w:val="id-ID" w:eastAsia="en-US"/>
        </w:rPr>
      </w:pPr>
    </w:p>
    <w:p w:rsidR="000040B7" w:rsidRPr="007E215E" w:rsidRDefault="000040B7" w:rsidP="000040B7">
      <w:pPr>
        <w:tabs>
          <w:tab w:val="left" w:pos="2410"/>
        </w:tabs>
        <w:suppressAutoHyphens w:val="0"/>
        <w:autoSpaceDE w:val="0"/>
        <w:autoSpaceDN w:val="0"/>
        <w:adjustRightInd w:val="0"/>
        <w:spacing w:line="360" w:lineRule="auto"/>
        <w:ind w:left="1418"/>
        <w:jc w:val="both"/>
        <w:rPr>
          <w:rFonts w:ascii="Arial" w:eastAsiaTheme="minorHAnsi" w:hAnsi="Arial" w:cs="Arial"/>
          <w:lang w:val="id-ID" w:eastAsia="en-US"/>
        </w:rPr>
      </w:pPr>
    </w:p>
    <w:p w:rsidR="00242246" w:rsidRPr="007E215E" w:rsidRDefault="00242246" w:rsidP="000040B7">
      <w:pPr>
        <w:tabs>
          <w:tab w:val="left" w:pos="2410"/>
        </w:tabs>
        <w:suppressAutoHyphens w:val="0"/>
        <w:autoSpaceDE w:val="0"/>
        <w:autoSpaceDN w:val="0"/>
        <w:adjustRightInd w:val="0"/>
        <w:spacing w:line="360" w:lineRule="auto"/>
        <w:ind w:left="1418"/>
        <w:jc w:val="both"/>
        <w:rPr>
          <w:rFonts w:ascii="Arial" w:eastAsiaTheme="minorHAnsi" w:hAnsi="Arial" w:cs="Arial"/>
          <w:lang w:val="id-ID" w:eastAsia="en-US"/>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D80F08" w:rsidRPr="007E215E" w:rsidTr="00D80F08">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80F08" w:rsidRPr="004D27C3" w:rsidRDefault="00D80F08" w:rsidP="00D80F08">
            <w:pPr>
              <w:pStyle w:val="Footer"/>
              <w:jc w:val="center"/>
              <w:rPr>
                <w:rFonts w:ascii="Arial" w:hAnsi="Arial" w:cs="Arial"/>
                <w:b/>
              </w:rPr>
            </w:pPr>
            <w:r w:rsidRPr="007E215E">
              <w:rPr>
                <w:rFonts w:ascii="Arial" w:hAnsi="Arial" w:cs="Arial"/>
                <w:b/>
                <w:lang w:val="id-ID"/>
              </w:rPr>
              <w:t>2</w:t>
            </w:r>
            <w:r w:rsidR="004D27C3">
              <w:rPr>
                <w:rFonts w:ascii="Arial" w:hAnsi="Arial" w:cs="Arial"/>
                <w:b/>
              </w:rPr>
              <w:t>7</w:t>
            </w:r>
          </w:p>
        </w:tc>
        <w:tc>
          <w:tcPr>
            <w:tcW w:w="4463" w:type="pct"/>
            <w:tcBorders>
              <w:top w:val="single" w:sz="2" w:space="0" w:color="auto"/>
              <w:left w:val="single" w:sz="2" w:space="0" w:color="auto"/>
            </w:tcBorders>
          </w:tcPr>
          <w:p w:rsidR="00D80F08" w:rsidRPr="004D27C3" w:rsidRDefault="00D80F08" w:rsidP="004D27C3">
            <w:pPr>
              <w:pStyle w:val="Footer"/>
              <w:rPr>
                <w:rFonts w:ascii="Arial" w:hAnsi="Arial" w:cs="Arial"/>
                <w:i/>
              </w:rPr>
            </w:pPr>
            <w:r w:rsidRPr="007E215E">
              <w:rPr>
                <w:rFonts w:ascii="Arial" w:hAnsi="Arial" w:cs="Arial"/>
                <w:i/>
                <w:lang w:val="id-ID"/>
              </w:rPr>
              <w:t xml:space="preserve">KECAMATAN </w:t>
            </w:r>
            <w:r w:rsidR="004D27C3">
              <w:rPr>
                <w:rFonts w:ascii="Arial" w:hAnsi="Arial" w:cs="Arial"/>
                <w:i/>
              </w:rPr>
              <w:t>YOSOWILANGUN</w:t>
            </w:r>
          </w:p>
        </w:tc>
      </w:tr>
    </w:tbl>
    <w:p w:rsidR="00640478" w:rsidRDefault="00640478" w:rsidP="004D27C3">
      <w:pPr>
        <w:tabs>
          <w:tab w:val="left" w:pos="851"/>
          <w:tab w:val="left" w:pos="1276"/>
        </w:tabs>
        <w:spacing w:line="360" w:lineRule="auto"/>
        <w:jc w:val="both"/>
        <w:rPr>
          <w:rFonts w:ascii="Arial" w:hAnsi="Arial" w:cs="Arial"/>
          <w:bCs/>
        </w:rPr>
      </w:pPr>
    </w:p>
    <w:p w:rsidR="000F665F" w:rsidRPr="004D27C3" w:rsidRDefault="000F665F" w:rsidP="004D27C3">
      <w:pPr>
        <w:tabs>
          <w:tab w:val="left" w:pos="851"/>
          <w:tab w:val="left" w:pos="1276"/>
        </w:tabs>
        <w:spacing w:line="360" w:lineRule="auto"/>
        <w:jc w:val="both"/>
        <w:rPr>
          <w:rFonts w:ascii="Arial" w:hAnsi="Arial" w:cs="Arial"/>
          <w:bCs/>
        </w:rPr>
      </w:pPr>
    </w:p>
    <w:p w:rsidR="000040B7" w:rsidRPr="007E215E" w:rsidRDefault="000040B7" w:rsidP="000040B7">
      <w:pPr>
        <w:tabs>
          <w:tab w:val="left" w:pos="2410"/>
        </w:tabs>
        <w:suppressAutoHyphens w:val="0"/>
        <w:autoSpaceDE w:val="0"/>
        <w:autoSpaceDN w:val="0"/>
        <w:adjustRightInd w:val="0"/>
        <w:spacing w:line="360" w:lineRule="auto"/>
        <w:ind w:left="1418"/>
        <w:jc w:val="both"/>
        <w:rPr>
          <w:rFonts w:ascii="Arial" w:eastAsiaTheme="minorHAnsi" w:hAnsi="Arial" w:cs="Arial"/>
          <w:lang w:val="id-ID" w:eastAsia="en-US"/>
        </w:rPr>
      </w:pPr>
      <w:r w:rsidRPr="007E215E">
        <w:rPr>
          <w:rFonts w:ascii="Arial" w:eastAsiaTheme="minorHAnsi" w:hAnsi="Arial" w:cs="Arial"/>
          <w:lang w:val="id-ID" w:eastAsia="en-US"/>
        </w:rPr>
        <w:t xml:space="preserve">Berdasarkan rumusan Visi dan Misi, dan mengacu serta menyelaraskan dengan Rencana Pembangunan Jangka Menengah Daerah (RPJMD) Kabupaten Lumajang Tahun 2018 - 2023, maka tujuan dan sasaran jangka menengah Kecamatan </w:t>
      </w:r>
      <w:r w:rsidR="000F665F">
        <w:rPr>
          <w:rFonts w:ascii="Arial" w:eastAsiaTheme="minorHAnsi" w:hAnsi="Arial" w:cs="Arial"/>
          <w:lang w:eastAsia="en-US"/>
        </w:rPr>
        <w:t>Yosowilangun</w:t>
      </w:r>
      <w:r w:rsidRPr="007E215E">
        <w:rPr>
          <w:rFonts w:ascii="Arial" w:eastAsiaTheme="minorHAnsi" w:hAnsi="Arial" w:cs="Arial"/>
          <w:lang w:val="id-ID" w:eastAsia="en-US"/>
        </w:rPr>
        <w:t xml:space="preserve"> 5 (lima) tahun ke depan adalah sebagai berikut :</w:t>
      </w:r>
    </w:p>
    <w:p w:rsidR="000040B7" w:rsidRDefault="000040B7" w:rsidP="000040B7">
      <w:pPr>
        <w:tabs>
          <w:tab w:val="left" w:pos="2410"/>
        </w:tabs>
        <w:suppressAutoHyphens w:val="0"/>
        <w:autoSpaceDE w:val="0"/>
        <w:autoSpaceDN w:val="0"/>
        <w:adjustRightInd w:val="0"/>
        <w:spacing w:line="360" w:lineRule="auto"/>
        <w:ind w:left="1418"/>
        <w:jc w:val="both"/>
        <w:rPr>
          <w:rFonts w:ascii="Arial" w:eastAsiaTheme="minorHAnsi" w:hAnsi="Arial" w:cs="Arial"/>
          <w:lang w:eastAsia="en-US"/>
        </w:rPr>
      </w:pPr>
    </w:p>
    <w:p w:rsidR="000F665F" w:rsidRPr="000F665F" w:rsidRDefault="000F665F" w:rsidP="000040B7">
      <w:pPr>
        <w:tabs>
          <w:tab w:val="left" w:pos="2410"/>
        </w:tabs>
        <w:suppressAutoHyphens w:val="0"/>
        <w:autoSpaceDE w:val="0"/>
        <w:autoSpaceDN w:val="0"/>
        <w:adjustRightInd w:val="0"/>
        <w:spacing w:line="360" w:lineRule="auto"/>
        <w:ind w:left="1418"/>
        <w:jc w:val="both"/>
        <w:rPr>
          <w:rFonts w:ascii="Arial" w:eastAsiaTheme="minorHAnsi" w:hAnsi="Arial" w:cs="Arial"/>
          <w:lang w:eastAsia="en-US"/>
        </w:rPr>
      </w:pPr>
    </w:p>
    <w:tbl>
      <w:tblPr>
        <w:tblW w:w="9691" w:type="dxa"/>
        <w:tblInd w:w="91" w:type="dxa"/>
        <w:tblLook w:val="04A0"/>
      </w:tblPr>
      <w:tblGrid>
        <w:gridCol w:w="1909"/>
        <w:gridCol w:w="2126"/>
        <w:gridCol w:w="1691"/>
        <w:gridCol w:w="697"/>
        <w:gridCol w:w="817"/>
        <w:gridCol w:w="817"/>
        <w:gridCol w:w="817"/>
        <w:gridCol w:w="817"/>
      </w:tblGrid>
      <w:tr w:rsidR="000040B7" w:rsidRPr="007E215E" w:rsidTr="00C44E62">
        <w:trPr>
          <w:trHeight w:val="285"/>
        </w:trPr>
        <w:tc>
          <w:tcPr>
            <w:tcW w:w="969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0040B7" w:rsidRPr="007E215E" w:rsidRDefault="000040B7" w:rsidP="00A806CB">
            <w:pPr>
              <w:suppressAutoHyphens w:val="0"/>
              <w:jc w:val="center"/>
              <w:rPr>
                <w:rFonts w:ascii="Arial" w:hAnsi="Arial" w:cs="Arial"/>
                <w:color w:val="000000"/>
                <w:sz w:val="20"/>
                <w:szCs w:val="20"/>
                <w:lang w:val="id-ID" w:eastAsia="id-ID"/>
              </w:rPr>
            </w:pPr>
            <w:r w:rsidRPr="007E215E">
              <w:rPr>
                <w:rFonts w:ascii="Arial" w:hAnsi="Arial" w:cs="Arial"/>
                <w:color w:val="000000"/>
                <w:sz w:val="20"/>
                <w:szCs w:val="20"/>
                <w:lang w:val="id-ID" w:eastAsia="id-ID"/>
              </w:rPr>
              <w:t>Tabel T-C.25</w:t>
            </w:r>
          </w:p>
        </w:tc>
      </w:tr>
      <w:tr w:rsidR="000040B7" w:rsidRPr="007E215E" w:rsidTr="000F665F">
        <w:trPr>
          <w:trHeight w:val="630"/>
        </w:trPr>
        <w:tc>
          <w:tcPr>
            <w:tcW w:w="190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040B7" w:rsidRPr="007E215E" w:rsidRDefault="000040B7" w:rsidP="000040B7">
            <w:pPr>
              <w:suppressAutoHyphens w:val="0"/>
              <w:jc w:val="center"/>
              <w:rPr>
                <w:rFonts w:ascii="Arial" w:hAnsi="Arial" w:cs="Arial"/>
                <w:color w:val="000000"/>
                <w:sz w:val="20"/>
                <w:szCs w:val="20"/>
                <w:lang w:val="id-ID" w:eastAsia="id-ID"/>
              </w:rPr>
            </w:pPr>
            <w:r w:rsidRPr="007E215E">
              <w:rPr>
                <w:rFonts w:ascii="Arial" w:hAnsi="Arial" w:cs="Arial"/>
                <w:color w:val="000000"/>
                <w:sz w:val="20"/>
                <w:szCs w:val="20"/>
                <w:lang w:val="id-ID" w:eastAsia="id-ID"/>
              </w:rPr>
              <w:t>Tujuan</w:t>
            </w:r>
          </w:p>
        </w:tc>
        <w:tc>
          <w:tcPr>
            <w:tcW w:w="212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040B7" w:rsidRPr="007E215E" w:rsidRDefault="000040B7" w:rsidP="000040B7">
            <w:pPr>
              <w:suppressAutoHyphens w:val="0"/>
              <w:jc w:val="center"/>
              <w:rPr>
                <w:rFonts w:ascii="Arial" w:hAnsi="Arial" w:cs="Arial"/>
                <w:color w:val="000000"/>
                <w:sz w:val="20"/>
                <w:szCs w:val="20"/>
                <w:lang w:val="id-ID" w:eastAsia="id-ID"/>
              </w:rPr>
            </w:pPr>
            <w:r w:rsidRPr="007E215E">
              <w:rPr>
                <w:rFonts w:ascii="Arial" w:hAnsi="Arial" w:cs="Arial"/>
                <w:color w:val="000000"/>
                <w:sz w:val="20"/>
                <w:szCs w:val="20"/>
                <w:lang w:val="id-ID" w:eastAsia="id-ID"/>
              </w:rPr>
              <w:t>Sasaran</w:t>
            </w:r>
          </w:p>
        </w:tc>
        <w:tc>
          <w:tcPr>
            <w:tcW w:w="169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040B7" w:rsidRPr="007E215E" w:rsidRDefault="000040B7" w:rsidP="000040B7">
            <w:pPr>
              <w:suppressAutoHyphens w:val="0"/>
              <w:jc w:val="center"/>
              <w:rPr>
                <w:rFonts w:ascii="Arial" w:hAnsi="Arial" w:cs="Arial"/>
                <w:color w:val="000000"/>
                <w:sz w:val="20"/>
                <w:szCs w:val="20"/>
                <w:lang w:val="id-ID" w:eastAsia="id-ID"/>
              </w:rPr>
            </w:pPr>
            <w:r w:rsidRPr="007E215E">
              <w:rPr>
                <w:rFonts w:ascii="Arial" w:hAnsi="Arial" w:cs="Arial"/>
                <w:color w:val="000000"/>
                <w:sz w:val="20"/>
                <w:szCs w:val="20"/>
                <w:lang w:val="id-ID" w:eastAsia="id-ID"/>
              </w:rPr>
              <w:t>Indikator</w:t>
            </w:r>
          </w:p>
        </w:tc>
        <w:tc>
          <w:tcPr>
            <w:tcW w:w="3965"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040B7" w:rsidRPr="007E215E" w:rsidRDefault="000040B7" w:rsidP="000040B7">
            <w:pPr>
              <w:suppressAutoHyphens w:val="0"/>
              <w:jc w:val="center"/>
              <w:rPr>
                <w:rFonts w:ascii="Arial" w:hAnsi="Arial" w:cs="Arial"/>
                <w:color w:val="000000"/>
                <w:sz w:val="20"/>
                <w:szCs w:val="20"/>
                <w:lang w:val="id-ID" w:eastAsia="id-ID"/>
              </w:rPr>
            </w:pPr>
            <w:r w:rsidRPr="007E215E">
              <w:rPr>
                <w:rFonts w:ascii="Arial" w:hAnsi="Arial" w:cs="Arial"/>
                <w:color w:val="000000"/>
                <w:sz w:val="20"/>
                <w:szCs w:val="20"/>
                <w:lang w:val="id-ID" w:eastAsia="id-ID"/>
              </w:rPr>
              <w:t>Target</w:t>
            </w:r>
          </w:p>
        </w:tc>
      </w:tr>
      <w:tr w:rsidR="000040B7" w:rsidRPr="007E215E" w:rsidTr="000F665F">
        <w:trPr>
          <w:trHeight w:val="630"/>
        </w:trPr>
        <w:tc>
          <w:tcPr>
            <w:tcW w:w="190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040B7" w:rsidRPr="007E215E" w:rsidRDefault="000040B7" w:rsidP="000040B7">
            <w:pPr>
              <w:suppressAutoHyphens w:val="0"/>
              <w:rPr>
                <w:rFonts w:ascii="Arial" w:hAnsi="Arial" w:cs="Arial"/>
                <w:color w:val="000000"/>
                <w:sz w:val="20"/>
                <w:szCs w:val="20"/>
                <w:lang w:val="id-ID" w:eastAsia="id-ID"/>
              </w:rPr>
            </w:pPr>
          </w:p>
        </w:tc>
        <w:tc>
          <w:tcPr>
            <w:tcW w:w="212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040B7" w:rsidRPr="007E215E" w:rsidRDefault="000040B7" w:rsidP="000040B7">
            <w:pPr>
              <w:suppressAutoHyphens w:val="0"/>
              <w:rPr>
                <w:rFonts w:ascii="Arial" w:hAnsi="Arial" w:cs="Arial"/>
                <w:color w:val="000000"/>
                <w:sz w:val="20"/>
                <w:szCs w:val="20"/>
                <w:lang w:val="id-ID" w:eastAsia="id-ID"/>
              </w:rPr>
            </w:pPr>
          </w:p>
        </w:tc>
        <w:tc>
          <w:tcPr>
            <w:tcW w:w="16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040B7" w:rsidRPr="007E215E" w:rsidRDefault="000040B7" w:rsidP="000040B7">
            <w:pPr>
              <w:suppressAutoHyphens w:val="0"/>
              <w:rPr>
                <w:rFonts w:ascii="Arial" w:hAnsi="Arial" w:cs="Arial"/>
                <w:color w:val="000000"/>
                <w:sz w:val="20"/>
                <w:szCs w:val="20"/>
                <w:lang w:val="id-ID" w:eastAsia="id-ID"/>
              </w:rPr>
            </w:pPr>
          </w:p>
        </w:tc>
        <w:tc>
          <w:tcPr>
            <w:tcW w:w="697" w:type="dxa"/>
            <w:tcBorders>
              <w:top w:val="nil"/>
              <w:left w:val="nil"/>
              <w:bottom w:val="single" w:sz="4" w:space="0" w:color="auto"/>
              <w:right w:val="single" w:sz="4" w:space="0" w:color="auto"/>
            </w:tcBorders>
            <w:shd w:val="clear" w:color="auto" w:fill="D9D9D9" w:themeFill="background1" w:themeFillShade="D9"/>
            <w:vAlign w:val="center"/>
            <w:hideMark/>
          </w:tcPr>
          <w:p w:rsidR="000040B7" w:rsidRPr="007E215E" w:rsidRDefault="000040B7" w:rsidP="000040B7">
            <w:pPr>
              <w:suppressAutoHyphens w:val="0"/>
              <w:jc w:val="center"/>
              <w:rPr>
                <w:rFonts w:ascii="Arial" w:hAnsi="Arial" w:cs="Arial"/>
                <w:color w:val="000000"/>
                <w:sz w:val="20"/>
                <w:szCs w:val="20"/>
                <w:lang w:val="id-ID" w:eastAsia="id-ID"/>
              </w:rPr>
            </w:pPr>
            <w:r w:rsidRPr="007E215E">
              <w:rPr>
                <w:rFonts w:ascii="Arial" w:hAnsi="Arial" w:cs="Arial"/>
                <w:color w:val="000000"/>
                <w:sz w:val="20"/>
                <w:szCs w:val="20"/>
                <w:lang w:val="id-ID" w:eastAsia="id-ID"/>
              </w:rPr>
              <w:t>2019</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rsidR="000040B7" w:rsidRPr="007E215E" w:rsidRDefault="000040B7" w:rsidP="000040B7">
            <w:pPr>
              <w:suppressAutoHyphens w:val="0"/>
              <w:jc w:val="center"/>
              <w:rPr>
                <w:rFonts w:ascii="Arial" w:hAnsi="Arial" w:cs="Arial"/>
                <w:color w:val="000000"/>
                <w:sz w:val="20"/>
                <w:szCs w:val="20"/>
                <w:lang w:val="id-ID" w:eastAsia="id-ID"/>
              </w:rPr>
            </w:pPr>
            <w:r w:rsidRPr="007E215E">
              <w:rPr>
                <w:rFonts w:ascii="Arial" w:hAnsi="Arial" w:cs="Arial"/>
                <w:color w:val="000000"/>
                <w:sz w:val="20"/>
                <w:szCs w:val="20"/>
                <w:lang w:val="id-ID" w:eastAsia="id-ID"/>
              </w:rPr>
              <w:t>2020</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rsidR="000040B7" w:rsidRPr="007E215E" w:rsidRDefault="000040B7" w:rsidP="000040B7">
            <w:pPr>
              <w:suppressAutoHyphens w:val="0"/>
              <w:jc w:val="center"/>
              <w:rPr>
                <w:rFonts w:ascii="Arial" w:hAnsi="Arial" w:cs="Arial"/>
                <w:color w:val="000000"/>
                <w:sz w:val="20"/>
                <w:szCs w:val="20"/>
                <w:lang w:val="id-ID" w:eastAsia="id-ID"/>
              </w:rPr>
            </w:pPr>
            <w:r w:rsidRPr="007E215E">
              <w:rPr>
                <w:rFonts w:ascii="Arial" w:hAnsi="Arial" w:cs="Arial"/>
                <w:color w:val="000000"/>
                <w:sz w:val="20"/>
                <w:szCs w:val="20"/>
                <w:lang w:val="id-ID" w:eastAsia="id-ID"/>
              </w:rPr>
              <w:t>2021</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rsidR="000040B7" w:rsidRPr="007E215E" w:rsidRDefault="000040B7" w:rsidP="000040B7">
            <w:pPr>
              <w:suppressAutoHyphens w:val="0"/>
              <w:jc w:val="center"/>
              <w:rPr>
                <w:rFonts w:ascii="Arial" w:hAnsi="Arial" w:cs="Arial"/>
                <w:color w:val="000000"/>
                <w:sz w:val="20"/>
                <w:szCs w:val="20"/>
                <w:lang w:val="id-ID" w:eastAsia="id-ID"/>
              </w:rPr>
            </w:pPr>
            <w:r w:rsidRPr="007E215E">
              <w:rPr>
                <w:rFonts w:ascii="Arial" w:hAnsi="Arial" w:cs="Arial"/>
                <w:color w:val="000000"/>
                <w:sz w:val="20"/>
                <w:szCs w:val="20"/>
                <w:lang w:val="id-ID" w:eastAsia="id-ID"/>
              </w:rPr>
              <w:t>2022</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rsidR="000040B7" w:rsidRPr="007E215E" w:rsidRDefault="000040B7" w:rsidP="000040B7">
            <w:pPr>
              <w:suppressAutoHyphens w:val="0"/>
              <w:jc w:val="center"/>
              <w:rPr>
                <w:rFonts w:ascii="Arial" w:hAnsi="Arial" w:cs="Arial"/>
                <w:color w:val="000000"/>
                <w:sz w:val="20"/>
                <w:szCs w:val="20"/>
                <w:lang w:val="id-ID" w:eastAsia="id-ID"/>
              </w:rPr>
            </w:pPr>
            <w:r w:rsidRPr="007E215E">
              <w:rPr>
                <w:rFonts w:ascii="Arial" w:hAnsi="Arial" w:cs="Arial"/>
                <w:color w:val="000000"/>
                <w:sz w:val="20"/>
                <w:szCs w:val="20"/>
                <w:lang w:val="id-ID" w:eastAsia="id-ID"/>
              </w:rPr>
              <w:t>2023</w:t>
            </w:r>
          </w:p>
        </w:tc>
      </w:tr>
      <w:tr w:rsidR="000F665F" w:rsidRPr="007E215E" w:rsidTr="000F665F">
        <w:trPr>
          <w:trHeight w:val="300"/>
        </w:trPr>
        <w:tc>
          <w:tcPr>
            <w:tcW w:w="1909" w:type="dxa"/>
            <w:tcBorders>
              <w:top w:val="nil"/>
              <w:left w:val="single" w:sz="4" w:space="0" w:color="auto"/>
              <w:bottom w:val="single" w:sz="4" w:space="0" w:color="auto"/>
              <w:right w:val="single" w:sz="4" w:space="0" w:color="auto"/>
            </w:tcBorders>
            <w:shd w:val="clear" w:color="auto" w:fill="auto"/>
            <w:hideMark/>
          </w:tcPr>
          <w:p w:rsidR="000F665F" w:rsidRPr="000F665F" w:rsidRDefault="000F665F" w:rsidP="000F665F">
            <w:pPr>
              <w:suppressAutoHyphens w:val="0"/>
              <w:jc w:val="center"/>
              <w:rPr>
                <w:rFonts w:ascii="Arial" w:hAnsi="Arial" w:cs="Arial"/>
                <w:color w:val="000000"/>
                <w:sz w:val="20"/>
                <w:szCs w:val="20"/>
                <w:lang w:eastAsia="id-ID"/>
              </w:rPr>
            </w:pPr>
            <w:r>
              <w:rPr>
                <w:rFonts w:ascii="Arial" w:hAnsi="Arial" w:cs="Arial"/>
                <w:color w:val="000000"/>
                <w:sz w:val="20"/>
                <w:szCs w:val="20"/>
                <w:lang w:eastAsia="id-ID"/>
              </w:rPr>
              <w:t>(1)</w:t>
            </w:r>
          </w:p>
        </w:tc>
        <w:tc>
          <w:tcPr>
            <w:tcW w:w="2126" w:type="dxa"/>
            <w:tcBorders>
              <w:top w:val="nil"/>
              <w:left w:val="nil"/>
              <w:bottom w:val="single" w:sz="4" w:space="0" w:color="auto"/>
              <w:right w:val="single" w:sz="4" w:space="0" w:color="auto"/>
            </w:tcBorders>
            <w:shd w:val="clear" w:color="auto" w:fill="FFFFFF" w:themeFill="background1"/>
            <w:noWrap/>
            <w:hideMark/>
          </w:tcPr>
          <w:p w:rsidR="000F665F" w:rsidRPr="000F665F" w:rsidRDefault="000F665F" w:rsidP="000F665F">
            <w:pPr>
              <w:suppressAutoHyphens w:val="0"/>
              <w:jc w:val="center"/>
              <w:rPr>
                <w:rFonts w:ascii="Arial" w:hAnsi="Arial" w:cs="Arial"/>
                <w:color w:val="000000"/>
                <w:sz w:val="20"/>
                <w:szCs w:val="20"/>
                <w:lang w:eastAsia="id-ID"/>
              </w:rPr>
            </w:pPr>
            <w:r>
              <w:rPr>
                <w:rFonts w:ascii="Arial" w:hAnsi="Arial" w:cs="Arial"/>
                <w:color w:val="000000"/>
                <w:sz w:val="20"/>
                <w:szCs w:val="20"/>
                <w:lang w:eastAsia="id-ID"/>
              </w:rPr>
              <w:t>(2)</w:t>
            </w:r>
          </w:p>
        </w:tc>
        <w:tc>
          <w:tcPr>
            <w:tcW w:w="1691" w:type="dxa"/>
            <w:tcBorders>
              <w:top w:val="nil"/>
              <w:left w:val="nil"/>
              <w:bottom w:val="single" w:sz="4" w:space="0" w:color="auto"/>
              <w:right w:val="single" w:sz="4" w:space="0" w:color="auto"/>
            </w:tcBorders>
            <w:shd w:val="clear" w:color="auto" w:fill="auto"/>
            <w:hideMark/>
          </w:tcPr>
          <w:p w:rsidR="000F665F" w:rsidRDefault="000F665F" w:rsidP="000F665F">
            <w:pPr>
              <w:suppressAutoHyphens w:val="0"/>
              <w:jc w:val="center"/>
              <w:rPr>
                <w:rFonts w:ascii="Arial" w:hAnsi="Arial" w:cs="Arial"/>
                <w:color w:val="000000"/>
                <w:sz w:val="20"/>
                <w:szCs w:val="20"/>
                <w:lang w:eastAsia="id-ID"/>
              </w:rPr>
            </w:pPr>
            <w:r>
              <w:rPr>
                <w:rFonts w:ascii="Arial" w:hAnsi="Arial" w:cs="Arial"/>
                <w:color w:val="000000"/>
                <w:sz w:val="20"/>
                <w:szCs w:val="20"/>
                <w:lang w:eastAsia="id-ID"/>
              </w:rPr>
              <w:t>(3)</w:t>
            </w:r>
          </w:p>
        </w:tc>
        <w:tc>
          <w:tcPr>
            <w:tcW w:w="697" w:type="dxa"/>
            <w:tcBorders>
              <w:top w:val="nil"/>
              <w:left w:val="nil"/>
              <w:bottom w:val="single" w:sz="4" w:space="0" w:color="auto"/>
              <w:right w:val="single" w:sz="4" w:space="0" w:color="auto"/>
            </w:tcBorders>
            <w:shd w:val="clear" w:color="auto" w:fill="auto"/>
            <w:vAlign w:val="center"/>
            <w:hideMark/>
          </w:tcPr>
          <w:p w:rsidR="000F665F" w:rsidRPr="000F665F" w:rsidRDefault="000F665F" w:rsidP="000040B7">
            <w:pPr>
              <w:suppressAutoHyphens w:val="0"/>
              <w:jc w:val="center"/>
              <w:rPr>
                <w:rFonts w:ascii="Arial" w:hAnsi="Arial" w:cs="Arial"/>
                <w:color w:val="000000"/>
                <w:sz w:val="20"/>
                <w:szCs w:val="20"/>
                <w:lang w:eastAsia="id-ID"/>
              </w:rPr>
            </w:pPr>
            <w:r>
              <w:rPr>
                <w:rFonts w:ascii="Arial" w:hAnsi="Arial" w:cs="Arial"/>
                <w:color w:val="000000"/>
                <w:sz w:val="20"/>
                <w:szCs w:val="20"/>
                <w:lang w:eastAsia="id-ID"/>
              </w:rPr>
              <w:t>(4)</w:t>
            </w:r>
          </w:p>
        </w:tc>
        <w:tc>
          <w:tcPr>
            <w:tcW w:w="817" w:type="dxa"/>
            <w:tcBorders>
              <w:top w:val="nil"/>
              <w:left w:val="nil"/>
              <w:bottom w:val="single" w:sz="4" w:space="0" w:color="auto"/>
              <w:right w:val="single" w:sz="4" w:space="0" w:color="auto"/>
            </w:tcBorders>
            <w:shd w:val="clear" w:color="auto" w:fill="auto"/>
            <w:vAlign w:val="center"/>
            <w:hideMark/>
          </w:tcPr>
          <w:p w:rsidR="000F665F" w:rsidRPr="000F665F" w:rsidRDefault="000F665F" w:rsidP="000040B7">
            <w:pPr>
              <w:suppressAutoHyphens w:val="0"/>
              <w:jc w:val="center"/>
              <w:rPr>
                <w:rFonts w:ascii="Arial" w:hAnsi="Arial" w:cs="Arial"/>
                <w:color w:val="000000"/>
                <w:sz w:val="20"/>
                <w:szCs w:val="20"/>
                <w:lang w:eastAsia="id-ID"/>
              </w:rPr>
            </w:pPr>
            <w:r>
              <w:rPr>
                <w:rFonts w:ascii="Arial" w:hAnsi="Arial" w:cs="Arial"/>
                <w:color w:val="000000"/>
                <w:sz w:val="20"/>
                <w:szCs w:val="20"/>
                <w:lang w:eastAsia="id-ID"/>
              </w:rPr>
              <w:t>(5)</w:t>
            </w:r>
          </w:p>
        </w:tc>
        <w:tc>
          <w:tcPr>
            <w:tcW w:w="817" w:type="dxa"/>
            <w:tcBorders>
              <w:top w:val="nil"/>
              <w:left w:val="nil"/>
              <w:bottom w:val="single" w:sz="4" w:space="0" w:color="auto"/>
              <w:right w:val="single" w:sz="4" w:space="0" w:color="auto"/>
            </w:tcBorders>
            <w:shd w:val="clear" w:color="auto" w:fill="auto"/>
            <w:vAlign w:val="center"/>
            <w:hideMark/>
          </w:tcPr>
          <w:p w:rsidR="000F665F" w:rsidRPr="007E215E" w:rsidRDefault="000F665F" w:rsidP="000040B7">
            <w:pPr>
              <w:suppressAutoHyphens w:val="0"/>
              <w:jc w:val="center"/>
              <w:rPr>
                <w:rFonts w:ascii="Arial" w:hAnsi="Arial" w:cs="Arial"/>
                <w:color w:val="000000"/>
                <w:sz w:val="20"/>
                <w:szCs w:val="20"/>
                <w:lang w:val="id-ID" w:eastAsia="id-ID"/>
              </w:rPr>
            </w:pPr>
            <w:r>
              <w:rPr>
                <w:rFonts w:ascii="Arial" w:hAnsi="Arial" w:cs="Arial"/>
                <w:color w:val="000000"/>
                <w:sz w:val="20"/>
                <w:szCs w:val="20"/>
                <w:lang w:eastAsia="id-ID"/>
              </w:rPr>
              <w:t>(6)</w:t>
            </w:r>
          </w:p>
        </w:tc>
        <w:tc>
          <w:tcPr>
            <w:tcW w:w="817" w:type="dxa"/>
            <w:tcBorders>
              <w:top w:val="nil"/>
              <w:left w:val="nil"/>
              <w:bottom w:val="single" w:sz="4" w:space="0" w:color="auto"/>
              <w:right w:val="single" w:sz="4" w:space="0" w:color="auto"/>
            </w:tcBorders>
            <w:shd w:val="clear" w:color="auto" w:fill="auto"/>
            <w:vAlign w:val="center"/>
            <w:hideMark/>
          </w:tcPr>
          <w:p w:rsidR="000F665F" w:rsidRPr="007E215E" w:rsidRDefault="000F665F" w:rsidP="000040B7">
            <w:pPr>
              <w:suppressAutoHyphens w:val="0"/>
              <w:jc w:val="center"/>
              <w:rPr>
                <w:rFonts w:ascii="Arial" w:hAnsi="Arial" w:cs="Arial"/>
                <w:color w:val="000000"/>
                <w:sz w:val="20"/>
                <w:szCs w:val="20"/>
                <w:lang w:val="id-ID" w:eastAsia="id-ID"/>
              </w:rPr>
            </w:pPr>
            <w:r>
              <w:rPr>
                <w:rFonts w:ascii="Arial" w:hAnsi="Arial" w:cs="Arial"/>
                <w:color w:val="000000"/>
                <w:sz w:val="20"/>
                <w:szCs w:val="20"/>
                <w:lang w:eastAsia="id-ID"/>
              </w:rPr>
              <w:t>(7)</w:t>
            </w:r>
          </w:p>
        </w:tc>
        <w:tc>
          <w:tcPr>
            <w:tcW w:w="817" w:type="dxa"/>
            <w:tcBorders>
              <w:top w:val="nil"/>
              <w:left w:val="nil"/>
              <w:bottom w:val="single" w:sz="4" w:space="0" w:color="auto"/>
              <w:right w:val="single" w:sz="4" w:space="0" w:color="auto"/>
            </w:tcBorders>
            <w:shd w:val="clear" w:color="auto" w:fill="auto"/>
            <w:vAlign w:val="center"/>
            <w:hideMark/>
          </w:tcPr>
          <w:p w:rsidR="000F665F" w:rsidRPr="007E215E" w:rsidRDefault="000F665F" w:rsidP="000040B7">
            <w:pPr>
              <w:suppressAutoHyphens w:val="0"/>
              <w:jc w:val="center"/>
              <w:rPr>
                <w:rFonts w:ascii="Arial" w:hAnsi="Arial" w:cs="Arial"/>
                <w:color w:val="000000"/>
                <w:sz w:val="20"/>
                <w:szCs w:val="20"/>
                <w:lang w:val="id-ID" w:eastAsia="id-ID"/>
              </w:rPr>
            </w:pPr>
            <w:r>
              <w:rPr>
                <w:rFonts w:ascii="Arial" w:hAnsi="Arial" w:cs="Arial"/>
                <w:color w:val="000000"/>
                <w:sz w:val="20"/>
                <w:szCs w:val="20"/>
                <w:lang w:eastAsia="id-ID"/>
              </w:rPr>
              <w:t>(8)</w:t>
            </w:r>
          </w:p>
        </w:tc>
      </w:tr>
      <w:tr w:rsidR="000F665F" w:rsidRPr="007E215E" w:rsidTr="000F665F">
        <w:trPr>
          <w:trHeight w:val="300"/>
        </w:trPr>
        <w:tc>
          <w:tcPr>
            <w:tcW w:w="1909" w:type="dxa"/>
            <w:vMerge w:val="restart"/>
            <w:tcBorders>
              <w:top w:val="nil"/>
              <w:left w:val="single" w:sz="4" w:space="0" w:color="auto"/>
              <w:bottom w:val="single" w:sz="4" w:space="0" w:color="auto"/>
              <w:right w:val="single" w:sz="4" w:space="0" w:color="auto"/>
            </w:tcBorders>
            <w:shd w:val="clear" w:color="auto" w:fill="auto"/>
            <w:hideMark/>
          </w:tcPr>
          <w:p w:rsidR="000F665F" w:rsidRPr="007E215E" w:rsidRDefault="000F665F" w:rsidP="000040B7">
            <w:pPr>
              <w:suppressAutoHyphens w:val="0"/>
              <w:rPr>
                <w:rFonts w:ascii="Arial" w:hAnsi="Arial" w:cs="Arial"/>
                <w:color w:val="000000"/>
                <w:sz w:val="20"/>
                <w:szCs w:val="20"/>
                <w:lang w:val="id-ID" w:eastAsia="id-ID"/>
              </w:rPr>
            </w:pPr>
          </w:p>
          <w:p w:rsidR="000F665F" w:rsidRPr="007E215E" w:rsidRDefault="000F665F" w:rsidP="000F665F">
            <w:pPr>
              <w:suppressAutoHyphens w:val="0"/>
              <w:rPr>
                <w:rFonts w:ascii="Arial" w:hAnsi="Arial" w:cs="Arial"/>
                <w:color w:val="000000"/>
                <w:sz w:val="20"/>
                <w:szCs w:val="20"/>
                <w:lang w:val="id-ID" w:eastAsia="id-ID"/>
              </w:rPr>
            </w:pPr>
            <w:r w:rsidRPr="007E215E">
              <w:rPr>
                <w:rFonts w:ascii="Arial" w:hAnsi="Arial" w:cs="Arial"/>
                <w:color w:val="000000"/>
                <w:sz w:val="20"/>
                <w:szCs w:val="20"/>
                <w:lang w:val="id-ID" w:eastAsia="id-ID"/>
              </w:rPr>
              <w:t xml:space="preserve">Meningkatnya kepuasan </w:t>
            </w:r>
            <w:r>
              <w:rPr>
                <w:rFonts w:ascii="Arial" w:hAnsi="Arial" w:cs="Arial"/>
                <w:color w:val="000000"/>
                <w:sz w:val="20"/>
                <w:szCs w:val="20"/>
                <w:lang w:eastAsia="id-ID"/>
              </w:rPr>
              <w:t xml:space="preserve">masyarakat </w:t>
            </w:r>
          </w:p>
        </w:tc>
        <w:tc>
          <w:tcPr>
            <w:tcW w:w="2126" w:type="dxa"/>
            <w:tcBorders>
              <w:top w:val="nil"/>
              <w:left w:val="nil"/>
              <w:bottom w:val="single" w:sz="4" w:space="0" w:color="auto"/>
              <w:right w:val="single" w:sz="4" w:space="0" w:color="auto"/>
            </w:tcBorders>
            <w:shd w:val="clear" w:color="auto" w:fill="FFFFFF" w:themeFill="background1"/>
            <w:noWrap/>
            <w:hideMark/>
          </w:tcPr>
          <w:p w:rsidR="000F665F" w:rsidRPr="000F665F" w:rsidRDefault="000F665F" w:rsidP="000F665F">
            <w:pPr>
              <w:suppressAutoHyphens w:val="0"/>
              <w:rPr>
                <w:rFonts w:ascii="Arial" w:hAnsi="Arial" w:cs="Arial"/>
                <w:color w:val="000000"/>
                <w:sz w:val="20"/>
                <w:szCs w:val="20"/>
                <w:lang w:eastAsia="id-ID"/>
              </w:rPr>
            </w:pPr>
          </w:p>
        </w:tc>
        <w:tc>
          <w:tcPr>
            <w:tcW w:w="1691" w:type="dxa"/>
            <w:tcBorders>
              <w:top w:val="nil"/>
              <w:left w:val="nil"/>
              <w:bottom w:val="single" w:sz="4" w:space="0" w:color="auto"/>
              <w:right w:val="single" w:sz="4" w:space="0" w:color="auto"/>
            </w:tcBorders>
            <w:shd w:val="clear" w:color="auto" w:fill="auto"/>
            <w:hideMark/>
          </w:tcPr>
          <w:p w:rsidR="000F665F" w:rsidRPr="000F665F" w:rsidRDefault="000F665F" w:rsidP="000F665F">
            <w:pPr>
              <w:suppressAutoHyphens w:val="0"/>
              <w:rPr>
                <w:rFonts w:ascii="Arial" w:hAnsi="Arial" w:cs="Arial"/>
                <w:color w:val="000000"/>
                <w:sz w:val="20"/>
                <w:szCs w:val="20"/>
                <w:lang w:eastAsia="id-ID"/>
              </w:rPr>
            </w:pPr>
            <w:r>
              <w:rPr>
                <w:rFonts w:ascii="Arial" w:hAnsi="Arial" w:cs="Arial"/>
                <w:color w:val="000000"/>
                <w:sz w:val="20"/>
                <w:szCs w:val="20"/>
                <w:lang w:eastAsia="id-ID"/>
              </w:rPr>
              <w:t>Nilai IKM</w:t>
            </w:r>
          </w:p>
        </w:tc>
        <w:tc>
          <w:tcPr>
            <w:tcW w:w="697" w:type="dxa"/>
            <w:tcBorders>
              <w:top w:val="nil"/>
              <w:left w:val="nil"/>
              <w:bottom w:val="single" w:sz="4" w:space="0" w:color="auto"/>
              <w:right w:val="single" w:sz="4" w:space="0" w:color="auto"/>
            </w:tcBorders>
            <w:shd w:val="clear" w:color="auto" w:fill="auto"/>
            <w:vAlign w:val="center"/>
            <w:hideMark/>
          </w:tcPr>
          <w:p w:rsidR="000F665F" w:rsidRPr="000F665F" w:rsidRDefault="000F665F" w:rsidP="000040B7">
            <w:pPr>
              <w:suppressAutoHyphens w:val="0"/>
              <w:jc w:val="center"/>
              <w:rPr>
                <w:rFonts w:ascii="Arial" w:hAnsi="Arial" w:cs="Arial"/>
                <w:color w:val="000000"/>
                <w:sz w:val="20"/>
                <w:szCs w:val="20"/>
                <w:lang w:eastAsia="id-ID"/>
              </w:rPr>
            </w:pPr>
            <w:r w:rsidRPr="007E215E">
              <w:rPr>
                <w:rFonts w:ascii="Arial" w:hAnsi="Arial" w:cs="Arial"/>
                <w:color w:val="000000"/>
                <w:sz w:val="20"/>
                <w:szCs w:val="20"/>
                <w:lang w:val="id-ID" w:eastAsia="id-ID"/>
              </w:rPr>
              <w:t> </w:t>
            </w:r>
            <w:r>
              <w:rPr>
                <w:rFonts w:ascii="Arial" w:hAnsi="Arial" w:cs="Arial"/>
                <w:color w:val="000000"/>
                <w:sz w:val="20"/>
                <w:szCs w:val="20"/>
                <w:lang w:eastAsia="id-ID"/>
              </w:rPr>
              <w:t>86</w:t>
            </w:r>
          </w:p>
        </w:tc>
        <w:tc>
          <w:tcPr>
            <w:tcW w:w="817" w:type="dxa"/>
            <w:tcBorders>
              <w:top w:val="nil"/>
              <w:left w:val="nil"/>
              <w:bottom w:val="single" w:sz="4" w:space="0" w:color="auto"/>
              <w:right w:val="single" w:sz="4" w:space="0" w:color="auto"/>
            </w:tcBorders>
            <w:shd w:val="clear" w:color="auto" w:fill="auto"/>
            <w:vAlign w:val="center"/>
            <w:hideMark/>
          </w:tcPr>
          <w:p w:rsidR="000F665F" w:rsidRPr="000F665F" w:rsidRDefault="000F665F" w:rsidP="000040B7">
            <w:pPr>
              <w:suppressAutoHyphens w:val="0"/>
              <w:jc w:val="center"/>
              <w:rPr>
                <w:rFonts w:ascii="Arial" w:hAnsi="Arial" w:cs="Arial"/>
                <w:color w:val="000000"/>
                <w:sz w:val="20"/>
                <w:szCs w:val="20"/>
                <w:lang w:eastAsia="id-ID"/>
              </w:rPr>
            </w:pPr>
            <w:r>
              <w:rPr>
                <w:rFonts w:ascii="Arial" w:hAnsi="Arial" w:cs="Arial"/>
                <w:color w:val="000000"/>
                <w:sz w:val="20"/>
                <w:szCs w:val="20"/>
                <w:lang w:eastAsia="id-ID"/>
              </w:rPr>
              <w:t>87</w:t>
            </w:r>
            <w:r w:rsidRPr="007E215E">
              <w:rPr>
                <w:rFonts w:ascii="Arial" w:hAnsi="Arial" w:cs="Arial"/>
                <w:color w:val="000000"/>
                <w:sz w:val="20"/>
                <w:szCs w:val="20"/>
                <w:lang w:val="id-ID" w:eastAsia="id-ID"/>
              </w:rPr>
              <w:t> </w:t>
            </w:r>
          </w:p>
        </w:tc>
        <w:tc>
          <w:tcPr>
            <w:tcW w:w="817" w:type="dxa"/>
            <w:tcBorders>
              <w:top w:val="nil"/>
              <w:left w:val="nil"/>
              <w:bottom w:val="single" w:sz="4" w:space="0" w:color="auto"/>
              <w:right w:val="single" w:sz="4" w:space="0" w:color="auto"/>
            </w:tcBorders>
            <w:shd w:val="clear" w:color="auto" w:fill="auto"/>
            <w:vAlign w:val="center"/>
            <w:hideMark/>
          </w:tcPr>
          <w:p w:rsidR="000F665F" w:rsidRPr="007E215E" w:rsidRDefault="000F665F" w:rsidP="000040B7">
            <w:pPr>
              <w:suppressAutoHyphens w:val="0"/>
              <w:jc w:val="center"/>
              <w:rPr>
                <w:rFonts w:ascii="Arial" w:hAnsi="Arial" w:cs="Arial"/>
                <w:color w:val="000000"/>
                <w:sz w:val="20"/>
                <w:szCs w:val="20"/>
                <w:lang w:val="id-ID" w:eastAsia="id-ID"/>
              </w:rPr>
            </w:pPr>
            <w:r>
              <w:rPr>
                <w:rFonts w:ascii="Arial" w:hAnsi="Arial" w:cs="Arial"/>
                <w:color w:val="000000"/>
                <w:sz w:val="20"/>
                <w:szCs w:val="20"/>
                <w:lang w:eastAsia="id-ID"/>
              </w:rPr>
              <w:t>88</w:t>
            </w:r>
            <w:r w:rsidRPr="007E215E">
              <w:rPr>
                <w:rFonts w:ascii="Arial" w:hAnsi="Arial" w:cs="Arial"/>
                <w:color w:val="000000"/>
                <w:sz w:val="20"/>
                <w:szCs w:val="20"/>
                <w:lang w:val="id-ID" w:eastAsia="id-ID"/>
              </w:rPr>
              <w:t> </w:t>
            </w:r>
          </w:p>
        </w:tc>
        <w:tc>
          <w:tcPr>
            <w:tcW w:w="817" w:type="dxa"/>
            <w:tcBorders>
              <w:top w:val="nil"/>
              <w:left w:val="nil"/>
              <w:bottom w:val="single" w:sz="4" w:space="0" w:color="auto"/>
              <w:right w:val="single" w:sz="4" w:space="0" w:color="auto"/>
            </w:tcBorders>
            <w:shd w:val="clear" w:color="auto" w:fill="auto"/>
            <w:vAlign w:val="center"/>
            <w:hideMark/>
          </w:tcPr>
          <w:p w:rsidR="000F665F" w:rsidRPr="000F665F" w:rsidRDefault="000F665F" w:rsidP="000040B7">
            <w:pPr>
              <w:suppressAutoHyphens w:val="0"/>
              <w:jc w:val="center"/>
              <w:rPr>
                <w:rFonts w:ascii="Arial" w:hAnsi="Arial" w:cs="Arial"/>
                <w:color w:val="000000"/>
                <w:sz w:val="20"/>
                <w:szCs w:val="20"/>
                <w:lang w:eastAsia="id-ID"/>
              </w:rPr>
            </w:pPr>
            <w:r w:rsidRPr="007E215E">
              <w:rPr>
                <w:rFonts w:ascii="Arial" w:hAnsi="Arial" w:cs="Arial"/>
                <w:color w:val="000000"/>
                <w:sz w:val="20"/>
                <w:szCs w:val="20"/>
                <w:lang w:val="id-ID" w:eastAsia="id-ID"/>
              </w:rPr>
              <w:t> </w:t>
            </w:r>
            <w:r>
              <w:rPr>
                <w:rFonts w:ascii="Arial" w:hAnsi="Arial" w:cs="Arial"/>
                <w:color w:val="000000"/>
                <w:sz w:val="20"/>
                <w:szCs w:val="20"/>
                <w:lang w:eastAsia="id-ID"/>
              </w:rPr>
              <w:t>89</w:t>
            </w:r>
          </w:p>
        </w:tc>
        <w:tc>
          <w:tcPr>
            <w:tcW w:w="817" w:type="dxa"/>
            <w:tcBorders>
              <w:top w:val="nil"/>
              <w:left w:val="nil"/>
              <w:bottom w:val="single" w:sz="4" w:space="0" w:color="auto"/>
              <w:right w:val="single" w:sz="4" w:space="0" w:color="auto"/>
            </w:tcBorders>
            <w:shd w:val="clear" w:color="auto" w:fill="auto"/>
            <w:vAlign w:val="center"/>
            <w:hideMark/>
          </w:tcPr>
          <w:p w:rsidR="000F665F" w:rsidRPr="000F665F" w:rsidRDefault="000F665F" w:rsidP="000040B7">
            <w:pPr>
              <w:suppressAutoHyphens w:val="0"/>
              <w:jc w:val="center"/>
              <w:rPr>
                <w:rFonts w:ascii="Arial" w:hAnsi="Arial" w:cs="Arial"/>
                <w:color w:val="000000"/>
                <w:sz w:val="20"/>
                <w:szCs w:val="20"/>
                <w:lang w:eastAsia="id-ID"/>
              </w:rPr>
            </w:pPr>
            <w:r w:rsidRPr="007E215E">
              <w:rPr>
                <w:rFonts w:ascii="Arial" w:hAnsi="Arial" w:cs="Arial"/>
                <w:color w:val="000000"/>
                <w:sz w:val="20"/>
                <w:szCs w:val="20"/>
                <w:lang w:val="id-ID" w:eastAsia="id-ID"/>
              </w:rPr>
              <w:t> </w:t>
            </w:r>
            <w:r>
              <w:rPr>
                <w:rFonts w:ascii="Arial" w:hAnsi="Arial" w:cs="Arial"/>
                <w:color w:val="000000"/>
                <w:sz w:val="20"/>
                <w:szCs w:val="20"/>
                <w:lang w:eastAsia="id-ID"/>
              </w:rPr>
              <w:t>90</w:t>
            </w:r>
          </w:p>
        </w:tc>
      </w:tr>
      <w:tr w:rsidR="000F665F" w:rsidRPr="007E215E" w:rsidTr="000F665F">
        <w:trPr>
          <w:trHeight w:val="1393"/>
        </w:trPr>
        <w:tc>
          <w:tcPr>
            <w:tcW w:w="1909"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0F665F" w:rsidRPr="007E215E" w:rsidRDefault="000F665F" w:rsidP="000040B7">
            <w:pPr>
              <w:suppressAutoHyphens w:val="0"/>
              <w:rPr>
                <w:rFonts w:ascii="Arial" w:hAnsi="Arial" w:cs="Arial"/>
                <w:color w:val="000000"/>
                <w:sz w:val="20"/>
                <w:szCs w:val="20"/>
                <w:lang w:val="id-ID" w:eastAsia="id-ID"/>
              </w:rPr>
            </w:pPr>
          </w:p>
          <w:p w:rsidR="000F665F" w:rsidRPr="007E215E" w:rsidRDefault="000F665F" w:rsidP="000040B7">
            <w:pPr>
              <w:suppressAutoHyphens w:val="0"/>
              <w:rPr>
                <w:rFonts w:ascii="Arial" w:hAnsi="Arial" w:cs="Arial"/>
                <w:color w:val="000000"/>
                <w:sz w:val="20"/>
                <w:szCs w:val="20"/>
                <w:lang w:val="id-ID" w:eastAsia="id-ID"/>
              </w:rPr>
            </w:pPr>
            <w:r w:rsidRPr="007E215E">
              <w:rPr>
                <w:rFonts w:ascii="Arial" w:hAnsi="Arial" w:cs="Arial"/>
                <w:color w:val="000000"/>
                <w:sz w:val="20"/>
                <w:szCs w:val="20"/>
                <w:lang w:val="id-ID" w:eastAsia="id-ID"/>
              </w:rPr>
              <w:t>Meningkatnya Kualitas Pelayanan,  Fasilitasi dan Koordinasi Kecamatan serta Akuntabilitas Keuangan dan Pemerintahan Desa</w:t>
            </w:r>
          </w:p>
        </w:tc>
        <w:tc>
          <w:tcPr>
            <w:tcW w:w="1691" w:type="dxa"/>
            <w:tcBorders>
              <w:top w:val="nil"/>
              <w:left w:val="nil"/>
              <w:bottom w:val="single" w:sz="4" w:space="0" w:color="auto"/>
              <w:right w:val="single" w:sz="4" w:space="0" w:color="auto"/>
            </w:tcBorders>
            <w:shd w:val="clear" w:color="auto" w:fill="auto"/>
            <w:hideMark/>
          </w:tcPr>
          <w:p w:rsidR="000F665F" w:rsidRPr="007E215E" w:rsidRDefault="000F665F" w:rsidP="000040B7">
            <w:pPr>
              <w:suppressAutoHyphens w:val="0"/>
              <w:rPr>
                <w:rFonts w:ascii="Arial" w:hAnsi="Arial" w:cs="Arial"/>
                <w:color w:val="000000"/>
                <w:sz w:val="20"/>
                <w:szCs w:val="20"/>
                <w:lang w:val="id-ID" w:eastAsia="id-ID"/>
              </w:rPr>
            </w:pPr>
          </w:p>
          <w:p w:rsidR="000F665F" w:rsidRPr="007E215E" w:rsidRDefault="000F665F" w:rsidP="000040B7">
            <w:pPr>
              <w:suppressAutoHyphens w:val="0"/>
              <w:rPr>
                <w:rFonts w:ascii="Arial" w:hAnsi="Arial" w:cs="Arial"/>
                <w:color w:val="000000"/>
                <w:sz w:val="20"/>
                <w:szCs w:val="20"/>
                <w:lang w:val="id-ID" w:eastAsia="id-ID"/>
              </w:rPr>
            </w:pPr>
            <w:r w:rsidRPr="007E215E">
              <w:rPr>
                <w:rFonts w:ascii="Arial" w:hAnsi="Arial" w:cs="Arial"/>
                <w:color w:val="000000"/>
                <w:sz w:val="20"/>
                <w:szCs w:val="20"/>
                <w:lang w:val="id-ID" w:eastAsia="id-ID"/>
              </w:rPr>
              <w:t>Nilai IKM Kecamatan</w:t>
            </w:r>
          </w:p>
        </w:tc>
        <w:tc>
          <w:tcPr>
            <w:tcW w:w="697" w:type="dxa"/>
            <w:tcBorders>
              <w:top w:val="nil"/>
              <w:left w:val="nil"/>
              <w:bottom w:val="single" w:sz="4" w:space="0" w:color="auto"/>
              <w:right w:val="single" w:sz="4" w:space="0" w:color="auto"/>
            </w:tcBorders>
            <w:shd w:val="clear" w:color="000000" w:fill="FFFFFF"/>
            <w:vAlign w:val="center"/>
            <w:hideMark/>
          </w:tcPr>
          <w:p w:rsidR="000F665F" w:rsidRPr="007E215E" w:rsidRDefault="000F665F" w:rsidP="00EB1105">
            <w:pPr>
              <w:suppressAutoHyphens w:val="0"/>
              <w:jc w:val="center"/>
              <w:textAlignment w:val="bottom"/>
              <w:rPr>
                <w:rFonts w:ascii="Arial" w:hAnsi="Arial" w:cs="Arial"/>
                <w:lang w:val="id-ID" w:eastAsia="id-ID"/>
              </w:rPr>
            </w:pPr>
            <w:r w:rsidRPr="007E215E">
              <w:rPr>
                <w:rFonts w:ascii="Arial" w:hAnsi="Arial" w:cs="Arial"/>
                <w:color w:val="000000"/>
                <w:kern w:val="24"/>
                <w:lang w:val="id-ID" w:eastAsia="id-ID"/>
              </w:rPr>
              <w:t>80</w:t>
            </w:r>
          </w:p>
        </w:tc>
        <w:tc>
          <w:tcPr>
            <w:tcW w:w="817" w:type="dxa"/>
            <w:tcBorders>
              <w:top w:val="nil"/>
              <w:left w:val="nil"/>
              <w:bottom w:val="single" w:sz="4" w:space="0" w:color="auto"/>
              <w:right w:val="single" w:sz="4" w:space="0" w:color="auto"/>
            </w:tcBorders>
            <w:shd w:val="clear" w:color="000000" w:fill="FFFFFF"/>
            <w:vAlign w:val="center"/>
            <w:hideMark/>
          </w:tcPr>
          <w:p w:rsidR="000F665F" w:rsidRPr="000F665F" w:rsidRDefault="000F665F" w:rsidP="00EB1105">
            <w:pPr>
              <w:suppressAutoHyphens w:val="0"/>
              <w:jc w:val="center"/>
              <w:textAlignment w:val="bottom"/>
              <w:rPr>
                <w:rFonts w:ascii="Arial" w:hAnsi="Arial" w:cs="Arial"/>
                <w:lang w:eastAsia="id-ID"/>
              </w:rPr>
            </w:pPr>
            <w:r>
              <w:rPr>
                <w:rFonts w:ascii="Arial" w:hAnsi="Arial" w:cs="Arial"/>
                <w:color w:val="000000"/>
                <w:kern w:val="24"/>
                <w:lang w:val="id-ID" w:eastAsia="id-ID"/>
              </w:rPr>
              <w:t>8</w:t>
            </w:r>
            <w:r>
              <w:rPr>
                <w:rFonts w:ascii="Arial" w:hAnsi="Arial" w:cs="Arial"/>
                <w:color w:val="000000"/>
                <w:kern w:val="24"/>
                <w:lang w:eastAsia="id-ID"/>
              </w:rPr>
              <w:t>0,20</w:t>
            </w:r>
          </w:p>
        </w:tc>
        <w:tc>
          <w:tcPr>
            <w:tcW w:w="817" w:type="dxa"/>
            <w:tcBorders>
              <w:top w:val="nil"/>
              <w:left w:val="nil"/>
              <w:bottom w:val="single" w:sz="4" w:space="0" w:color="auto"/>
              <w:right w:val="single" w:sz="4" w:space="0" w:color="auto"/>
            </w:tcBorders>
            <w:shd w:val="clear" w:color="000000" w:fill="FFFFFF"/>
            <w:vAlign w:val="center"/>
            <w:hideMark/>
          </w:tcPr>
          <w:p w:rsidR="000F665F" w:rsidRPr="000F665F" w:rsidRDefault="000F665F" w:rsidP="00EB1105">
            <w:pPr>
              <w:suppressAutoHyphens w:val="0"/>
              <w:jc w:val="center"/>
              <w:textAlignment w:val="bottom"/>
              <w:rPr>
                <w:rFonts w:ascii="Arial" w:hAnsi="Arial" w:cs="Arial"/>
                <w:lang w:eastAsia="id-ID"/>
              </w:rPr>
            </w:pPr>
            <w:r>
              <w:rPr>
                <w:rFonts w:ascii="Arial" w:hAnsi="Arial" w:cs="Arial"/>
                <w:color w:val="000000"/>
                <w:kern w:val="24"/>
                <w:lang w:val="id-ID" w:eastAsia="id-ID"/>
              </w:rPr>
              <w:t>8</w:t>
            </w:r>
            <w:r>
              <w:rPr>
                <w:rFonts w:ascii="Arial" w:hAnsi="Arial" w:cs="Arial"/>
                <w:color w:val="000000"/>
                <w:kern w:val="24"/>
                <w:lang w:eastAsia="id-ID"/>
              </w:rPr>
              <w:t>0,40</w:t>
            </w:r>
          </w:p>
        </w:tc>
        <w:tc>
          <w:tcPr>
            <w:tcW w:w="817" w:type="dxa"/>
            <w:tcBorders>
              <w:top w:val="nil"/>
              <w:left w:val="nil"/>
              <w:bottom w:val="single" w:sz="4" w:space="0" w:color="auto"/>
              <w:right w:val="single" w:sz="4" w:space="0" w:color="auto"/>
            </w:tcBorders>
            <w:shd w:val="clear" w:color="000000" w:fill="FFFFFF"/>
            <w:vAlign w:val="center"/>
            <w:hideMark/>
          </w:tcPr>
          <w:p w:rsidR="000F665F" w:rsidRPr="000F665F" w:rsidRDefault="000F665F" w:rsidP="00EB1105">
            <w:pPr>
              <w:suppressAutoHyphens w:val="0"/>
              <w:jc w:val="center"/>
              <w:textAlignment w:val="bottom"/>
              <w:rPr>
                <w:rFonts w:ascii="Arial" w:hAnsi="Arial" w:cs="Arial"/>
                <w:lang w:eastAsia="id-ID"/>
              </w:rPr>
            </w:pPr>
            <w:r w:rsidRPr="007E215E">
              <w:rPr>
                <w:rFonts w:ascii="Arial" w:hAnsi="Arial" w:cs="Arial"/>
                <w:color w:val="000000"/>
                <w:kern w:val="24"/>
                <w:lang w:val="id-ID" w:eastAsia="id-ID"/>
              </w:rPr>
              <w:t>8</w:t>
            </w:r>
            <w:r>
              <w:rPr>
                <w:rFonts w:ascii="Arial" w:hAnsi="Arial" w:cs="Arial"/>
                <w:color w:val="000000"/>
                <w:kern w:val="24"/>
                <w:lang w:eastAsia="id-ID"/>
              </w:rPr>
              <w:t>0,50</w:t>
            </w:r>
          </w:p>
        </w:tc>
        <w:tc>
          <w:tcPr>
            <w:tcW w:w="817" w:type="dxa"/>
            <w:tcBorders>
              <w:top w:val="nil"/>
              <w:left w:val="nil"/>
              <w:bottom w:val="single" w:sz="4" w:space="0" w:color="auto"/>
              <w:right w:val="single" w:sz="4" w:space="0" w:color="auto"/>
            </w:tcBorders>
            <w:shd w:val="clear" w:color="000000" w:fill="FFFFFF"/>
            <w:vAlign w:val="center"/>
            <w:hideMark/>
          </w:tcPr>
          <w:p w:rsidR="000F665F" w:rsidRPr="000F665F" w:rsidRDefault="000F665F" w:rsidP="00EB1105">
            <w:pPr>
              <w:suppressAutoHyphens w:val="0"/>
              <w:jc w:val="center"/>
              <w:textAlignment w:val="bottom"/>
              <w:rPr>
                <w:rFonts w:ascii="Arial" w:hAnsi="Arial" w:cs="Arial"/>
                <w:lang w:eastAsia="id-ID"/>
              </w:rPr>
            </w:pPr>
            <w:r w:rsidRPr="007E215E">
              <w:rPr>
                <w:rFonts w:ascii="Arial" w:hAnsi="Arial" w:cs="Arial"/>
                <w:color w:val="000000"/>
                <w:kern w:val="24"/>
                <w:lang w:val="id-ID" w:eastAsia="id-ID"/>
              </w:rPr>
              <w:t>8</w:t>
            </w:r>
            <w:r>
              <w:rPr>
                <w:rFonts w:ascii="Arial" w:hAnsi="Arial" w:cs="Arial"/>
                <w:color w:val="000000"/>
                <w:kern w:val="24"/>
                <w:lang w:eastAsia="id-ID"/>
              </w:rPr>
              <w:t>0,60</w:t>
            </w:r>
          </w:p>
        </w:tc>
      </w:tr>
      <w:tr w:rsidR="000F665F" w:rsidRPr="007E215E" w:rsidTr="000F665F">
        <w:trPr>
          <w:trHeight w:val="1410"/>
        </w:trPr>
        <w:tc>
          <w:tcPr>
            <w:tcW w:w="1909"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2126"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1691" w:type="dxa"/>
            <w:vMerge w:val="restart"/>
            <w:tcBorders>
              <w:top w:val="nil"/>
              <w:left w:val="single" w:sz="4" w:space="0" w:color="auto"/>
              <w:bottom w:val="single" w:sz="4" w:space="0" w:color="auto"/>
              <w:right w:val="single" w:sz="4" w:space="0" w:color="auto"/>
            </w:tcBorders>
            <w:shd w:val="clear" w:color="auto" w:fill="auto"/>
            <w:hideMark/>
          </w:tcPr>
          <w:p w:rsidR="000F665F" w:rsidRPr="007E215E" w:rsidRDefault="000F665F" w:rsidP="000040B7">
            <w:pPr>
              <w:suppressAutoHyphens w:val="0"/>
              <w:rPr>
                <w:rFonts w:ascii="Arial" w:hAnsi="Arial" w:cs="Arial"/>
                <w:color w:val="000000"/>
                <w:sz w:val="20"/>
                <w:szCs w:val="20"/>
                <w:lang w:val="id-ID" w:eastAsia="id-ID"/>
              </w:rPr>
            </w:pPr>
          </w:p>
          <w:p w:rsidR="000F665F" w:rsidRPr="007E215E" w:rsidRDefault="000F665F" w:rsidP="000040B7">
            <w:pPr>
              <w:suppressAutoHyphens w:val="0"/>
              <w:rPr>
                <w:rFonts w:ascii="Arial" w:hAnsi="Arial" w:cs="Arial"/>
                <w:color w:val="000000"/>
                <w:sz w:val="20"/>
                <w:szCs w:val="20"/>
                <w:lang w:val="id-ID" w:eastAsia="id-ID"/>
              </w:rPr>
            </w:pPr>
            <w:r w:rsidRPr="007E215E">
              <w:rPr>
                <w:rFonts w:ascii="Arial" w:hAnsi="Arial" w:cs="Arial"/>
                <w:color w:val="000000"/>
                <w:sz w:val="20"/>
                <w:szCs w:val="20"/>
                <w:lang w:val="id-ID" w:eastAsia="id-ID"/>
              </w:rPr>
              <w:t>Presentase hasil fasilitasi dan koordinasi yang ditindaklanjuti</w:t>
            </w:r>
          </w:p>
        </w:tc>
        <w:tc>
          <w:tcPr>
            <w:tcW w:w="697" w:type="dxa"/>
            <w:vMerge w:val="restart"/>
            <w:tcBorders>
              <w:top w:val="nil"/>
              <w:left w:val="single" w:sz="4" w:space="0" w:color="auto"/>
              <w:bottom w:val="single" w:sz="4" w:space="0" w:color="auto"/>
              <w:right w:val="single" w:sz="4" w:space="0" w:color="auto"/>
            </w:tcBorders>
            <w:shd w:val="clear" w:color="000000" w:fill="FFFFFF"/>
            <w:vAlign w:val="center"/>
            <w:hideMark/>
          </w:tcPr>
          <w:p w:rsidR="000F665F" w:rsidRPr="000F665F" w:rsidRDefault="000F665F" w:rsidP="00EB1105">
            <w:pPr>
              <w:suppressAutoHyphens w:val="0"/>
              <w:jc w:val="center"/>
              <w:textAlignment w:val="bottom"/>
              <w:rPr>
                <w:rFonts w:ascii="Arial" w:hAnsi="Arial" w:cs="Arial"/>
                <w:lang w:eastAsia="id-ID"/>
              </w:rPr>
            </w:pPr>
            <w:r w:rsidRPr="007E215E">
              <w:rPr>
                <w:rFonts w:ascii="Arial" w:hAnsi="Arial" w:cs="Arial"/>
                <w:color w:val="000000"/>
                <w:kern w:val="24"/>
                <w:lang w:val="id-ID" w:eastAsia="id-ID"/>
              </w:rPr>
              <w:t>8</w:t>
            </w:r>
            <w:r>
              <w:rPr>
                <w:rFonts w:ascii="Arial" w:hAnsi="Arial" w:cs="Arial"/>
                <w:color w:val="000000"/>
                <w:kern w:val="24"/>
                <w:lang w:eastAsia="id-ID"/>
              </w:rPr>
              <w:t>6%</w:t>
            </w:r>
          </w:p>
        </w:tc>
        <w:tc>
          <w:tcPr>
            <w:tcW w:w="8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F665F" w:rsidRPr="000F665F" w:rsidRDefault="000F665F" w:rsidP="000F665F">
            <w:pPr>
              <w:suppressAutoHyphens w:val="0"/>
              <w:jc w:val="center"/>
              <w:textAlignment w:val="bottom"/>
              <w:rPr>
                <w:rFonts w:ascii="Arial" w:hAnsi="Arial" w:cs="Arial"/>
                <w:lang w:eastAsia="id-ID"/>
              </w:rPr>
            </w:pPr>
            <w:r w:rsidRPr="007E215E">
              <w:rPr>
                <w:rFonts w:ascii="Arial" w:hAnsi="Arial" w:cs="Arial"/>
                <w:color w:val="000000"/>
                <w:kern w:val="24"/>
                <w:lang w:val="id-ID" w:eastAsia="id-ID"/>
              </w:rPr>
              <w:t>8</w:t>
            </w:r>
            <w:r>
              <w:rPr>
                <w:rFonts w:ascii="Arial" w:hAnsi="Arial" w:cs="Arial"/>
                <w:color w:val="000000"/>
                <w:kern w:val="24"/>
                <w:lang w:eastAsia="id-ID"/>
              </w:rPr>
              <w:t>6%</w:t>
            </w:r>
          </w:p>
        </w:tc>
        <w:tc>
          <w:tcPr>
            <w:tcW w:w="8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F665F" w:rsidRPr="000F665F" w:rsidRDefault="000F665F" w:rsidP="000F665F">
            <w:pPr>
              <w:suppressAutoHyphens w:val="0"/>
              <w:jc w:val="center"/>
              <w:textAlignment w:val="bottom"/>
              <w:rPr>
                <w:rFonts w:ascii="Arial" w:hAnsi="Arial" w:cs="Arial"/>
                <w:lang w:eastAsia="id-ID"/>
              </w:rPr>
            </w:pPr>
            <w:r w:rsidRPr="007E215E">
              <w:rPr>
                <w:rFonts w:ascii="Arial" w:hAnsi="Arial" w:cs="Arial"/>
                <w:color w:val="000000"/>
                <w:kern w:val="24"/>
                <w:lang w:val="id-ID" w:eastAsia="id-ID"/>
              </w:rPr>
              <w:t>8</w:t>
            </w:r>
            <w:r>
              <w:rPr>
                <w:rFonts w:ascii="Arial" w:hAnsi="Arial" w:cs="Arial"/>
                <w:color w:val="000000"/>
                <w:kern w:val="24"/>
                <w:lang w:eastAsia="id-ID"/>
              </w:rPr>
              <w:t>6%</w:t>
            </w:r>
          </w:p>
        </w:tc>
        <w:tc>
          <w:tcPr>
            <w:tcW w:w="8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F665F" w:rsidRPr="000F665F" w:rsidRDefault="000F665F" w:rsidP="000F665F">
            <w:pPr>
              <w:suppressAutoHyphens w:val="0"/>
              <w:jc w:val="center"/>
              <w:textAlignment w:val="bottom"/>
              <w:rPr>
                <w:rFonts w:ascii="Arial" w:hAnsi="Arial" w:cs="Arial"/>
                <w:lang w:eastAsia="id-ID"/>
              </w:rPr>
            </w:pPr>
            <w:r w:rsidRPr="007E215E">
              <w:rPr>
                <w:rFonts w:ascii="Arial" w:hAnsi="Arial" w:cs="Arial"/>
                <w:color w:val="000000"/>
                <w:kern w:val="24"/>
                <w:lang w:val="id-ID" w:eastAsia="id-ID"/>
              </w:rPr>
              <w:t>8</w:t>
            </w:r>
            <w:r>
              <w:rPr>
                <w:rFonts w:ascii="Arial" w:hAnsi="Arial" w:cs="Arial"/>
                <w:color w:val="000000"/>
                <w:kern w:val="24"/>
                <w:lang w:eastAsia="id-ID"/>
              </w:rPr>
              <w:t>6%</w:t>
            </w:r>
          </w:p>
        </w:tc>
        <w:tc>
          <w:tcPr>
            <w:tcW w:w="8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F665F" w:rsidRPr="000F665F" w:rsidRDefault="000F665F" w:rsidP="000F665F">
            <w:pPr>
              <w:suppressAutoHyphens w:val="0"/>
              <w:jc w:val="center"/>
              <w:textAlignment w:val="bottom"/>
              <w:rPr>
                <w:rFonts w:ascii="Arial" w:hAnsi="Arial" w:cs="Arial"/>
                <w:lang w:eastAsia="id-ID"/>
              </w:rPr>
            </w:pPr>
            <w:r w:rsidRPr="007E215E">
              <w:rPr>
                <w:rFonts w:ascii="Arial" w:hAnsi="Arial" w:cs="Arial"/>
                <w:color w:val="000000"/>
                <w:kern w:val="24"/>
                <w:lang w:val="id-ID" w:eastAsia="id-ID"/>
              </w:rPr>
              <w:t>8</w:t>
            </w:r>
            <w:r>
              <w:rPr>
                <w:rFonts w:ascii="Arial" w:hAnsi="Arial" w:cs="Arial"/>
                <w:color w:val="000000"/>
                <w:kern w:val="24"/>
                <w:lang w:eastAsia="id-ID"/>
              </w:rPr>
              <w:t>6%</w:t>
            </w:r>
          </w:p>
        </w:tc>
      </w:tr>
      <w:tr w:rsidR="000F665F" w:rsidRPr="007E215E" w:rsidTr="000F665F">
        <w:trPr>
          <w:trHeight w:val="234"/>
        </w:trPr>
        <w:tc>
          <w:tcPr>
            <w:tcW w:w="1909"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2126"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1691"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69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r>
      <w:tr w:rsidR="000F665F" w:rsidRPr="007E215E" w:rsidTr="000F665F">
        <w:trPr>
          <w:trHeight w:val="234"/>
        </w:trPr>
        <w:tc>
          <w:tcPr>
            <w:tcW w:w="1909"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2126"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1691"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69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r>
      <w:tr w:rsidR="000F665F" w:rsidRPr="007E215E" w:rsidTr="000F665F">
        <w:trPr>
          <w:trHeight w:val="765"/>
        </w:trPr>
        <w:tc>
          <w:tcPr>
            <w:tcW w:w="1909"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2126"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20"/>
                <w:szCs w:val="20"/>
                <w:lang w:val="id-ID" w:eastAsia="id-ID"/>
              </w:rPr>
            </w:pPr>
          </w:p>
        </w:tc>
        <w:tc>
          <w:tcPr>
            <w:tcW w:w="1691" w:type="dxa"/>
            <w:vMerge w:val="restart"/>
            <w:tcBorders>
              <w:top w:val="nil"/>
              <w:left w:val="single" w:sz="4" w:space="0" w:color="auto"/>
              <w:bottom w:val="single" w:sz="4" w:space="0" w:color="auto"/>
              <w:right w:val="single" w:sz="4" w:space="0" w:color="auto"/>
            </w:tcBorders>
            <w:shd w:val="clear" w:color="auto" w:fill="auto"/>
            <w:hideMark/>
          </w:tcPr>
          <w:p w:rsidR="000F665F" w:rsidRPr="007E215E" w:rsidRDefault="000F665F" w:rsidP="000040B7">
            <w:pPr>
              <w:suppressAutoHyphens w:val="0"/>
              <w:rPr>
                <w:rFonts w:ascii="Arial" w:hAnsi="Arial" w:cs="Arial"/>
                <w:color w:val="000000"/>
                <w:sz w:val="20"/>
                <w:szCs w:val="20"/>
                <w:lang w:val="id-ID" w:eastAsia="id-ID"/>
              </w:rPr>
            </w:pPr>
          </w:p>
          <w:p w:rsidR="000F665F" w:rsidRPr="007E215E" w:rsidRDefault="000F665F" w:rsidP="000040B7">
            <w:pPr>
              <w:suppressAutoHyphens w:val="0"/>
              <w:rPr>
                <w:rFonts w:ascii="Arial" w:hAnsi="Arial" w:cs="Arial"/>
                <w:color w:val="000000"/>
                <w:sz w:val="20"/>
                <w:szCs w:val="20"/>
                <w:lang w:val="id-ID" w:eastAsia="id-ID"/>
              </w:rPr>
            </w:pPr>
            <w:r w:rsidRPr="007E215E">
              <w:rPr>
                <w:rFonts w:ascii="Arial" w:hAnsi="Arial" w:cs="Arial"/>
                <w:color w:val="000000"/>
                <w:sz w:val="20"/>
                <w:szCs w:val="20"/>
                <w:lang w:val="id-ID" w:eastAsia="id-ID"/>
              </w:rPr>
              <w:t xml:space="preserve">Rata-rata presentase desa yang menyusun dokumen administrasi </w:t>
            </w:r>
            <w:r>
              <w:rPr>
                <w:rFonts w:ascii="Arial" w:hAnsi="Arial" w:cs="Arial"/>
                <w:color w:val="000000"/>
                <w:sz w:val="20"/>
                <w:szCs w:val="20"/>
                <w:lang w:eastAsia="id-ID"/>
              </w:rPr>
              <w:t xml:space="preserve">pemerintah desa yang </w:t>
            </w:r>
            <w:r w:rsidRPr="007E215E">
              <w:rPr>
                <w:rFonts w:ascii="Arial" w:hAnsi="Arial" w:cs="Arial"/>
                <w:color w:val="000000"/>
                <w:sz w:val="20"/>
                <w:szCs w:val="20"/>
                <w:lang w:val="id-ID" w:eastAsia="id-ID"/>
              </w:rPr>
              <w:t>tepat waktu</w:t>
            </w:r>
          </w:p>
          <w:p w:rsidR="000F665F" w:rsidRPr="007E215E" w:rsidRDefault="000F665F" w:rsidP="000040B7">
            <w:pPr>
              <w:suppressAutoHyphens w:val="0"/>
              <w:rPr>
                <w:rFonts w:ascii="Arial" w:hAnsi="Arial" w:cs="Arial"/>
                <w:color w:val="000000"/>
                <w:sz w:val="20"/>
                <w:szCs w:val="20"/>
                <w:lang w:val="id-ID" w:eastAsia="id-ID"/>
              </w:rPr>
            </w:pPr>
          </w:p>
        </w:tc>
        <w:tc>
          <w:tcPr>
            <w:tcW w:w="697" w:type="dxa"/>
            <w:vMerge w:val="restart"/>
            <w:tcBorders>
              <w:top w:val="nil"/>
              <w:left w:val="single" w:sz="4" w:space="0" w:color="auto"/>
              <w:bottom w:val="single" w:sz="4" w:space="0" w:color="auto"/>
              <w:right w:val="single" w:sz="4" w:space="0" w:color="auto"/>
            </w:tcBorders>
            <w:shd w:val="clear" w:color="000000" w:fill="FFFFFF"/>
            <w:vAlign w:val="center"/>
            <w:hideMark/>
          </w:tcPr>
          <w:p w:rsidR="000F665F" w:rsidRPr="000F665F" w:rsidRDefault="000F665F" w:rsidP="00EB1105">
            <w:pPr>
              <w:suppressAutoHyphens w:val="0"/>
              <w:jc w:val="center"/>
              <w:textAlignment w:val="bottom"/>
              <w:rPr>
                <w:rFonts w:ascii="Arial" w:hAnsi="Arial" w:cs="Arial"/>
                <w:lang w:eastAsia="id-ID"/>
              </w:rPr>
            </w:pPr>
            <w:r>
              <w:rPr>
                <w:rFonts w:ascii="Arial" w:hAnsi="Arial" w:cs="Arial"/>
                <w:lang w:eastAsia="id-ID"/>
              </w:rPr>
              <w:t>71%</w:t>
            </w:r>
          </w:p>
        </w:tc>
        <w:tc>
          <w:tcPr>
            <w:tcW w:w="8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F665F" w:rsidRPr="000F665F" w:rsidRDefault="000F665F" w:rsidP="00EB1105">
            <w:pPr>
              <w:suppressAutoHyphens w:val="0"/>
              <w:jc w:val="center"/>
              <w:textAlignment w:val="bottom"/>
              <w:rPr>
                <w:rFonts w:ascii="Arial" w:hAnsi="Arial" w:cs="Arial"/>
                <w:lang w:eastAsia="id-ID"/>
              </w:rPr>
            </w:pPr>
            <w:r>
              <w:rPr>
                <w:rFonts w:ascii="Arial" w:hAnsi="Arial" w:cs="Arial"/>
                <w:lang w:eastAsia="id-ID"/>
              </w:rPr>
              <w:t>71%</w:t>
            </w:r>
          </w:p>
        </w:tc>
        <w:tc>
          <w:tcPr>
            <w:tcW w:w="8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F665F" w:rsidRPr="000F665F" w:rsidRDefault="000F665F" w:rsidP="00EB1105">
            <w:pPr>
              <w:suppressAutoHyphens w:val="0"/>
              <w:jc w:val="center"/>
              <w:textAlignment w:val="bottom"/>
              <w:rPr>
                <w:rFonts w:ascii="Arial" w:hAnsi="Arial" w:cs="Arial"/>
                <w:lang w:eastAsia="id-ID"/>
              </w:rPr>
            </w:pPr>
            <w:r>
              <w:rPr>
                <w:rFonts w:ascii="Arial" w:hAnsi="Arial" w:cs="Arial"/>
                <w:lang w:eastAsia="id-ID"/>
              </w:rPr>
              <w:t>86%</w:t>
            </w:r>
          </w:p>
        </w:tc>
        <w:tc>
          <w:tcPr>
            <w:tcW w:w="8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F665F" w:rsidRPr="000F665F" w:rsidRDefault="000F665F" w:rsidP="00EB1105">
            <w:pPr>
              <w:suppressAutoHyphens w:val="0"/>
              <w:jc w:val="center"/>
              <w:textAlignment w:val="bottom"/>
              <w:rPr>
                <w:rFonts w:ascii="Arial" w:hAnsi="Arial" w:cs="Arial"/>
                <w:lang w:eastAsia="id-ID"/>
              </w:rPr>
            </w:pPr>
            <w:r>
              <w:rPr>
                <w:rFonts w:ascii="Arial" w:hAnsi="Arial" w:cs="Arial"/>
                <w:lang w:eastAsia="id-ID"/>
              </w:rPr>
              <w:t>86%</w:t>
            </w:r>
          </w:p>
        </w:tc>
        <w:tc>
          <w:tcPr>
            <w:tcW w:w="8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F665F" w:rsidRPr="000F665F" w:rsidRDefault="000F665F" w:rsidP="00EB1105">
            <w:pPr>
              <w:suppressAutoHyphens w:val="0"/>
              <w:jc w:val="center"/>
              <w:textAlignment w:val="bottom"/>
              <w:rPr>
                <w:rFonts w:ascii="Arial" w:hAnsi="Arial" w:cs="Arial"/>
                <w:lang w:eastAsia="id-ID"/>
              </w:rPr>
            </w:pPr>
            <w:r>
              <w:rPr>
                <w:rFonts w:ascii="Arial" w:hAnsi="Arial" w:cs="Arial"/>
                <w:lang w:eastAsia="id-ID"/>
              </w:rPr>
              <w:t>86%</w:t>
            </w:r>
          </w:p>
        </w:tc>
      </w:tr>
      <w:tr w:rsidR="000F665F" w:rsidRPr="007E215E" w:rsidTr="000F665F">
        <w:trPr>
          <w:trHeight w:val="285"/>
        </w:trPr>
        <w:tc>
          <w:tcPr>
            <w:tcW w:w="1909"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16"/>
                <w:szCs w:val="16"/>
                <w:lang w:val="id-ID" w:eastAsia="id-ID"/>
              </w:rPr>
            </w:pPr>
          </w:p>
        </w:tc>
        <w:tc>
          <w:tcPr>
            <w:tcW w:w="2126"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16"/>
                <w:szCs w:val="16"/>
                <w:lang w:val="id-ID" w:eastAsia="id-ID"/>
              </w:rPr>
            </w:pPr>
          </w:p>
        </w:tc>
        <w:tc>
          <w:tcPr>
            <w:tcW w:w="1691"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16"/>
                <w:szCs w:val="16"/>
                <w:lang w:val="id-ID" w:eastAsia="id-ID"/>
              </w:rPr>
            </w:pPr>
          </w:p>
        </w:tc>
        <w:tc>
          <w:tcPr>
            <w:tcW w:w="69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16"/>
                <w:szCs w:val="16"/>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16"/>
                <w:szCs w:val="16"/>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16"/>
                <w:szCs w:val="16"/>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16"/>
                <w:szCs w:val="16"/>
                <w:lang w:val="id-ID" w:eastAsia="id-ID"/>
              </w:rPr>
            </w:pPr>
          </w:p>
        </w:tc>
        <w:tc>
          <w:tcPr>
            <w:tcW w:w="817" w:type="dxa"/>
            <w:vMerge/>
            <w:tcBorders>
              <w:top w:val="nil"/>
              <w:left w:val="single" w:sz="4" w:space="0" w:color="auto"/>
              <w:bottom w:val="single" w:sz="4" w:space="0" w:color="auto"/>
              <w:right w:val="single" w:sz="4" w:space="0" w:color="auto"/>
            </w:tcBorders>
            <w:vAlign w:val="center"/>
            <w:hideMark/>
          </w:tcPr>
          <w:p w:rsidR="000F665F" w:rsidRPr="007E215E" w:rsidRDefault="000F665F" w:rsidP="000040B7">
            <w:pPr>
              <w:suppressAutoHyphens w:val="0"/>
              <w:rPr>
                <w:rFonts w:ascii="Arial" w:hAnsi="Arial" w:cs="Arial"/>
                <w:color w:val="000000"/>
                <w:sz w:val="16"/>
                <w:szCs w:val="16"/>
                <w:lang w:val="id-ID" w:eastAsia="id-ID"/>
              </w:rPr>
            </w:pPr>
          </w:p>
        </w:tc>
      </w:tr>
    </w:tbl>
    <w:p w:rsidR="000040B7" w:rsidRPr="007E215E" w:rsidRDefault="000040B7" w:rsidP="000040B7">
      <w:pPr>
        <w:tabs>
          <w:tab w:val="left" w:pos="2410"/>
        </w:tabs>
        <w:suppressAutoHyphens w:val="0"/>
        <w:autoSpaceDE w:val="0"/>
        <w:autoSpaceDN w:val="0"/>
        <w:adjustRightInd w:val="0"/>
        <w:spacing w:line="360" w:lineRule="auto"/>
        <w:ind w:left="1418"/>
        <w:jc w:val="both"/>
        <w:rPr>
          <w:rFonts w:ascii="Arial" w:eastAsiaTheme="minorHAnsi" w:hAnsi="Arial" w:cs="Arial"/>
          <w:lang w:val="id-ID" w:eastAsia="en-US"/>
        </w:rPr>
      </w:pPr>
    </w:p>
    <w:p w:rsidR="000040B7" w:rsidRPr="007E215E" w:rsidRDefault="000040B7" w:rsidP="005D6D19">
      <w:pPr>
        <w:tabs>
          <w:tab w:val="left" w:pos="851"/>
          <w:tab w:val="left" w:pos="1276"/>
        </w:tabs>
        <w:spacing w:line="360" w:lineRule="auto"/>
        <w:ind w:left="851"/>
        <w:jc w:val="both"/>
        <w:rPr>
          <w:rFonts w:ascii="Arial" w:hAnsi="Arial" w:cs="Arial"/>
          <w:bCs/>
          <w:color w:val="FF0000"/>
          <w:lang w:val="id-ID"/>
        </w:rPr>
      </w:pPr>
    </w:p>
    <w:p w:rsidR="005D6D19" w:rsidRPr="007E215E" w:rsidRDefault="005D6D19" w:rsidP="005D6D19">
      <w:pPr>
        <w:tabs>
          <w:tab w:val="left" w:pos="851"/>
          <w:tab w:val="left" w:pos="1276"/>
        </w:tabs>
        <w:spacing w:line="360" w:lineRule="auto"/>
        <w:ind w:left="851"/>
        <w:jc w:val="both"/>
        <w:rPr>
          <w:rFonts w:ascii="Arial" w:hAnsi="Arial" w:cs="Arial"/>
          <w:bCs/>
          <w:lang w:val="id-ID"/>
        </w:rPr>
      </w:pPr>
    </w:p>
    <w:p w:rsidR="001D14CC" w:rsidRPr="007E215E" w:rsidRDefault="001D14CC" w:rsidP="00923B60">
      <w:pPr>
        <w:tabs>
          <w:tab w:val="left" w:pos="851"/>
          <w:tab w:val="left" w:pos="1276"/>
        </w:tabs>
        <w:spacing w:line="360" w:lineRule="auto"/>
        <w:jc w:val="both"/>
        <w:rPr>
          <w:rFonts w:ascii="Arial" w:hAnsi="Arial" w:cs="Arial"/>
          <w:bCs/>
          <w:sz w:val="38"/>
          <w:szCs w:val="38"/>
          <w:lang w:val="id-ID"/>
        </w:rPr>
      </w:pPr>
    </w:p>
    <w:p w:rsidR="00025BA4" w:rsidRPr="007E215E" w:rsidRDefault="00025BA4" w:rsidP="00923B60">
      <w:pPr>
        <w:tabs>
          <w:tab w:val="left" w:pos="851"/>
          <w:tab w:val="left" w:pos="1276"/>
        </w:tabs>
        <w:spacing w:line="360" w:lineRule="auto"/>
        <w:jc w:val="both"/>
        <w:rPr>
          <w:rFonts w:ascii="Arial" w:hAnsi="Arial" w:cs="Arial"/>
          <w:bCs/>
          <w:lang w:val="id-ID"/>
        </w:rPr>
      </w:pPr>
    </w:p>
    <w:p w:rsidR="001D14CC" w:rsidRPr="007E215E" w:rsidRDefault="001D14CC" w:rsidP="00923B60">
      <w:pPr>
        <w:tabs>
          <w:tab w:val="left" w:pos="851"/>
          <w:tab w:val="left" w:pos="1276"/>
        </w:tabs>
        <w:spacing w:line="360" w:lineRule="auto"/>
        <w:jc w:val="both"/>
        <w:rPr>
          <w:rFonts w:ascii="Arial" w:hAnsi="Arial" w:cs="Arial"/>
          <w:bCs/>
          <w:lang w:val="id-ID"/>
        </w:rPr>
      </w:pPr>
    </w:p>
    <w:p w:rsidR="003A617B" w:rsidRPr="007E215E" w:rsidRDefault="003A617B" w:rsidP="00923B60">
      <w:pPr>
        <w:tabs>
          <w:tab w:val="left" w:pos="851"/>
          <w:tab w:val="left" w:pos="1276"/>
        </w:tabs>
        <w:spacing w:line="360" w:lineRule="auto"/>
        <w:jc w:val="both"/>
        <w:rPr>
          <w:rFonts w:ascii="Arial" w:hAnsi="Arial" w:cs="Arial"/>
          <w:bCs/>
          <w:lang w:val="id-ID"/>
        </w:rPr>
      </w:pPr>
    </w:p>
    <w:p w:rsidR="00A806CB" w:rsidRPr="007E215E" w:rsidRDefault="00A806CB" w:rsidP="00923B60">
      <w:pPr>
        <w:tabs>
          <w:tab w:val="left" w:pos="851"/>
          <w:tab w:val="left" w:pos="1276"/>
        </w:tabs>
        <w:spacing w:line="360" w:lineRule="auto"/>
        <w:jc w:val="both"/>
        <w:rPr>
          <w:rFonts w:ascii="Arial" w:hAnsi="Arial" w:cs="Arial"/>
          <w:bCs/>
          <w:lang w:val="id-ID"/>
        </w:rPr>
      </w:pPr>
    </w:p>
    <w:p w:rsidR="00A806CB" w:rsidRPr="007E215E" w:rsidRDefault="00A806CB" w:rsidP="00923B60">
      <w:pPr>
        <w:tabs>
          <w:tab w:val="left" w:pos="851"/>
          <w:tab w:val="left" w:pos="1276"/>
        </w:tabs>
        <w:spacing w:line="360" w:lineRule="auto"/>
        <w:jc w:val="both"/>
        <w:rPr>
          <w:rFonts w:ascii="Arial" w:hAnsi="Arial" w:cs="Arial"/>
          <w:bCs/>
          <w:lang w:val="id-ID"/>
        </w:rPr>
      </w:pPr>
    </w:p>
    <w:p w:rsidR="00640478" w:rsidRPr="007E215E" w:rsidRDefault="00640478" w:rsidP="00923B60">
      <w:pPr>
        <w:tabs>
          <w:tab w:val="left" w:pos="851"/>
          <w:tab w:val="left" w:pos="1276"/>
        </w:tabs>
        <w:spacing w:line="360" w:lineRule="auto"/>
        <w:jc w:val="both"/>
        <w:rPr>
          <w:rFonts w:ascii="Arial" w:hAnsi="Arial" w:cs="Arial"/>
          <w:bCs/>
          <w:lang w:val="id-ID"/>
        </w:rPr>
      </w:pPr>
    </w:p>
    <w:p w:rsidR="00A806CB" w:rsidRPr="000F665F" w:rsidRDefault="00A806CB" w:rsidP="00923B60">
      <w:pPr>
        <w:tabs>
          <w:tab w:val="left" w:pos="851"/>
          <w:tab w:val="left" w:pos="1276"/>
        </w:tabs>
        <w:spacing w:line="360" w:lineRule="auto"/>
        <w:jc w:val="both"/>
        <w:rPr>
          <w:rFonts w:ascii="Arial" w:hAnsi="Arial" w:cs="Arial"/>
          <w:bCs/>
        </w:rPr>
      </w:pPr>
    </w:p>
    <w:p w:rsidR="00D05DDF" w:rsidRPr="000F665F" w:rsidRDefault="00D05DDF" w:rsidP="000F665F">
      <w:pPr>
        <w:tabs>
          <w:tab w:val="left" w:pos="360"/>
        </w:tabs>
        <w:spacing w:line="360" w:lineRule="auto"/>
        <w:rPr>
          <w:rFonts w:ascii="Arial" w:hAnsi="Arial" w:cs="Arial"/>
          <w:b/>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D80F08" w:rsidRPr="007E215E" w:rsidTr="00D80F08">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80F08" w:rsidRPr="007E215E" w:rsidRDefault="00D80F08" w:rsidP="00D80F08">
            <w:pPr>
              <w:pStyle w:val="Footer"/>
              <w:jc w:val="center"/>
              <w:rPr>
                <w:rFonts w:ascii="Arial" w:hAnsi="Arial" w:cs="Arial"/>
                <w:b/>
                <w:lang w:val="id-ID"/>
              </w:rPr>
            </w:pPr>
            <w:r w:rsidRPr="007E215E">
              <w:rPr>
                <w:rFonts w:ascii="Arial" w:hAnsi="Arial" w:cs="Arial"/>
                <w:b/>
                <w:lang w:val="id-ID"/>
              </w:rPr>
              <w:t>2</w:t>
            </w:r>
            <w:r w:rsidR="004E4C8C" w:rsidRPr="007E215E">
              <w:rPr>
                <w:rFonts w:ascii="Arial" w:hAnsi="Arial" w:cs="Arial"/>
                <w:b/>
                <w:lang w:val="id-ID"/>
              </w:rPr>
              <w:t>9</w:t>
            </w:r>
          </w:p>
        </w:tc>
        <w:tc>
          <w:tcPr>
            <w:tcW w:w="4463" w:type="pct"/>
            <w:tcBorders>
              <w:top w:val="single" w:sz="2" w:space="0" w:color="auto"/>
              <w:left w:val="single" w:sz="2" w:space="0" w:color="auto"/>
            </w:tcBorders>
          </w:tcPr>
          <w:p w:rsidR="00D80F08" w:rsidRPr="000F665F" w:rsidRDefault="00D80F08" w:rsidP="000F665F">
            <w:pPr>
              <w:pStyle w:val="Footer"/>
              <w:rPr>
                <w:rFonts w:ascii="Arial" w:hAnsi="Arial" w:cs="Arial"/>
                <w:i/>
              </w:rPr>
            </w:pPr>
            <w:r w:rsidRPr="007E215E">
              <w:rPr>
                <w:rFonts w:ascii="Arial" w:hAnsi="Arial" w:cs="Arial"/>
                <w:i/>
                <w:lang w:val="id-ID"/>
              </w:rPr>
              <w:t xml:space="preserve">KECAMATAN </w:t>
            </w:r>
            <w:r w:rsidR="000F665F">
              <w:rPr>
                <w:rFonts w:ascii="Arial" w:hAnsi="Arial" w:cs="Arial"/>
                <w:i/>
              </w:rPr>
              <w:t>YOSOWILANGUN</w:t>
            </w:r>
          </w:p>
        </w:tc>
      </w:tr>
    </w:tbl>
    <w:p w:rsidR="00D05DDF" w:rsidRPr="007E215E" w:rsidRDefault="00D05DDF" w:rsidP="005D6D19">
      <w:pPr>
        <w:tabs>
          <w:tab w:val="left" w:pos="360"/>
        </w:tabs>
        <w:spacing w:line="360" w:lineRule="auto"/>
        <w:jc w:val="center"/>
        <w:rPr>
          <w:rFonts w:ascii="Arial" w:hAnsi="Arial" w:cs="Arial"/>
          <w:b/>
          <w:lang w:val="id-ID"/>
        </w:rPr>
      </w:pPr>
    </w:p>
    <w:p w:rsidR="00814C3A" w:rsidRPr="007E215E" w:rsidRDefault="00814C3A" w:rsidP="005D6D19">
      <w:pPr>
        <w:tabs>
          <w:tab w:val="left" w:pos="360"/>
        </w:tabs>
        <w:spacing w:line="360" w:lineRule="auto"/>
        <w:jc w:val="center"/>
        <w:rPr>
          <w:rFonts w:ascii="Arial" w:hAnsi="Arial" w:cs="Arial"/>
          <w:b/>
          <w:lang w:val="id-ID"/>
        </w:rPr>
      </w:pPr>
    </w:p>
    <w:p w:rsidR="00A806CB" w:rsidRPr="007E215E" w:rsidRDefault="00A806CB" w:rsidP="005D6D19">
      <w:pPr>
        <w:tabs>
          <w:tab w:val="left" w:pos="360"/>
        </w:tabs>
        <w:spacing w:line="360" w:lineRule="auto"/>
        <w:jc w:val="center"/>
        <w:rPr>
          <w:rFonts w:ascii="Arial" w:hAnsi="Arial" w:cs="Arial"/>
          <w:b/>
          <w:lang w:val="id-ID"/>
        </w:rPr>
      </w:pPr>
    </w:p>
    <w:p w:rsidR="00814C3A" w:rsidRPr="007E215E" w:rsidRDefault="00814C3A" w:rsidP="005D6D19">
      <w:pPr>
        <w:tabs>
          <w:tab w:val="left" w:pos="360"/>
        </w:tabs>
        <w:spacing w:line="360" w:lineRule="auto"/>
        <w:jc w:val="center"/>
        <w:rPr>
          <w:rFonts w:ascii="Arial" w:hAnsi="Arial" w:cs="Arial"/>
          <w:b/>
          <w:sz w:val="16"/>
          <w:szCs w:val="16"/>
          <w:lang w:val="id-ID"/>
        </w:rPr>
      </w:pPr>
    </w:p>
    <w:p w:rsidR="00D05DDF" w:rsidRPr="007E215E" w:rsidRDefault="00D05DDF" w:rsidP="005D6D19">
      <w:pPr>
        <w:tabs>
          <w:tab w:val="left" w:pos="360"/>
        </w:tabs>
        <w:spacing w:line="360" w:lineRule="auto"/>
        <w:jc w:val="center"/>
        <w:rPr>
          <w:rFonts w:ascii="Arial" w:hAnsi="Arial" w:cs="Arial"/>
          <w:b/>
          <w:lang w:val="id-ID"/>
        </w:rPr>
      </w:pPr>
      <w:r w:rsidRPr="00021D8F">
        <w:rPr>
          <w:rFonts w:ascii="Arial" w:hAnsi="Arial" w:cs="Arial"/>
          <w:b/>
          <w:lang w:val="id-ID"/>
        </w:rPr>
        <w:t>BAB V</w:t>
      </w:r>
    </w:p>
    <w:p w:rsidR="005D6D19" w:rsidRPr="007E215E" w:rsidRDefault="005D6D19" w:rsidP="005D6D19">
      <w:pPr>
        <w:tabs>
          <w:tab w:val="left" w:pos="360"/>
        </w:tabs>
        <w:spacing w:line="360" w:lineRule="auto"/>
        <w:jc w:val="center"/>
        <w:rPr>
          <w:rFonts w:ascii="Arial" w:hAnsi="Arial" w:cs="Arial"/>
          <w:b/>
          <w:lang w:val="id-ID"/>
        </w:rPr>
      </w:pPr>
      <w:r w:rsidRPr="007E215E">
        <w:rPr>
          <w:rFonts w:ascii="Arial" w:hAnsi="Arial" w:cs="Arial"/>
          <w:b/>
        </w:rPr>
        <w:t xml:space="preserve">STRATEGI </w:t>
      </w:r>
      <w:r w:rsidRPr="007E215E">
        <w:rPr>
          <w:rFonts w:ascii="Arial" w:hAnsi="Arial" w:cs="Arial"/>
          <w:b/>
          <w:lang w:val="id-ID"/>
        </w:rPr>
        <w:t>DAN ARAH KEBIJAKAN</w:t>
      </w:r>
    </w:p>
    <w:p w:rsidR="005D6D19" w:rsidRPr="007E215E" w:rsidRDefault="005D6D19" w:rsidP="005D6D19">
      <w:pPr>
        <w:tabs>
          <w:tab w:val="left" w:pos="360"/>
        </w:tabs>
        <w:spacing w:line="360" w:lineRule="auto"/>
        <w:jc w:val="center"/>
        <w:rPr>
          <w:rFonts w:ascii="Arial" w:hAnsi="Arial" w:cs="Arial"/>
          <w:b/>
          <w:lang w:val="id-ID"/>
        </w:rPr>
      </w:pPr>
    </w:p>
    <w:p w:rsidR="002B6C31" w:rsidRPr="007E215E" w:rsidRDefault="005D6D19" w:rsidP="002B6C31">
      <w:pPr>
        <w:spacing w:after="240" w:line="360" w:lineRule="auto"/>
        <w:ind w:firstLine="720"/>
        <w:jc w:val="both"/>
        <w:rPr>
          <w:rFonts w:ascii="Arial" w:hAnsi="Arial" w:cs="Arial"/>
          <w:bCs/>
          <w:lang w:val="id-ID"/>
        </w:rPr>
      </w:pPr>
      <w:proofErr w:type="gramStart"/>
      <w:r w:rsidRPr="007E215E">
        <w:rPr>
          <w:rFonts w:ascii="Arial" w:hAnsi="Arial" w:cs="Arial"/>
          <w:bCs/>
        </w:rPr>
        <w:t>Strategi pembangunan yang dtetapkan untuk pencapaian tujuan dan sasaran diwujudkan dalam bentuk kebijakan-kebijakan dan program-program</w:t>
      </w:r>
      <w:r w:rsidR="0030678B" w:rsidRPr="007E215E">
        <w:rPr>
          <w:rFonts w:ascii="Arial" w:hAnsi="Arial" w:cs="Arial"/>
          <w:bCs/>
          <w:lang w:val="id-ID"/>
        </w:rPr>
        <w:t xml:space="preserve"> yang Responsif Gender</w:t>
      </w:r>
      <w:r w:rsidRPr="007E215E">
        <w:rPr>
          <w:rFonts w:ascii="Arial" w:hAnsi="Arial" w:cs="Arial"/>
          <w:bCs/>
        </w:rPr>
        <w:t>.</w:t>
      </w:r>
      <w:proofErr w:type="gramEnd"/>
      <w:r w:rsidRPr="007E215E">
        <w:rPr>
          <w:rFonts w:ascii="Arial" w:hAnsi="Arial" w:cs="Arial"/>
          <w:bCs/>
          <w:lang w:val="id-ID"/>
        </w:rPr>
        <w:t xml:space="preserve"> Kebijakan merupakan arah/ketentuan yang ditetapkan oleh instansi pemerintah sebagai dasar untuk dijadikan pedoman, pegangan atau petunjuk dalam melaksanakan program/kegiatan guna tercapainya kelancaran dan keterpaduan dalam mewujudkan tujuan dan sasaran.</w:t>
      </w:r>
    </w:p>
    <w:p w:rsidR="002B6C31" w:rsidRPr="007E215E" w:rsidRDefault="002B6C31" w:rsidP="002B6C31">
      <w:pPr>
        <w:tabs>
          <w:tab w:val="left" w:pos="709"/>
        </w:tabs>
        <w:suppressAutoHyphens w:val="0"/>
        <w:autoSpaceDE w:val="0"/>
        <w:autoSpaceDN w:val="0"/>
        <w:adjustRightInd w:val="0"/>
        <w:spacing w:line="360" w:lineRule="auto"/>
        <w:jc w:val="both"/>
        <w:rPr>
          <w:rFonts w:ascii="Arial" w:eastAsiaTheme="minorHAnsi" w:hAnsi="Arial" w:cs="Arial"/>
          <w:sz w:val="25"/>
          <w:szCs w:val="25"/>
          <w:lang w:val="id-ID" w:eastAsia="en-US"/>
        </w:rPr>
      </w:pPr>
      <w:r w:rsidRPr="007E215E">
        <w:rPr>
          <w:rFonts w:ascii="Arial" w:eastAsiaTheme="minorHAnsi" w:hAnsi="Arial" w:cs="Arial"/>
          <w:sz w:val="25"/>
          <w:szCs w:val="25"/>
          <w:lang w:val="id-ID" w:eastAsia="en-US"/>
        </w:rPr>
        <w:tab/>
        <w:t xml:space="preserve">Kebijakan Kecamatan </w:t>
      </w:r>
      <w:r w:rsidR="00021D8F">
        <w:rPr>
          <w:rFonts w:ascii="Arial" w:eastAsiaTheme="minorHAnsi" w:hAnsi="Arial" w:cs="Arial"/>
          <w:sz w:val="25"/>
          <w:szCs w:val="25"/>
          <w:lang w:eastAsia="en-US"/>
        </w:rPr>
        <w:t>Yosowilangun</w:t>
      </w:r>
      <w:r w:rsidRPr="007E215E">
        <w:rPr>
          <w:rFonts w:ascii="Arial" w:eastAsiaTheme="minorHAnsi" w:hAnsi="Arial" w:cs="Arial"/>
          <w:sz w:val="25"/>
          <w:szCs w:val="25"/>
          <w:lang w:val="id-ID" w:eastAsia="en-US"/>
        </w:rPr>
        <w:t xml:space="preserve"> merupakan turunan dari kebijakan Pemerintah Kabupaten Lumajang dengan mempertimbangkan semua potensi, peluang, kendala dan ancaman yang mungkin ada di wilayah Kecamatan </w:t>
      </w:r>
      <w:r w:rsidR="00021D8F">
        <w:rPr>
          <w:rFonts w:ascii="Arial" w:eastAsiaTheme="minorHAnsi" w:hAnsi="Arial" w:cs="Arial"/>
          <w:sz w:val="25"/>
          <w:szCs w:val="25"/>
          <w:lang w:eastAsia="en-US"/>
        </w:rPr>
        <w:t>Yosowilangun</w:t>
      </w:r>
      <w:r w:rsidRPr="007E215E">
        <w:rPr>
          <w:rFonts w:ascii="Arial" w:eastAsiaTheme="minorHAnsi" w:hAnsi="Arial" w:cs="Arial"/>
          <w:sz w:val="25"/>
          <w:szCs w:val="25"/>
          <w:lang w:val="id-ID" w:eastAsia="en-US"/>
        </w:rPr>
        <w:t>. Selanjutnya kebijakan tersebut dijadikan pedoman bagi pelaksanaan program dan kegiatan pembangunan.</w:t>
      </w:r>
    </w:p>
    <w:p w:rsidR="002B6C31" w:rsidRPr="007E215E" w:rsidRDefault="002B6C31" w:rsidP="002B6C31">
      <w:pPr>
        <w:tabs>
          <w:tab w:val="left" w:pos="709"/>
        </w:tabs>
        <w:suppressAutoHyphens w:val="0"/>
        <w:autoSpaceDE w:val="0"/>
        <w:autoSpaceDN w:val="0"/>
        <w:adjustRightInd w:val="0"/>
        <w:spacing w:line="360" w:lineRule="auto"/>
        <w:jc w:val="both"/>
        <w:rPr>
          <w:rFonts w:ascii="Arial" w:hAnsi="Arial" w:cs="Arial"/>
          <w:bCs/>
          <w:lang w:val="id-ID"/>
        </w:rPr>
      </w:pPr>
      <w:r w:rsidRPr="007E215E">
        <w:rPr>
          <w:rFonts w:ascii="Arial" w:eastAsiaTheme="minorHAnsi" w:hAnsi="Arial" w:cs="Arial"/>
          <w:sz w:val="25"/>
          <w:szCs w:val="25"/>
          <w:lang w:val="id-ID" w:eastAsia="en-US"/>
        </w:rPr>
        <w:tab/>
        <w:t xml:space="preserve">Berdasarkan tujuan dan sasaran yang telah ditetapkan, maka strategi dan kebijakan Kecamatan </w:t>
      </w:r>
      <w:r w:rsidR="00021D8F">
        <w:rPr>
          <w:rFonts w:ascii="Arial" w:eastAsiaTheme="minorHAnsi" w:hAnsi="Arial" w:cs="Arial"/>
          <w:sz w:val="25"/>
          <w:szCs w:val="25"/>
          <w:lang w:eastAsia="en-US"/>
        </w:rPr>
        <w:t>Yosowilangun</w:t>
      </w:r>
      <w:r w:rsidRPr="007E215E">
        <w:rPr>
          <w:rFonts w:ascii="Arial" w:eastAsiaTheme="minorHAnsi" w:hAnsi="Arial" w:cs="Arial"/>
          <w:sz w:val="25"/>
          <w:szCs w:val="25"/>
          <w:lang w:val="id-ID" w:eastAsia="en-US"/>
        </w:rPr>
        <w:t xml:space="preserve"> tahun 2018–2023 sesuai dengan misi Kabupaten Lumajang disajikan sebagai berikut :</w:t>
      </w:r>
    </w:p>
    <w:p w:rsidR="005D6D19" w:rsidRPr="007E215E" w:rsidRDefault="005D6D19" w:rsidP="005D6D19">
      <w:pPr>
        <w:spacing w:line="360" w:lineRule="auto"/>
        <w:ind w:firstLine="720"/>
        <w:jc w:val="both"/>
        <w:rPr>
          <w:rFonts w:ascii="Arial" w:hAnsi="Arial" w:cs="Arial"/>
          <w:bCs/>
          <w:lang w:val="id-ID"/>
        </w:rPr>
      </w:pPr>
    </w:p>
    <w:tbl>
      <w:tblPr>
        <w:tblW w:w="9468" w:type="dxa"/>
        <w:tblInd w:w="108" w:type="dxa"/>
        <w:tblLook w:val="04A0"/>
      </w:tblPr>
      <w:tblGrid>
        <w:gridCol w:w="1701"/>
        <w:gridCol w:w="1437"/>
        <w:gridCol w:w="333"/>
        <w:gridCol w:w="1727"/>
        <w:gridCol w:w="394"/>
        <w:gridCol w:w="3876"/>
      </w:tblGrid>
      <w:tr w:rsidR="009101CF" w:rsidRPr="007E215E" w:rsidTr="001B7A32">
        <w:trPr>
          <w:trHeight w:val="315"/>
        </w:trPr>
        <w:tc>
          <w:tcPr>
            <w:tcW w:w="9468" w:type="dxa"/>
            <w:gridSpan w:val="6"/>
            <w:tcBorders>
              <w:top w:val="double" w:sz="6" w:space="0" w:color="auto"/>
              <w:left w:val="single" w:sz="4" w:space="0" w:color="auto"/>
              <w:bottom w:val="single" w:sz="4" w:space="0" w:color="auto"/>
              <w:right w:val="single" w:sz="4" w:space="0" w:color="auto"/>
            </w:tcBorders>
          </w:tcPr>
          <w:p w:rsidR="009101CF" w:rsidRPr="007E215E" w:rsidRDefault="009101CF" w:rsidP="001B7A32">
            <w:pPr>
              <w:tabs>
                <w:tab w:val="left" w:pos="760"/>
                <w:tab w:val="left" w:pos="959"/>
              </w:tabs>
              <w:spacing w:after="240"/>
              <w:ind w:right="-156"/>
              <w:jc w:val="both"/>
              <w:rPr>
                <w:rFonts w:ascii="Arial" w:hAnsi="Arial" w:cs="Arial"/>
                <w:sz w:val="20"/>
                <w:szCs w:val="20"/>
                <w:lang w:val="id-ID"/>
              </w:rPr>
            </w:pPr>
            <w:r w:rsidRPr="007E215E">
              <w:rPr>
                <w:rFonts w:ascii="Arial" w:hAnsi="Arial" w:cs="Arial"/>
                <w:sz w:val="20"/>
                <w:szCs w:val="20"/>
                <w:lang w:val="id-ID"/>
              </w:rPr>
              <w:t xml:space="preserve">Visi      : </w:t>
            </w:r>
            <w:r w:rsidRPr="007E215E">
              <w:rPr>
                <w:rFonts w:ascii="Arial" w:hAnsi="Arial" w:cs="Arial"/>
                <w:sz w:val="20"/>
                <w:szCs w:val="20"/>
                <w:lang w:val="id-ID"/>
              </w:rPr>
              <w:tab/>
              <w:t>Terwujudnya masyarakat Lumajang yang  berdaya saing, makmur dan bermartabat</w:t>
            </w:r>
            <w:r w:rsidRPr="007E215E">
              <w:rPr>
                <w:rFonts w:ascii="Arial" w:hAnsi="Arial" w:cs="Arial"/>
                <w:sz w:val="20"/>
                <w:szCs w:val="20"/>
                <w:lang w:val="id-ID"/>
              </w:rPr>
              <w:tab/>
            </w:r>
            <w:r w:rsidRPr="007E215E">
              <w:rPr>
                <w:rFonts w:ascii="Arial" w:hAnsi="Arial" w:cs="Arial"/>
                <w:sz w:val="20"/>
                <w:szCs w:val="20"/>
                <w:lang w:val="id-ID"/>
              </w:rPr>
              <w:tab/>
            </w:r>
          </w:p>
          <w:p w:rsidR="009101CF" w:rsidRPr="007E215E" w:rsidRDefault="009101CF" w:rsidP="001B7A32">
            <w:pPr>
              <w:tabs>
                <w:tab w:val="left" w:pos="760"/>
                <w:tab w:val="left" w:pos="959"/>
              </w:tabs>
              <w:spacing w:after="240"/>
              <w:ind w:right="127"/>
              <w:jc w:val="both"/>
              <w:rPr>
                <w:rFonts w:ascii="Arial" w:hAnsi="Arial" w:cs="Arial"/>
                <w:lang w:val="id-ID"/>
              </w:rPr>
            </w:pPr>
            <w:r w:rsidRPr="007E215E">
              <w:rPr>
                <w:rFonts w:ascii="Arial" w:hAnsi="Arial" w:cs="Arial"/>
                <w:sz w:val="20"/>
                <w:szCs w:val="20"/>
                <w:lang w:val="id-ID"/>
              </w:rPr>
              <w:t xml:space="preserve">Misi I   : </w:t>
            </w:r>
            <w:r w:rsidRPr="007E215E">
              <w:rPr>
                <w:rFonts w:ascii="Arial" w:hAnsi="Arial" w:cs="Arial"/>
                <w:sz w:val="20"/>
                <w:szCs w:val="20"/>
                <w:lang w:val="id-ID"/>
              </w:rPr>
              <w:tab/>
              <w:t xml:space="preserve">Reformasi birokrasi yang efektif, profesional, akuntabel, dan transparan untuk </w:t>
            </w:r>
            <w:r w:rsidRPr="007E215E">
              <w:rPr>
                <w:rFonts w:ascii="Arial" w:hAnsi="Arial" w:cs="Arial"/>
                <w:sz w:val="20"/>
                <w:szCs w:val="20"/>
                <w:lang w:val="id-ID"/>
              </w:rPr>
              <w:tab/>
              <w:t>mewujudkanpemerintahan yang baik, benar dan bersih (good and clean governance)</w:t>
            </w:r>
            <w:r w:rsidRPr="007E215E">
              <w:rPr>
                <w:rFonts w:ascii="Arial" w:hAnsi="Arial" w:cs="Arial"/>
                <w:sz w:val="20"/>
                <w:szCs w:val="20"/>
                <w:lang w:val="id-ID"/>
              </w:rPr>
              <w:tab/>
            </w:r>
          </w:p>
        </w:tc>
      </w:tr>
      <w:tr w:rsidR="009101CF" w:rsidRPr="007E215E" w:rsidTr="001B7A32">
        <w:trPr>
          <w:trHeight w:val="315"/>
        </w:trPr>
        <w:tc>
          <w:tcPr>
            <w:tcW w:w="9468" w:type="dxa"/>
            <w:gridSpan w:val="6"/>
            <w:tcBorders>
              <w:top w:val="double" w:sz="6" w:space="0" w:color="auto"/>
              <w:left w:val="single" w:sz="4" w:space="0" w:color="auto"/>
              <w:bottom w:val="single" w:sz="4" w:space="0" w:color="auto"/>
              <w:right w:val="single" w:sz="4" w:space="0" w:color="auto"/>
            </w:tcBorders>
          </w:tcPr>
          <w:p w:rsidR="009101CF" w:rsidRPr="007E215E" w:rsidRDefault="009101CF" w:rsidP="001B7A32">
            <w:pPr>
              <w:suppressAutoHyphens w:val="0"/>
              <w:jc w:val="center"/>
              <w:rPr>
                <w:rFonts w:ascii="Arial" w:hAnsi="Arial" w:cs="Arial"/>
                <w:b/>
                <w:bCs/>
                <w:color w:val="000000"/>
                <w:lang w:val="id-ID" w:eastAsia="id-ID"/>
              </w:rPr>
            </w:pPr>
            <w:r w:rsidRPr="007E215E">
              <w:rPr>
                <w:rFonts w:ascii="Arial" w:hAnsi="Arial" w:cs="Arial"/>
                <w:b/>
                <w:bCs/>
                <w:color w:val="000000"/>
                <w:lang w:val="id-ID" w:eastAsia="id-ID"/>
              </w:rPr>
              <w:t>(T-C.26)</w:t>
            </w:r>
          </w:p>
        </w:tc>
      </w:tr>
      <w:tr w:rsidR="009101CF" w:rsidRPr="007E215E" w:rsidTr="00CB5618">
        <w:trPr>
          <w:trHeight w:val="555"/>
        </w:trPr>
        <w:tc>
          <w:tcPr>
            <w:tcW w:w="1701" w:type="dxa"/>
            <w:tcBorders>
              <w:top w:val="single" w:sz="4" w:space="0" w:color="auto"/>
              <w:left w:val="single" w:sz="4" w:space="0" w:color="auto"/>
              <w:bottom w:val="single" w:sz="4" w:space="0" w:color="auto"/>
              <w:right w:val="single" w:sz="4" w:space="0" w:color="auto"/>
            </w:tcBorders>
            <w:vAlign w:val="center"/>
          </w:tcPr>
          <w:p w:rsidR="009101CF" w:rsidRPr="007E215E" w:rsidRDefault="009101CF" w:rsidP="001B7A32">
            <w:pPr>
              <w:suppressAutoHyphens w:val="0"/>
              <w:jc w:val="center"/>
              <w:rPr>
                <w:rFonts w:ascii="Arial" w:hAnsi="Arial" w:cs="Arial"/>
                <w:b/>
                <w:color w:val="000000"/>
                <w:sz w:val="20"/>
                <w:szCs w:val="20"/>
                <w:lang w:val="id-ID" w:eastAsia="id-ID"/>
              </w:rPr>
            </w:pPr>
            <w:r w:rsidRPr="007E215E">
              <w:rPr>
                <w:rFonts w:ascii="Arial" w:hAnsi="Arial" w:cs="Arial"/>
                <w:b/>
                <w:color w:val="000000"/>
                <w:sz w:val="20"/>
                <w:szCs w:val="20"/>
                <w:lang w:val="id-ID" w:eastAsia="id-ID"/>
              </w:rPr>
              <w:t>Tujuan</w:t>
            </w:r>
          </w:p>
        </w:tc>
        <w:tc>
          <w:tcPr>
            <w:tcW w:w="1437" w:type="dxa"/>
            <w:tcBorders>
              <w:top w:val="single" w:sz="4" w:space="0" w:color="auto"/>
              <w:left w:val="single" w:sz="4" w:space="0" w:color="auto"/>
              <w:bottom w:val="single" w:sz="4" w:space="0" w:color="auto"/>
              <w:right w:val="single" w:sz="4" w:space="0" w:color="auto"/>
            </w:tcBorders>
            <w:vAlign w:val="center"/>
          </w:tcPr>
          <w:p w:rsidR="009101CF" w:rsidRPr="007E215E" w:rsidRDefault="009101CF" w:rsidP="001B7A32">
            <w:pPr>
              <w:suppressAutoHyphens w:val="0"/>
              <w:jc w:val="center"/>
              <w:rPr>
                <w:rFonts w:ascii="Arial" w:hAnsi="Arial" w:cs="Arial"/>
                <w:b/>
                <w:color w:val="000000"/>
                <w:sz w:val="20"/>
                <w:szCs w:val="20"/>
                <w:lang w:val="id-ID" w:eastAsia="id-ID"/>
              </w:rPr>
            </w:pPr>
            <w:r w:rsidRPr="007E215E">
              <w:rPr>
                <w:rFonts w:ascii="Arial" w:hAnsi="Arial" w:cs="Arial"/>
                <w:b/>
                <w:color w:val="000000"/>
                <w:sz w:val="20"/>
                <w:szCs w:val="20"/>
                <w:lang w:val="id-ID" w:eastAsia="id-ID"/>
              </w:rPr>
              <w:t>Sasaran</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1CF" w:rsidRPr="007E215E" w:rsidRDefault="009101CF" w:rsidP="001B7A32">
            <w:pPr>
              <w:suppressAutoHyphens w:val="0"/>
              <w:jc w:val="center"/>
              <w:rPr>
                <w:rFonts w:ascii="Arial" w:hAnsi="Arial" w:cs="Arial"/>
                <w:b/>
                <w:bCs/>
                <w:color w:val="000000"/>
                <w:sz w:val="20"/>
                <w:szCs w:val="20"/>
                <w:lang w:val="id-ID" w:eastAsia="id-ID"/>
              </w:rPr>
            </w:pPr>
            <w:r w:rsidRPr="007E215E">
              <w:rPr>
                <w:rFonts w:ascii="Arial" w:hAnsi="Arial" w:cs="Arial"/>
                <w:b/>
                <w:bCs/>
                <w:color w:val="000000"/>
                <w:sz w:val="20"/>
                <w:szCs w:val="20"/>
                <w:lang w:val="id-ID" w:eastAsia="id-ID"/>
              </w:rPr>
              <w:t> </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9101CF" w:rsidRPr="007E215E" w:rsidRDefault="009101CF" w:rsidP="001B7A32">
            <w:pPr>
              <w:suppressAutoHyphens w:val="0"/>
              <w:jc w:val="center"/>
              <w:rPr>
                <w:rFonts w:ascii="Arial" w:hAnsi="Arial" w:cs="Arial"/>
                <w:b/>
                <w:bCs/>
                <w:color w:val="000000"/>
                <w:sz w:val="20"/>
                <w:szCs w:val="20"/>
                <w:lang w:val="id-ID" w:eastAsia="id-ID"/>
              </w:rPr>
            </w:pPr>
            <w:r w:rsidRPr="007E215E">
              <w:rPr>
                <w:rFonts w:ascii="Arial" w:hAnsi="Arial" w:cs="Arial"/>
                <w:b/>
                <w:bCs/>
                <w:color w:val="000000"/>
                <w:sz w:val="20"/>
                <w:szCs w:val="20"/>
                <w:lang w:val="id-ID" w:eastAsia="id-ID"/>
              </w:rPr>
              <w:t>Strategi</w:t>
            </w:r>
          </w:p>
        </w:tc>
        <w:tc>
          <w:tcPr>
            <w:tcW w:w="394" w:type="dxa"/>
            <w:tcBorders>
              <w:top w:val="single" w:sz="4" w:space="0" w:color="auto"/>
              <w:left w:val="nil"/>
              <w:bottom w:val="single" w:sz="4" w:space="0" w:color="auto"/>
              <w:right w:val="single" w:sz="4" w:space="0" w:color="auto"/>
            </w:tcBorders>
            <w:shd w:val="clear" w:color="auto" w:fill="auto"/>
            <w:noWrap/>
            <w:vAlign w:val="center"/>
            <w:hideMark/>
          </w:tcPr>
          <w:p w:rsidR="009101CF" w:rsidRPr="007E215E" w:rsidRDefault="009101CF" w:rsidP="001B7A32">
            <w:pPr>
              <w:suppressAutoHyphens w:val="0"/>
              <w:jc w:val="center"/>
              <w:rPr>
                <w:rFonts w:ascii="Arial" w:hAnsi="Arial" w:cs="Arial"/>
                <w:b/>
                <w:bCs/>
                <w:color w:val="000000"/>
                <w:sz w:val="20"/>
                <w:szCs w:val="20"/>
                <w:lang w:val="id-ID" w:eastAsia="id-ID"/>
              </w:rPr>
            </w:pPr>
            <w:r w:rsidRPr="007E215E">
              <w:rPr>
                <w:rFonts w:ascii="Arial" w:hAnsi="Arial" w:cs="Arial"/>
                <w:b/>
                <w:bCs/>
                <w:color w:val="000000"/>
                <w:sz w:val="20"/>
                <w:szCs w:val="20"/>
                <w:lang w:val="id-ID" w:eastAsia="id-ID"/>
              </w:rPr>
              <w:t> </w:t>
            </w:r>
          </w:p>
        </w:tc>
        <w:tc>
          <w:tcPr>
            <w:tcW w:w="3876" w:type="dxa"/>
            <w:tcBorders>
              <w:top w:val="single" w:sz="4" w:space="0" w:color="auto"/>
              <w:left w:val="nil"/>
              <w:bottom w:val="single" w:sz="4" w:space="0" w:color="auto"/>
              <w:right w:val="single" w:sz="4" w:space="0" w:color="auto"/>
            </w:tcBorders>
            <w:shd w:val="clear" w:color="auto" w:fill="auto"/>
            <w:noWrap/>
            <w:vAlign w:val="center"/>
            <w:hideMark/>
          </w:tcPr>
          <w:p w:rsidR="009101CF" w:rsidRPr="007E215E" w:rsidRDefault="009101CF" w:rsidP="001B7A32">
            <w:pPr>
              <w:suppressAutoHyphens w:val="0"/>
              <w:jc w:val="center"/>
              <w:rPr>
                <w:rFonts w:ascii="Arial" w:hAnsi="Arial" w:cs="Arial"/>
                <w:b/>
                <w:bCs/>
                <w:color w:val="000000"/>
                <w:sz w:val="20"/>
                <w:szCs w:val="20"/>
                <w:lang w:val="id-ID" w:eastAsia="id-ID"/>
              </w:rPr>
            </w:pPr>
            <w:r w:rsidRPr="007E215E">
              <w:rPr>
                <w:rFonts w:ascii="Arial" w:hAnsi="Arial" w:cs="Arial"/>
                <w:b/>
                <w:bCs/>
                <w:color w:val="000000"/>
                <w:sz w:val="20"/>
                <w:szCs w:val="20"/>
                <w:lang w:val="id-ID" w:eastAsia="id-ID"/>
              </w:rPr>
              <w:t>Arah Kebijakan</w:t>
            </w:r>
          </w:p>
        </w:tc>
      </w:tr>
      <w:tr w:rsidR="00CB5618" w:rsidRPr="007E215E" w:rsidTr="00CB5618">
        <w:trPr>
          <w:trHeight w:val="690"/>
        </w:trPr>
        <w:tc>
          <w:tcPr>
            <w:tcW w:w="1701" w:type="dxa"/>
            <w:tcBorders>
              <w:top w:val="single" w:sz="4" w:space="0" w:color="auto"/>
              <w:left w:val="single" w:sz="4" w:space="0" w:color="auto"/>
              <w:bottom w:val="single" w:sz="4" w:space="0" w:color="auto"/>
              <w:right w:val="single" w:sz="4" w:space="0" w:color="auto"/>
            </w:tcBorders>
          </w:tcPr>
          <w:p w:rsidR="003A3624" w:rsidRDefault="003A3624" w:rsidP="001B7A32">
            <w:pPr>
              <w:suppressAutoHyphens w:val="0"/>
              <w:rPr>
                <w:rFonts w:ascii="Arial" w:hAnsi="Arial" w:cs="Arial"/>
                <w:color w:val="000000"/>
                <w:sz w:val="16"/>
                <w:szCs w:val="16"/>
                <w:lang w:eastAsia="id-ID"/>
              </w:rPr>
            </w:pPr>
          </w:p>
          <w:p w:rsidR="00CB5618" w:rsidRPr="007E215E" w:rsidRDefault="00CB5618" w:rsidP="001B7A32">
            <w:pPr>
              <w:suppressAutoHyphens w:val="0"/>
              <w:rPr>
                <w:rFonts w:ascii="Arial" w:hAnsi="Arial" w:cs="Arial"/>
                <w:color w:val="000000"/>
                <w:sz w:val="16"/>
                <w:szCs w:val="16"/>
                <w:lang w:val="id-ID" w:eastAsia="id-ID"/>
              </w:rPr>
            </w:pPr>
            <w:r w:rsidRPr="00CB5618">
              <w:rPr>
                <w:rFonts w:ascii="Arial" w:hAnsi="Arial" w:cs="Arial"/>
                <w:color w:val="000000"/>
                <w:sz w:val="16"/>
                <w:szCs w:val="16"/>
                <w:lang w:val="id-ID" w:eastAsia="id-ID"/>
              </w:rPr>
              <w:t>Meningkatnya kepuasan masyarakat</w:t>
            </w:r>
          </w:p>
        </w:tc>
        <w:tc>
          <w:tcPr>
            <w:tcW w:w="1437" w:type="dxa"/>
            <w:tcBorders>
              <w:top w:val="single" w:sz="4" w:space="0" w:color="auto"/>
              <w:left w:val="single" w:sz="4" w:space="0" w:color="auto"/>
              <w:bottom w:val="single" w:sz="4" w:space="0" w:color="auto"/>
              <w:right w:val="single" w:sz="4" w:space="0" w:color="auto"/>
            </w:tcBorders>
          </w:tcPr>
          <w:p w:rsidR="003A3624" w:rsidRDefault="003A3624" w:rsidP="001B7A32">
            <w:pPr>
              <w:suppressAutoHyphens w:val="0"/>
              <w:rPr>
                <w:rFonts w:ascii="Arial" w:hAnsi="Arial" w:cs="Arial"/>
                <w:color w:val="000000"/>
                <w:sz w:val="16"/>
                <w:szCs w:val="16"/>
                <w:lang w:eastAsia="id-ID"/>
              </w:rPr>
            </w:pPr>
          </w:p>
          <w:p w:rsidR="00CB5618" w:rsidRDefault="00CB5618" w:rsidP="001B7A32">
            <w:pPr>
              <w:suppressAutoHyphens w:val="0"/>
              <w:rPr>
                <w:rFonts w:ascii="Arial" w:hAnsi="Arial" w:cs="Arial"/>
                <w:color w:val="000000"/>
                <w:sz w:val="16"/>
                <w:szCs w:val="16"/>
                <w:lang w:eastAsia="id-ID"/>
              </w:rPr>
            </w:pPr>
            <w:r w:rsidRPr="00CB5618">
              <w:rPr>
                <w:rFonts w:ascii="Arial" w:hAnsi="Arial" w:cs="Arial"/>
                <w:color w:val="000000"/>
                <w:sz w:val="16"/>
                <w:szCs w:val="16"/>
                <w:lang w:val="id-ID" w:eastAsia="id-ID"/>
              </w:rPr>
              <w:t>Meningkatnya Kualitas Pelayanan,  Fasilitasi dan Koordinasi Kecamatan serta Akuntabilitas Keuangan dan Pemerintahan Desa</w:t>
            </w:r>
          </w:p>
          <w:p w:rsidR="003A3624" w:rsidRPr="003A3624" w:rsidRDefault="003A3624" w:rsidP="001B7A32">
            <w:pPr>
              <w:suppressAutoHyphens w:val="0"/>
              <w:rPr>
                <w:rFonts w:ascii="Arial" w:hAnsi="Arial" w:cs="Arial"/>
                <w:color w:val="000000"/>
                <w:sz w:val="16"/>
                <w:szCs w:val="16"/>
                <w:lang w:eastAsia="id-ID"/>
              </w:rPr>
            </w:pPr>
          </w:p>
        </w:tc>
        <w:tc>
          <w:tcPr>
            <w:tcW w:w="333" w:type="dxa"/>
            <w:tcBorders>
              <w:top w:val="single" w:sz="4" w:space="0" w:color="auto"/>
              <w:left w:val="single" w:sz="4" w:space="0" w:color="auto"/>
              <w:bottom w:val="single" w:sz="4" w:space="0" w:color="auto"/>
              <w:right w:val="single" w:sz="4" w:space="0" w:color="auto"/>
            </w:tcBorders>
            <w:hideMark/>
          </w:tcPr>
          <w:p w:rsidR="003A3624" w:rsidRDefault="003A3624" w:rsidP="00CB5618">
            <w:pPr>
              <w:jc w:val="center"/>
              <w:rPr>
                <w:rFonts w:ascii="Arial" w:hAnsi="Arial" w:cs="Arial"/>
                <w:color w:val="000000"/>
                <w:sz w:val="16"/>
                <w:szCs w:val="16"/>
                <w:lang w:eastAsia="id-ID"/>
              </w:rPr>
            </w:pPr>
          </w:p>
          <w:p w:rsidR="00CB5618" w:rsidRPr="00CB5618" w:rsidRDefault="00CB5618" w:rsidP="00CB5618">
            <w:pPr>
              <w:jc w:val="center"/>
              <w:rPr>
                <w:rFonts w:ascii="Arial" w:hAnsi="Arial" w:cs="Arial"/>
                <w:color w:val="000000"/>
                <w:sz w:val="16"/>
                <w:szCs w:val="16"/>
                <w:lang w:eastAsia="id-ID"/>
              </w:rPr>
            </w:pPr>
            <w:r>
              <w:rPr>
                <w:rFonts w:ascii="Arial" w:hAnsi="Arial" w:cs="Arial"/>
                <w:color w:val="000000"/>
                <w:sz w:val="16"/>
                <w:szCs w:val="16"/>
                <w:lang w:eastAsia="id-ID"/>
              </w:rPr>
              <w:t>1</w:t>
            </w:r>
          </w:p>
        </w:tc>
        <w:tc>
          <w:tcPr>
            <w:tcW w:w="1727" w:type="dxa"/>
            <w:tcBorders>
              <w:top w:val="single" w:sz="4" w:space="0" w:color="auto"/>
              <w:left w:val="single" w:sz="4" w:space="0" w:color="auto"/>
              <w:bottom w:val="single" w:sz="4" w:space="0" w:color="auto"/>
              <w:right w:val="single" w:sz="4" w:space="0" w:color="auto"/>
            </w:tcBorders>
            <w:hideMark/>
          </w:tcPr>
          <w:p w:rsidR="003A3624" w:rsidRDefault="003A3624" w:rsidP="00CB5618">
            <w:pPr>
              <w:rPr>
                <w:rFonts w:ascii="Arial" w:hAnsi="Arial" w:cs="Arial"/>
                <w:color w:val="000000"/>
                <w:sz w:val="16"/>
                <w:szCs w:val="16"/>
                <w:lang w:eastAsia="id-ID"/>
              </w:rPr>
            </w:pPr>
          </w:p>
          <w:p w:rsidR="00CB5618" w:rsidRPr="00CB5618" w:rsidRDefault="00CB5618" w:rsidP="00CB5618">
            <w:pPr>
              <w:rPr>
                <w:rFonts w:ascii="Arial" w:hAnsi="Arial" w:cs="Arial"/>
                <w:color w:val="000000"/>
                <w:sz w:val="16"/>
                <w:szCs w:val="16"/>
                <w:lang w:eastAsia="id-ID"/>
              </w:rPr>
            </w:pPr>
            <w:r w:rsidRPr="00CB5618">
              <w:rPr>
                <w:rFonts w:ascii="Arial" w:hAnsi="Arial" w:cs="Arial"/>
                <w:color w:val="000000"/>
                <w:sz w:val="16"/>
                <w:szCs w:val="16"/>
                <w:lang w:eastAsia="id-ID"/>
              </w:rPr>
              <w:t>Meningkatkan Pemahaman Masyarakat atas prosedur/alur pelayanan</w:t>
            </w:r>
          </w:p>
        </w:tc>
        <w:tc>
          <w:tcPr>
            <w:tcW w:w="394" w:type="dxa"/>
            <w:tcBorders>
              <w:top w:val="single" w:sz="4" w:space="0" w:color="auto"/>
              <w:left w:val="nil"/>
              <w:bottom w:val="single" w:sz="4" w:space="0" w:color="auto"/>
              <w:right w:val="single" w:sz="4" w:space="0" w:color="auto"/>
            </w:tcBorders>
            <w:shd w:val="clear" w:color="auto" w:fill="auto"/>
            <w:noWrap/>
            <w:hideMark/>
          </w:tcPr>
          <w:p w:rsidR="003A3624" w:rsidRDefault="003A3624" w:rsidP="001B7A32">
            <w:pPr>
              <w:suppressAutoHyphens w:val="0"/>
              <w:jc w:val="center"/>
              <w:rPr>
                <w:rFonts w:ascii="Arial" w:hAnsi="Arial" w:cs="Arial"/>
                <w:color w:val="000000"/>
                <w:sz w:val="16"/>
                <w:szCs w:val="16"/>
                <w:lang w:eastAsia="id-ID"/>
              </w:rPr>
            </w:pPr>
          </w:p>
          <w:p w:rsidR="00CB5618" w:rsidRDefault="003A3624" w:rsidP="001B7A32">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1</w:t>
            </w:r>
          </w:p>
          <w:p w:rsidR="003A3624" w:rsidRDefault="003A3624" w:rsidP="001B7A32">
            <w:pPr>
              <w:suppressAutoHyphens w:val="0"/>
              <w:jc w:val="center"/>
              <w:rPr>
                <w:rFonts w:ascii="Arial" w:hAnsi="Arial" w:cs="Arial"/>
                <w:color w:val="000000"/>
                <w:sz w:val="16"/>
                <w:szCs w:val="16"/>
                <w:lang w:eastAsia="id-ID"/>
              </w:rPr>
            </w:pPr>
          </w:p>
          <w:p w:rsidR="003A3624" w:rsidRDefault="003A3624" w:rsidP="001B7A32">
            <w:pPr>
              <w:suppressAutoHyphens w:val="0"/>
              <w:jc w:val="center"/>
              <w:rPr>
                <w:rFonts w:ascii="Arial" w:hAnsi="Arial" w:cs="Arial"/>
                <w:color w:val="000000"/>
                <w:sz w:val="16"/>
                <w:szCs w:val="16"/>
                <w:lang w:eastAsia="id-ID"/>
              </w:rPr>
            </w:pPr>
          </w:p>
          <w:p w:rsidR="003A3624" w:rsidRDefault="003A3624" w:rsidP="001B7A32">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2</w:t>
            </w:r>
          </w:p>
          <w:p w:rsidR="003A3624" w:rsidRDefault="003A3624" w:rsidP="001B7A32">
            <w:pPr>
              <w:suppressAutoHyphens w:val="0"/>
              <w:jc w:val="center"/>
              <w:rPr>
                <w:rFonts w:ascii="Arial" w:hAnsi="Arial" w:cs="Arial"/>
                <w:color w:val="000000"/>
                <w:sz w:val="16"/>
                <w:szCs w:val="16"/>
                <w:lang w:eastAsia="id-ID"/>
              </w:rPr>
            </w:pPr>
          </w:p>
          <w:p w:rsidR="003A3624" w:rsidRDefault="003A3624" w:rsidP="001B7A32">
            <w:pPr>
              <w:suppressAutoHyphens w:val="0"/>
              <w:jc w:val="center"/>
              <w:rPr>
                <w:rFonts w:ascii="Arial" w:hAnsi="Arial" w:cs="Arial"/>
                <w:color w:val="000000"/>
                <w:sz w:val="16"/>
                <w:szCs w:val="16"/>
                <w:lang w:eastAsia="id-ID"/>
              </w:rPr>
            </w:pPr>
          </w:p>
          <w:p w:rsidR="003A3624" w:rsidRPr="003A3624" w:rsidRDefault="003A3624" w:rsidP="001B7A32">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3</w:t>
            </w:r>
          </w:p>
        </w:tc>
        <w:tc>
          <w:tcPr>
            <w:tcW w:w="3876" w:type="dxa"/>
            <w:tcBorders>
              <w:top w:val="single" w:sz="4" w:space="0" w:color="auto"/>
              <w:left w:val="nil"/>
              <w:bottom w:val="single" w:sz="4" w:space="0" w:color="auto"/>
              <w:right w:val="single" w:sz="4" w:space="0" w:color="auto"/>
            </w:tcBorders>
            <w:shd w:val="clear" w:color="auto" w:fill="auto"/>
            <w:hideMark/>
          </w:tcPr>
          <w:p w:rsidR="003A3624" w:rsidRDefault="003A3624" w:rsidP="001B7A32">
            <w:pPr>
              <w:suppressAutoHyphens w:val="0"/>
              <w:rPr>
                <w:rFonts w:ascii="Arial" w:hAnsi="Arial" w:cs="Arial"/>
                <w:color w:val="000000"/>
                <w:sz w:val="16"/>
                <w:szCs w:val="16"/>
                <w:lang w:eastAsia="id-ID"/>
              </w:rPr>
            </w:pPr>
          </w:p>
          <w:p w:rsidR="00CB5618" w:rsidRDefault="003A3624" w:rsidP="001B7A32">
            <w:pPr>
              <w:suppressAutoHyphens w:val="0"/>
              <w:rPr>
                <w:rFonts w:ascii="Arial" w:hAnsi="Arial" w:cs="Arial"/>
                <w:color w:val="000000"/>
                <w:sz w:val="16"/>
                <w:szCs w:val="16"/>
                <w:lang w:eastAsia="id-ID"/>
              </w:rPr>
            </w:pPr>
            <w:r w:rsidRPr="003A3624">
              <w:rPr>
                <w:rFonts w:ascii="Arial" w:hAnsi="Arial" w:cs="Arial"/>
                <w:color w:val="000000"/>
                <w:sz w:val="16"/>
                <w:szCs w:val="16"/>
                <w:lang w:val="id-ID" w:eastAsia="id-ID"/>
              </w:rPr>
              <w:t>Meningkatkan Sosialisasi Kepada masyarakat terkait Pelayanan</w:t>
            </w:r>
          </w:p>
          <w:p w:rsidR="003A3624" w:rsidRDefault="003A3624" w:rsidP="001B7A32">
            <w:pPr>
              <w:suppressAutoHyphens w:val="0"/>
              <w:rPr>
                <w:rFonts w:ascii="Arial" w:hAnsi="Arial" w:cs="Arial"/>
                <w:color w:val="000000"/>
                <w:sz w:val="16"/>
                <w:szCs w:val="16"/>
                <w:lang w:eastAsia="id-ID"/>
              </w:rPr>
            </w:pPr>
          </w:p>
          <w:p w:rsidR="003A3624" w:rsidRDefault="003A3624" w:rsidP="001B7A32">
            <w:pPr>
              <w:suppressAutoHyphens w:val="0"/>
              <w:rPr>
                <w:rFonts w:ascii="Arial" w:hAnsi="Arial" w:cs="Arial"/>
                <w:color w:val="000000"/>
                <w:sz w:val="16"/>
                <w:szCs w:val="16"/>
                <w:lang w:eastAsia="id-ID"/>
              </w:rPr>
            </w:pPr>
            <w:r w:rsidRPr="003A3624">
              <w:rPr>
                <w:rFonts w:ascii="Arial" w:hAnsi="Arial" w:cs="Arial"/>
                <w:color w:val="000000"/>
                <w:sz w:val="16"/>
                <w:szCs w:val="16"/>
                <w:lang w:eastAsia="id-ID"/>
              </w:rPr>
              <w:t>Meningkatkan pengetahuan petugas tentang alur pelayanan</w:t>
            </w:r>
          </w:p>
          <w:p w:rsidR="003A3624" w:rsidRDefault="003A3624" w:rsidP="001B7A32">
            <w:pPr>
              <w:suppressAutoHyphens w:val="0"/>
              <w:rPr>
                <w:rFonts w:ascii="Arial" w:hAnsi="Arial" w:cs="Arial"/>
                <w:color w:val="000000"/>
                <w:sz w:val="16"/>
                <w:szCs w:val="16"/>
                <w:lang w:eastAsia="id-ID"/>
              </w:rPr>
            </w:pPr>
          </w:p>
          <w:p w:rsidR="003A3624" w:rsidRPr="003A3624" w:rsidRDefault="003A3624" w:rsidP="001B7A32">
            <w:pPr>
              <w:suppressAutoHyphens w:val="0"/>
              <w:rPr>
                <w:rFonts w:ascii="Arial" w:hAnsi="Arial" w:cs="Arial"/>
                <w:color w:val="000000"/>
                <w:sz w:val="16"/>
                <w:szCs w:val="16"/>
                <w:lang w:eastAsia="id-ID"/>
              </w:rPr>
            </w:pPr>
            <w:r w:rsidRPr="003A3624">
              <w:rPr>
                <w:rFonts w:ascii="Arial" w:hAnsi="Arial" w:cs="Arial"/>
                <w:color w:val="000000"/>
                <w:sz w:val="16"/>
                <w:szCs w:val="16"/>
                <w:lang w:eastAsia="id-ID"/>
              </w:rPr>
              <w:t>Meningkatkan publikasi tentang prosedur / alur pelayanan kecamatan</w:t>
            </w:r>
          </w:p>
        </w:tc>
      </w:tr>
      <w:tr w:rsidR="00CB5618" w:rsidRPr="007E215E" w:rsidTr="003A3624">
        <w:trPr>
          <w:trHeight w:val="690"/>
        </w:trPr>
        <w:tc>
          <w:tcPr>
            <w:tcW w:w="1701" w:type="dxa"/>
            <w:tcBorders>
              <w:top w:val="single" w:sz="4" w:space="0" w:color="auto"/>
              <w:left w:val="single" w:sz="4" w:space="0" w:color="auto"/>
              <w:bottom w:val="single" w:sz="4" w:space="0" w:color="auto"/>
              <w:right w:val="single" w:sz="4" w:space="0" w:color="auto"/>
            </w:tcBorders>
          </w:tcPr>
          <w:p w:rsidR="00CB5618" w:rsidRPr="007E215E" w:rsidRDefault="00CB5618" w:rsidP="001B7A32">
            <w:pPr>
              <w:suppressAutoHyphens w:val="0"/>
              <w:rPr>
                <w:rFonts w:ascii="Arial" w:hAnsi="Arial" w:cs="Arial"/>
                <w:color w:val="000000"/>
                <w:sz w:val="16"/>
                <w:szCs w:val="16"/>
                <w:lang w:val="id-ID" w:eastAsia="id-ID"/>
              </w:rPr>
            </w:pPr>
          </w:p>
        </w:tc>
        <w:tc>
          <w:tcPr>
            <w:tcW w:w="1437" w:type="dxa"/>
            <w:tcBorders>
              <w:top w:val="single" w:sz="4" w:space="0" w:color="auto"/>
              <w:left w:val="single" w:sz="4" w:space="0" w:color="auto"/>
              <w:bottom w:val="single" w:sz="4" w:space="0" w:color="auto"/>
              <w:right w:val="single" w:sz="4" w:space="0" w:color="auto"/>
            </w:tcBorders>
          </w:tcPr>
          <w:p w:rsidR="00CB5618" w:rsidRPr="007E215E" w:rsidRDefault="00CB5618" w:rsidP="001B7A32">
            <w:pPr>
              <w:suppressAutoHyphens w:val="0"/>
              <w:rPr>
                <w:rFonts w:ascii="Arial" w:hAnsi="Arial" w:cs="Arial"/>
                <w:color w:val="000000"/>
                <w:sz w:val="16"/>
                <w:szCs w:val="16"/>
                <w:lang w:val="id-ID" w:eastAsia="id-ID"/>
              </w:rPr>
            </w:pPr>
          </w:p>
        </w:tc>
        <w:tc>
          <w:tcPr>
            <w:tcW w:w="333" w:type="dxa"/>
            <w:tcBorders>
              <w:top w:val="single" w:sz="4" w:space="0" w:color="auto"/>
              <w:left w:val="single" w:sz="4" w:space="0" w:color="auto"/>
              <w:bottom w:val="single" w:sz="4" w:space="0" w:color="auto"/>
              <w:right w:val="single" w:sz="4" w:space="0" w:color="auto"/>
            </w:tcBorders>
            <w:hideMark/>
          </w:tcPr>
          <w:p w:rsidR="003A3624" w:rsidRDefault="003A3624" w:rsidP="003A3624">
            <w:pPr>
              <w:jc w:val="center"/>
              <w:rPr>
                <w:rFonts w:ascii="Arial" w:hAnsi="Arial" w:cs="Arial"/>
                <w:color w:val="000000"/>
                <w:sz w:val="16"/>
                <w:szCs w:val="16"/>
                <w:lang w:eastAsia="id-ID"/>
              </w:rPr>
            </w:pPr>
          </w:p>
          <w:p w:rsidR="00CB5618" w:rsidRPr="003A3624" w:rsidRDefault="003A3624" w:rsidP="003A3624">
            <w:pPr>
              <w:jc w:val="center"/>
              <w:rPr>
                <w:rFonts w:ascii="Arial" w:hAnsi="Arial" w:cs="Arial"/>
                <w:color w:val="000000"/>
                <w:sz w:val="16"/>
                <w:szCs w:val="16"/>
                <w:lang w:eastAsia="id-ID"/>
              </w:rPr>
            </w:pPr>
            <w:r>
              <w:rPr>
                <w:rFonts w:ascii="Arial" w:hAnsi="Arial" w:cs="Arial"/>
                <w:color w:val="000000"/>
                <w:sz w:val="16"/>
                <w:szCs w:val="16"/>
                <w:lang w:eastAsia="id-ID"/>
              </w:rPr>
              <w:t>2</w:t>
            </w:r>
          </w:p>
        </w:tc>
        <w:tc>
          <w:tcPr>
            <w:tcW w:w="1727" w:type="dxa"/>
            <w:tcBorders>
              <w:top w:val="single" w:sz="4" w:space="0" w:color="auto"/>
              <w:left w:val="single" w:sz="4" w:space="0" w:color="auto"/>
              <w:bottom w:val="single" w:sz="4" w:space="0" w:color="auto"/>
              <w:right w:val="single" w:sz="4" w:space="0" w:color="auto"/>
            </w:tcBorders>
            <w:hideMark/>
          </w:tcPr>
          <w:p w:rsidR="003A3624" w:rsidRDefault="003A3624" w:rsidP="003A3624">
            <w:pPr>
              <w:rPr>
                <w:rFonts w:ascii="Arial" w:hAnsi="Arial" w:cs="Arial"/>
                <w:color w:val="000000"/>
                <w:sz w:val="16"/>
                <w:szCs w:val="16"/>
                <w:lang w:eastAsia="id-ID"/>
              </w:rPr>
            </w:pPr>
          </w:p>
          <w:p w:rsidR="00CB5618" w:rsidRPr="00CB5618" w:rsidRDefault="003A3624" w:rsidP="003A3624">
            <w:pPr>
              <w:rPr>
                <w:rFonts w:ascii="Arial" w:hAnsi="Arial" w:cs="Arial"/>
                <w:color w:val="000000"/>
                <w:sz w:val="16"/>
                <w:szCs w:val="16"/>
                <w:lang w:eastAsia="id-ID"/>
              </w:rPr>
            </w:pPr>
            <w:r w:rsidRPr="003A3624">
              <w:rPr>
                <w:rFonts w:ascii="Arial" w:hAnsi="Arial" w:cs="Arial"/>
                <w:color w:val="000000"/>
                <w:sz w:val="16"/>
                <w:szCs w:val="16"/>
                <w:lang w:eastAsia="id-ID"/>
              </w:rPr>
              <w:t>Meningkatkan koordinasi kecamatan dengan Desa dan Instansi terka</w:t>
            </w:r>
            <w:r>
              <w:rPr>
                <w:rFonts w:ascii="Arial" w:hAnsi="Arial" w:cs="Arial"/>
                <w:color w:val="000000"/>
                <w:sz w:val="16"/>
                <w:szCs w:val="16"/>
                <w:lang w:eastAsia="id-ID"/>
              </w:rPr>
              <w:t>it</w:t>
            </w:r>
          </w:p>
        </w:tc>
        <w:tc>
          <w:tcPr>
            <w:tcW w:w="394" w:type="dxa"/>
            <w:tcBorders>
              <w:top w:val="single" w:sz="4" w:space="0" w:color="auto"/>
              <w:left w:val="nil"/>
              <w:bottom w:val="single" w:sz="4" w:space="0" w:color="auto"/>
              <w:right w:val="single" w:sz="4" w:space="0" w:color="auto"/>
            </w:tcBorders>
            <w:shd w:val="clear" w:color="auto" w:fill="auto"/>
            <w:noWrap/>
            <w:hideMark/>
          </w:tcPr>
          <w:p w:rsidR="00CB5618" w:rsidRDefault="00CB5618" w:rsidP="001B7A32">
            <w:pPr>
              <w:suppressAutoHyphens w:val="0"/>
              <w:jc w:val="center"/>
              <w:rPr>
                <w:rFonts w:ascii="Arial" w:hAnsi="Arial" w:cs="Arial"/>
                <w:color w:val="000000"/>
                <w:sz w:val="16"/>
                <w:szCs w:val="16"/>
                <w:lang w:eastAsia="id-ID"/>
              </w:rPr>
            </w:pPr>
          </w:p>
          <w:p w:rsidR="003A3624" w:rsidRDefault="003A3624" w:rsidP="001B7A32">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1</w:t>
            </w:r>
          </w:p>
          <w:p w:rsidR="003A3624" w:rsidRDefault="003A3624" w:rsidP="001B7A32">
            <w:pPr>
              <w:suppressAutoHyphens w:val="0"/>
              <w:jc w:val="center"/>
              <w:rPr>
                <w:rFonts w:ascii="Arial" w:hAnsi="Arial" w:cs="Arial"/>
                <w:color w:val="000000"/>
                <w:sz w:val="16"/>
                <w:szCs w:val="16"/>
                <w:lang w:eastAsia="id-ID"/>
              </w:rPr>
            </w:pPr>
          </w:p>
          <w:p w:rsidR="003A3624" w:rsidRDefault="003A3624" w:rsidP="001B7A32">
            <w:pPr>
              <w:suppressAutoHyphens w:val="0"/>
              <w:jc w:val="center"/>
              <w:rPr>
                <w:rFonts w:ascii="Arial" w:hAnsi="Arial" w:cs="Arial"/>
                <w:color w:val="000000"/>
                <w:sz w:val="16"/>
                <w:szCs w:val="16"/>
                <w:lang w:eastAsia="id-ID"/>
              </w:rPr>
            </w:pPr>
          </w:p>
          <w:p w:rsidR="003A3624" w:rsidRPr="003A3624" w:rsidRDefault="003A3624" w:rsidP="001B7A32">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2</w:t>
            </w:r>
          </w:p>
        </w:tc>
        <w:tc>
          <w:tcPr>
            <w:tcW w:w="3876" w:type="dxa"/>
            <w:tcBorders>
              <w:top w:val="single" w:sz="4" w:space="0" w:color="auto"/>
              <w:left w:val="nil"/>
              <w:bottom w:val="single" w:sz="4" w:space="0" w:color="auto"/>
              <w:right w:val="single" w:sz="4" w:space="0" w:color="auto"/>
            </w:tcBorders>
            <w:shd w:val="clear" w:color="auto" w:fill="auto"/>
            <w:hideMark/>
          </w:tcPr>
          <w:p w:rsidR="003A3624" w:rsidRDefault="003A3624" w:rsidP="001B7A32">
            <w:pPr>
              <w:suppressAutoHyphens w:val="0"/>
              <w:rPr>
                <w:rFonts w:ascii="Arial" w:hAnsi="Arial" w:cs="Arial"/>
                <w:color w:val="000000"/>
                <w:sz w:val="16"/>
                <w:szCs w:val="16"/>
                <w:lang w:eastAsia="id-ID"/>
              </w:rPr>
            </w:pPr>
          </w:p>
          <w:p w:rsidR="00CB5618" w:rsidRDefault="003A3624" w:rsidP="001B7A32">
            <w:pPr>
              <w:suppressAutoHyphens w:val="0"/>
              <w:rPr>
                <w:rFonts w:ascii="Arial" w:hAnsi="Arial" w:cs="Arial"/>
                <w:color w:val="000000"/>
                <w:sz w:val="16"/>
                <w:szCs w:val="16"/>
                <w:lang w:eastAsia="id-ID"/>
              </w:rPr>
            </w:pPr>
            <w:r w:rsidRPr="003A3624">
              <w:rPr>
                <w:rFonts w:ascii="Arial" w:hAnsi="Arial" w:cs="Arial"/>
                <w:color w:val="000000"/>
                <w:sz w:val="16"/>
                <w:szCs w:val="16"/>
                <w:lang w:val="id-ID" w:eastAsia="id-ID"/>
              </w:rPr>
              <w:t>Meningkatkan Pemahaman Pejabat terhadap tupoksi</w:t>
            </w:r>
          </w:p>
          <w:p w:rsidR="003A3624" w:rsidRDefault="003A3624" w:rsidP="001B7A32">
            <w:pPr>
              <w:suppressAutoHyphens w:val="0"/>
              <w:rPr>
                <w:rFonts w:ascii="Arial" w:hAnsi="Arial" w:cs="Arial"/>
                <w:color w:val="000000"/>
                <w:sz w:val="16"/>
                <w:szCs w:val="16"/>
                <w:lang w:eastAsia="id-ID"/>
              </w:rPr>
            </w:pPr>
          </w:p>
          <w:p w:rsidR="003A3624" w:rsidRDefault="003A3624" w:rsidP="001B7A32">
            <w:pPr>
              <w:suppressAutoHyphens w:val="0"/>
              <w:rPr>
                <w:rFonts w:ascii="Arial" w:hAnsi="Arial" w:cs="Arial"/>
                <w:color w:val="000000"/>
                <w:sz w:val="16"/>
                <w:szCs w:val="16"/>
                <w:lang w:eastAsia="id-ID"/>
              </w:rPr>
            </w:pPr>
            <w:r w:rsidRPr="003A3624">
              <w:rPr>
                <w:rFonts w:ascii="Arial" w:hAnsi="Arial" w:cs="Arial"/>
                <w:color w:val="000000"/>
                <w:sz w:val="16"/>
                <w:szCs w:val="16"/>
                <w:lang w:eastAsia="id-ID"/>
              </w:rPr>
              <w:t>Meningkatkan Pemahaman Peraturan perundang-undangan</w:t>
            </w:r>
          </w:p>
          <w:p w:rsidR="003A3624" w:rsidRPr="003A3624" w:rsidRDefault="003A3624" w:rsidP="001B7A32">
            <w:pPr>
              <w:suppressAutoHyphens w:val="0"/>
              <w:rPr>
                <w:rFonts w:ascii="Arial" w:hAnsi="Arial" w:cs="Arial"/>
                <w:color w:val="000000"/>
                <w:sz w:val="16"/>
                <w:szCs w:val="16"/>
                <w:lang w:eastAsia="id-ID"/>
              </w:rPr>
            </w:pPr>
          </w:p>
        </w:tc>
      </w:tr>
      <w:tr w:rsidR="009101CF" w:rsidRPr="007E215E" w:rsidTr="003A3624">
        <w:trPr>
          <w:trHeight w:val="690"/>
        </w:trPr>
        <w:tc>
          <w:tcPr>
            <w:tcW w:w="1701" w:type="dxa"/>
            <w:tcBorders>
              <w:top w:val="single" w:sz="4" w:space="0" w:color="auto"/>
              <w:left w:val="single" w:sz="4" w:space="0" w:color="auto"/>
              <w:bottom w:val="single" w:sz="4" w:space="0" w:color="auto"/>
              <w:right w:val="single" w:sz="4" w:space="0" w:color="auto"/>
            </w:tcBorders>
          </w:tcPr>
          <w:p w:rsidR="009101CF" w:rsidRPr="007E215E" w:rsidRDefault="009101CF" w:rsidP="001B7A32">
            <w:pPr>
              <w:suppressAutoHyphens w:val="0"/>
              <w:rPr>
                <w:rFonts w:ascii="Arial" w:hAnsi="Arial" w:cs="Arial"/>
                <w:color w:val="000000"/>
                <w:sz w:val="16"/>
                <w:szCs w:val="16"/>
                <w:lang w:val="id-ID" w:eastAsia="id-ID"/>
              </w:rPr>
            </w:pPr>
          </w:p>
        </w:tc>
        <w:tc>
          <w:tcPr>
            <w:tcW w:w="1437" w:type="dxa"/>
            <w:tcBorders>
              <w:top w:val="single" w:sz="4" w:space="0" w:color="auto"/>
              <w:left w:val="single" w:sz="4" w:space="0" w:color="auto"/>
              <w:bottom w:val="single" w:sz="4" w:space="0" w:color="auto"/>
              <w:right w:val="single" w:sz="4" w:space="0" w:color="auto"/>
            </w:tcBorders>
          </w:tcPr>
          <w:p w:rsidR="009101CF" w:rsidRPr="007E215E" w:rsidRDefault="009101CF" w:rsidP="001B7A32">
            <w:pPr>
              <w:suppressAutoHyphens w:val="0"/>
              <w:rPr>
                <w:rFonts w:ascii="Arial" w:hAnsi="Arial" w:cs="Arial"/>
                <w:color w:val="000000"/>
                <w:sz w:val="16"/>
                <w:szCs w:val="16"/>
                <w:lang w:val="id-ID" w:eastAsia="id-ID"/>
              </w:rPr>
            </w:pPr>
          </w:p>
        </w:tc>
        <w:tc>
          <w:tcPr>
            <w:tcW w:w="333" w:type="dxa"/>
            <w:tcBorders>
              <w:top w:val="single" w:sz="4" w:space="0" w:color="auto"/>
              <w:left w:val="single" w:sz="4" w:space="0" w:color="auto"/>
              <w:bottom w:val="single" w:sz="4" w:space="0" w:color="auto"/>
              <w:right w:val="single" w:sz="4" w:space="0" w:color="auto"/>
            </w:tcBorders>
            <w:hideMark/>
          </w:tcPr>
          <w:p w:rsidR="009101CF" w:rsidRDefault="009101CF" w:rsidP="003A3624">
            <w:pPr>
              <w:jc w:val="center"/>
              <w:rPr>
                <w:rFonts w:ascii="Arial" w:hAnsi="Arial" w:cs="Arial"/>
                <w:color w:val="000000"/>
                <w:sz w:val="16"/>
                <w:szCs w:val="16"/>
                <w:lang w:eastAsia="id-ID"/>
              </w:rPr>
            </w:pPr>
          </w:p>
          <w:p w:rsidR="003A3624" w:rsidRPr="003A3624" w:rsidRDefault="003A3624" w:rsidP="003A3624">
            <w:pPr>
              <w:jc w:val="center"/>
              <w:rPr>
                <w:rFonts w:ascii="Arial" w:hAnsi="Arial" w:cs="Arial"/>
                <w:color w:val="000000"/>
                <w:sz w:val="16"/>
                <w:szCs w:val="16"/>
                <w:lang w:eastAsia="id-ID"/>
              </w:rPr>
            </w:pPr>
            <w:r>
              <w:rPr>
                <w:rFonts w:ascii="Arial" w:hAnsi="Arial" w:cs="Arial"/>
                <w:color w:val="000000"/>
                <w:sz w:val="16"/>
                <w:szCs w:val="16"/>
                <w:lang w:eastAsia="id-ID"/>
              </w:rPr>
              <w:t>3</w:t>
            </w:r>
          </w:p>
        </w:tc>
        <w:tc>
          <w:tcPr>
            <w:tcW w:w="1727" w:type="dxa"/>
            <w:tcBorders>
              <w:top w:val="single" w:sz="4" w:space="0" w:color="auto"/>
              <w:left w:val="single" w:sz="4" w:space="0" w:color="auto"/>
              <w:bottom w:val="single" w:sz="4" w:space="0" w:color="auto"/>
              <w:right w:val="single" w:sz="4" w:space="0" w:color="auto"/>
            </w:tcBorders>
            <w:vAlign w:val="center"/>
            <w:hideMark/>
          </w:tcPr>
          <w:p w:rsidR="003A3624" w:rsidRDefault="003A3624" w:rsidP="001B7A32">
            <w:pPr>
              <w:rPr>
                <w:rFonts w:ascii="Arial" w:hAnsi="Arial" w:cs="Arial"/>
                <w:color w:val="000000"/>
                <w:sz w:val="16"/>
                <w:szCs w:val="16"/>
                <w:lang w:eastAsia="id-ID"/>
              </w:rPr>
            </w:pPr>
          </w:p>
          <w:p w:rsidR="009101CF" w:rsidRDefault="003A3624" w:rsidP="001B7A32">
            <w:pPr>
              <w:rPr>
                <w:rFonts w:ascii="Arial" w:hAnsi="Arial" w:cs="Arial"/>
                <w:color w:val="000000"/>
                <w:sz w:val="16"/>
                <w:szCs w:val="16"/>
                <w:lang w:eastAsia="id-ID"/>
              </w:rPr>
            </w:pPr>
            <w:r w:rsidRPr="003A3624">
              <w:rPr>
                <w:rFonts w:ascii="Arial" w:hAnsi="Arial" w:cs="Arial"/>
                <w:color w:val="000000"/>
                <w:sz w:val="16"/>
                <w:szCs w:val="16"/>
                <w:lang w:eastAsia="id-ID"/>
              </w:rPr>
              <w:t>Meningkatkan jumlah desa yang menyusun Administrasi pemerintahan desa tepat waktu</w:t>
            </w:r>
          </w:p>
          <w:p w:rsidR="003A3624" w:rsidRPr="00CB5618" w:rsidRDefault="003A3624" w:rsidP="001B7A32">
            <w:pPr>
              <w:rPr>
                <w:rFonts w:ascii="Arial" w:hAnsi="Arial" w:cs="Arial"/>
                <w:color w:val="000000"/>
                <w:sz w:val="16"/>
                <w:szCs w:val="16"/>
                <w:lang w:eastAsia="id-ID"/>
              </w:rPr>
            </w:pPr>
          </w:p>
        </w:tc>
        <w:tc>
          <w:tcPr>
            <w:tcW w:w="394" w:type="dxa"/>
            <w:tcBorders>
              <w:top w:val="single" w:sz="4" w:space="0" w:color="auto"/>
              <w:left w:val="nil"/>
              <w:bottom w:val="single" w:sz="4" w:space="0" w:color="auto"/>
              <w:right w:val="single" w:sz="4" w:space="0" w:color="auto"/>
            </w:tcBorders>
            <w:shd w:val="clear" w:color="auto" w:fill="auto"/>
            <w:noWrap/>
            <w:hideMark/>
          </w:tcPr>
          <w:p w:rsidR="009101CF" w:rsidRDefault="009101CF" w:rsidP="001B7A32">
            <w:pPr>
              <w:suppressAutoHyphens w:val="0"/>
              <w:jc w:val="center"/>
              <w:rPr>
                <w:rFonts w:ascii="Arial" w:hAnsi="Arial" w:cs="Arial"/>
                <w:color w:val="000000"/>
                <w:sz w:val="16"/>
                <w:szCs w:val="16"/>
                <w:lang w:eastAsia="id-ID"/>
              </w:rPr>
            </w:pPr>
          </w:p>
          <w:p w:rsidR="003A3624" w:rsidRDefault="003A3624" w:rsidP="001B7A32">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1</w:t>
            </w:r>
          </w:p>
          <w:p w:rsidR="003A3624" w:rsidRDefault="003A3624" w:rsidP="001B7A32">
            <w:pPr>
              <w:suppressAutoHyphens w:val="0"/>
              <w:jc w:val="center"/>
              <w:rPr>
                <w:rFonts w:ascii="Arial" w:hAnsi="Arial" w:cs="Arial"/>
                <w:color w:val="000000"/>
                <w:sz w:val="16"/>
                <w:szCs w:val="16"/>
                <w:lang w:eastAsia="id-ID"/>
              </w:rPr>
            </w:pPr>
          </w:p>
          <w:p w:rsidR="003A3624" w:rsidRDefault="003A3624" w:rsidP="001B7A32">
            <w:pPr>
              <w:suppressAutoHyphens w:val="0"/>
              <w:jc w:val="center"/>
              <w:rPr>
                <w:rFonts w:ascii="Arial" w:hAnsi="Arial" w:cs="Arial"/>
                <w:color w:val="000000"/>
                <w:sz w:val="16"/>
                <w:szCs w:val="16"/>
                <w:lang w:eastAsia="id-ID"/>
              </w:rPr>
            </w:pPr>
          </w:p>
          <w:p w:rsidR="003A3624" w:rsidRPr="003A3624" w:rsidRDefault="003A3624" w:rsidP="001B7A32">
            <w:pPr>
              <w:suppressAutoHyphens w:val="0"/>
              <w:jc w:val="center"/>
              <w:rPr>
                <w:rFonts w:ascii="Arial" w:hAnsi="Arial" w:cs="Arial"/>
                <w:color w:val="000000"/>
                <w:sz w:val="16"/>
                <w:szCs w:val="16"/>
                <w:lang w:eastAsia="id-ID"/>
              </w:rPr>
            </w:pPr>
            <w:r>
              <w:rPr>
                <w:rFonts w:ascii="Arial" w:hAnsi="Arial" w:cs="Arial"/>
                <w:color w:val="000000"/>
                <w:sz w:val="16"/>
                <w:szCs w:val="16"/>
                <w:lang w:eastAsia="id-ID"/>
              </w:rPr>
              <w:t>2</w:t>
            </w:r>
          </w:p>
        </w:tc>
        <w:tc>
          <w:tcPr>
            <w:tcW w:w="3876" w:type="dxa"/>
            <w:tcBorders>
              <w:top w:val="single" w:sz="4" w:space="0" w:color="auto"/>
              <w:left w:val="nil"/>
              <w:bottom w:val="single" w:sz="4" w:space="0" w:color="auto"/>
              <w:right w:val="single" w:sz="4" w:space="0" w:color="auto"/>
            </w:tcBorders>
            <w:shd w:val="clear" w:color="auto" w:fill="auto"/>
            <w:hideMark/>
          </w:tcPr>
          <w:p w:rsidR="009101CF" w:rsidRDefault="009101CF" w:rsidP="001B7A32">
            <w:pPr>
              <w:suppressAutoHyphens w:val="0"/>
              <w:rPr>
                <w:rFonts w:ascii="Arial" w:hAnsi="Arial" w:cs="Arial"/>
                <w:color w:val="000000"/>
                <w:sz w:val="16"/>
                <w:szCs w:val="16"/>
                <w:lang w:eastAsia="id-ID"/>
              </w:rPr>
            </w:pPr>
          </w:p>
          <w:p w:rsidR="003A3624" w:rsidRDefault="003A3624" w:rsidP="001B7A32">
            <w:pPr>
              <w:suppressAutoHyphens w:val="0"/>
              <w:rPr>
                <w:rFonts w:ascii="Arial" w:hAnsi="Arial" w:cs="Arial"/>
                <w:color w:val="000000"/>
                <w:sz w:val="16"/>
                <w:szCs w:val="16"/>
                <w:lang w:eastAsia="id-ID"/>
              </w:rPr>
            </w:pPr>
            <w:r w:rsidRPr="003A3624">
              <w:rPr>
                <w:rFonts w:ascii="Arial" w:hAnsi="Arial" w:cs="Arial"/>
                <w:color w:val="000000"/>
                <w:sz w:val="16"/>
                <w:szCs w:val="16"/>
                <w:lang w:eastAsia="id-ID"/>
              </w:rPr>
              <w:t>Meningkatkan Pemahaman aparatur Pemerintahan Desa terhadap tupoksi</w:t>
            </w:r>
          </w:p>
          <w:p w:rsidR="003A3624" w:rsidRDefault="003A3624" w:rsidP="001B7A32">
            <w:pPr>
              <w:suppressAutoHyphens w:val="0"/>
              <w:rPr>
                <w:rFonts w:ascii="Arial" w:hAnsi="Arial" w:cs="Arial"/>
                <w:color w:val="000000"/>
                <w:sz w:val="16"/>
                <w:szCs w:val="16"/>
                <w:lang w:eastAsia="id-ID"/>
              </w:rPr>
            </w:pPr>
          </w:p>
          <w:p w:rsidR="003A3624" w:rsidRPr="003A3624" w:rsidRDefault="003A3624" w:rsidP="001B7A32">
            <w:pPr>
              <w:suppressAutoHyphens w:val="0"/>
              <w:rPr>
                <w:rFonts w:ascii="Arial" w:hAnsi="Arial" w:cs="Arial"/>
                <w:color w:val="000000"/>
                <w:sz w:val="16"/>
                <w:szCs w:val="16"/>
                <w:lang w:eastAsia="id-ID"/>
              </w:rPr>
            </w:pPr>
            <w:r w:rsidRPr="003A3624">
              <w:rPr>
                <w:rFonts w:ascii="Arial" w:hAnsi="Arial" w:cs="Arial"/>
                <w:color w:val="000000"/>
                <w:sz w:val="16"/>
                <w:szCs w:val="16"/>
                <w:lang w:eastAsia="id-ID"/>
              </w:rPr>
              <w:t>Meningkatkan Pemahaman Peraturan perundang-undangan</w:t>
            </w:r>
          </w:p>
        </w:tc>
      </w:tr>
    </w:tbl>
    <w:p w:rsidR="009101CF" w:rsidRDefault="009101CF">
      <w:pPr>
        <w:rPr>
          <w:rFonts w:ascii="Arial" w:hAnsi="Arial" w:cs="Arial"/>
        </w:rPr>
      </w:pPr>
    </w:p>
    <w:p w:rsidR="00CB5618" w:rsidRDefault="00CB5618">
      <w:pPr>
        <w:rPr>
          <w:rFonts w:ascii="Arial" w:hAnsi="Arial" w:cs="Arial"/>
        </w:rPr>
      </w:pPr>
    </w:p>
    <w:p w:rsidR="00CB5618" w:rsidRDefault="00CB5618">
      <w:pPr>
        <w:rPr>
          <w:rFonts w:ascii="Arial" w:hAnsi="Arial" w:cs="Arial"/>
        </w:rPr>
      </w:pPr>
    </w:p>
    <w:p w:rsidR="00CB5618" w:rsidRPr="00CB5618" w:rsidRDefault="00CB5618">
      <w:pPr>
        <w:rPr>
          <w:rFonts w:ascii="Arial" w:hAnsi="Arial" w:cs="Arial"/>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9101CF" w:rsidRPr="007E215E" w:rsidTr="001B7A32">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01CF" w:rsidRPr="007E215E" w:rsidRDefault="004E4C8C" w:rsidP="001B7A32">
            <w:pPr>
              <w:pStyle w:val="Footer"/>
              <w:jc w:val="center"/>
              <w:rPr>
                <w:rFonts w:ascii="Arial" w:hAnsi="Arial" w:cs="Arial"/>
                <w:b/>
                <w:lang w:val="id-ID"/>
              </w:rPr>
            </w:pPr>
            <w:r w:rsidRPr="007E215E">
              <w:rPr>
                <w:rFonts w:ascii="Arial" w:hAnsi="Arial" w:cs="Arial"/>
                <w:b/>
                <w:lang w:val="id-ID"/>
              </w:rPr>
              <w:t>30</w:t>
            </w:r>
          </w:p>
        </w:tc>
        <w:tc>
          <w:tcPr>
            <w:tcW w:w="4463" w:type="pct"/>
            <w:tcBorders>
              <w:top w:val="single" w:sz="2" w:space="0" w:color="auto"/>
              <w:left w:val="single" w:sz="2" w:space="0" w:color="auto"/>
            </w:tcBorders>
          </w:tcPr>
          <w:p w:rsidR="009101CF" w:rsidRPr="00021D8F" w:rsidRDefault="009101CF" w:rsidP="00021D8F">
            <w:pPr>
              <w:pStyle w:val="Footer"/>
              <w:rPr>
                <w:rFonts w:ascii="Arial" w:hAnsi="Arial" w:cs="Arial"/>
                <w:i/>
              </w:rPr>
            </w:pPr>
            <w:r w:rsidRPr="007E215E">
              <w:rPr>
                <w:rFonts w:ascii="Arial" w:hAnsi="Arial" w:cs="Arial"/>
                <w:i/>
                <w:lang w:val="id-ID"/>
              </w:rPr>
              <w:t xml:space="preserve">KECAMATAN </w:t>
            </w:r>
            <w:r w:rsidR="00021D8F">
              <w:rPr>
                <w:rFonts w:ascii="Arial" w:hAnsi="Arial" w:cs="Arial"/>
                <w:i/>
              </w:rPr>
              <w:t>YOSOWILANGUN</w:t>
            </w:r>
          </w:p>
        </w:tc>
      </w:tr>
    </w:tbl>
    <w:p w:rsidR="009101CF" w:rsidRPr="007E215E" w:rsidRDefault="009101CF">
      <w:pPr>
        <w:rPr>
          <w:rFonts w:ascii="Arial" w:hAnsi="Arial" w:cs="Arial"/>
          <w:lang w:val="id-ID"/>
        </w:rPr>
      </w:pPr>
    </w:p>
    <w:p w:rsidR="009101CF" w:rsidRPr="007E215E" w:rsidRDefault="009101CF">
      <w:pPr>
        <w:rPr>
          <w:rFonts w:ascii="Arial" w:hAnsi="Arial" w:cs="Arial"/>
          <w:lang w:val="id-ID"/>
        </w:rPr>
      </w:pPr>
    </w:p>
    <w:p w:rsidR="00D05DDF" w:rsidRPr="00F960CC" w:rsidRDefault="00D05DDF" w:rsidP="00F960CC">
      <w:pPr>
        <w:tabs>
          <w:tab w:val="left" w:pos="360"/>
        </w:tabs>
        <w:spacing w:line="360" w:lineRule="auto"/>
        <w:rPr>
          <w:rFonts w:ascii="Arial" w:hAnsi="Arial" w:cs="Arial"/>
          <w:b/>
          <w:bCs/>
        </w:rPr>
      </w:pPr>
    </w:p>
    <w:p w:rsidR="00D94070" w:rsidRPr="007E215E" w:rsidRDefault="00D94070" w:rsidP="005D6D19">
      <w:pPr>
        <w:tabs>
          <w:tab w:val="left" w:pos="360"/>
        </w:tabs>
        <w:spacing w:line="360" w:lineRule="auto"/>
        <w:ind w:left="-15"/>
        <w:jc w:val="center"/>
        <w:rPr>
          <w:rFonts w:ascii="Arial" w:hAnsi="Arial" w:cs="Arial"/>
          <w:b/>
          <w:bCs/>
          <w:lang w:val="id-ID"/>
        </w:rPr>
      </w:pPr>
    </w:p>
    <w:p w:rsidR="00D05DDF" w:rsidRPr="007E215E" w:rsidRDefault="00D05DDF" w:rsidP="005D6D19">
      <w:pPr>
        <w:tabs>
          <w:tab w:val="left" w:pos="360"/>
        </w:tabs>
        <w:spacing w:line="360" w:lineRule="auto"/>
        <w:ind w:left="-15"/>
        <w:jc w:val="center"/>
        <w:rPr>
          <w:rFonts w:ascii="Arial" w:hAnsi="Arial" w:cs="Arial"/>
          <w:b/>
          <w:bCs/>
          <w:lang w:val="id-ID"/>
        </w:rPr>
      </w:pPr>
    </w:p>
    <w:p w:rsidR="00D94070" w:rsidRPr="007E215E" w:rsidRDefault="00D94070" w:rsidP="005D6D19">
      <w:pPr>
        <w:tabs>
          <w:tab w:val="left" w:pos="360"/>
        </w:tabs>
        <w:spacing w:line="360" w:lineRule="auto"/>
        <w:ind w:left="-15"/>
        <w:jc w:val="center"/>
        <w:rPr>
          <w:rFonts w:ascii="Arial" w:hAnsi="Arial" w:cs="Arial"/>
          <w:b/>
          <w:bCs/>
          <w:lang w:val="id-ID"/>
        </w:rPr>
      </w:pPr>
    </w:p>
    <w:p w:rsidR="00D05DDF" w:rsidRPr="007E215E" w:rsidRDefault="00D05DDF" w:rsidP="005D6D19">
      <w:pPr>
        <w:tabs>
          <w:tab w:val="left" w:pos="360"/>
        </w:tabs>
        <w:spacing w:line="360" w:lineRule="auto"/>
        <w:ind w:left="-15"/>
        <w:jc w:val="center"/>
        <w:rPr>
          <w:rFonts w:ascii="Arial" w:hAnsi="Arial" w:cs="Arial"/>
          <w:b/>
          <w:bCs/>
          <w:lang w:val="id-ID"/>
        </w:rPr>
      </w:pPr>
      <w:r w:rsidRPr="007E215E">
        <w:rPr>
          <w:rFonts w:ascii="Arial" w:hAnsi="Arial" w:cs="Arial"/>
          <w:b/>
          <w:bCs/>
          <w:lang w:val="id-ID"/>
        </w:rPr>
        <w:t>BAB VI</w:t>
      </w:r>
    </w:p>
    <w:p w:rsidR="005D6D19" w:rsidRPr="007E215E" w:rsidRDefault="005D6D19" w:rsidP="005D6D19">
      <w:pPr>
        <w:tabs>
          <w:tab w:val="left" w:pos="360"/>
        </w:tabs>
        <w:spacing w:line="360" w:lineRule="auto"/>
        <w:ind w:left="-15"/>
        <w:jc w:val="center"/>
        <w:rPr>
          <w:rFonts w:ascii="Arial" w:hAnsi="Arial" w:cs="Arial"/>
          <w:b/>
          <w:bCs/>
          <w:lang w:val="id-ID"/>
        </w:rPr>
      </w:pPr>
      <w:r w:rsidRPr="007E215E">
        <w:rPr>
          <w:rFonts w:ascii="Arial" w:hAnsi="Arial" w:cs="Arial"/>
          <w:b/>
          <w:bCs/>
          <w:lang w:val="id-ID"/>
        </w:rPr>
        <w:t xml:space="preserve">RENCANA PROGRAM DAN </w:t>
      </w:r>
      <w:r w:rsidRPr="007E215E">
        <w:rPr>
          <w:rFonts w:ascii="Arial" w:hAnsi="Arial" w:cs="Arial"/>
          <w:b/>
          <w:bCs/>
        </w:rPr>
        <w:t>KEGIATAN</w:t>
      </w:r>
      <w:r w:rsidRPr="007E215E">
        <w:rPr>
          <w:rFonts w:ascii="Arial" w:hAnsi="Arial" w:cs="Arial"/>
          <w:b/>
          <w:bCs/>
          <w:lang w:val="id-ID"/>
        </w:rPr>
        <w:t>, SERTA PENDANAAN</w:t>
      </w:r>
      <w:r w:rsidRPr="007E215E">
        <w:rPr>
          <w:rFonts w:ascii="Arial" w:hAnsi="Arial" w:cs="Arial"/>
          <w:b/>
          <w:bCs/>
        </w:rPr>
        <w:t xml:space="preserve"> INDIKATIF</w:t>
      </w:r>
    </w:p>
    <w:p w:rsidR="00025BA4" w:rsidRPr="007E215E" w:rsidRDefault="00025BA4" w:rsidP="005D6D19">
      <w:pPr>
        <w:tabs>
          <w:tab w:val="left" w:pos="360"/>
        </w:tabs>
        <w:spacing w:line="360" w:lineRule="auto"/>
        <w:ind w:left="-15"/>
        <w:jc w:val="center"/>
        <w:rPr>
          <w:rFonts w:ascii="Arial" w:hAnsi="Arial" w:cs="Arial"/>
          <w:b/>
          <w:bCs/>
          <w:lang w:val="id-ID"/>
        </w:rPr>
      </w:pPr>
    </w:p>
    <w:p w:rsidR="00D93141" w:rsidRPr="007E215E" w:rsidRDefault="00D93141" w:rsidP="005D6D19">
      <w:pPr>
        <w:tabs>
          <w:tab w:val="left" w:pos="360"/>
        </w:tabs>
        <w:spacing w:line="360" w:lineRule="auto"/>
        <w:ind w:left="-15"/>
        <w:jc w:val="center"/>
        <w:rPr>
          <w:rFonts w:ascii="Arial" w:hAnsi="Arial" w:cs="Arial"/>
          <w:b/>
          <w:bCs/>
          <w:sz w:val="10"/>
          <w:szCs w:val="10"/>
          <w:lang w:val="id-ID"/>
        </w:rPr>
      </w:pPr>
    </w:p>
    <w:p w:rsidR="00D93141" w:rsidRPr="007E215E" w:rsidRDefault="00E84E76" w:rsidP="00E84E76">
      <w:pPr>
        <w:tabs>
          <w:tab w:val="left" w:pos="567"/>
        </w:tabs>
        <w:spacing w:line="360" w:lineRule="auto"/>
        <w:ind w:left="-15"/>
        <w:rPr>
          <w:rFonts w:ascii="Arial" w:hAnsi="Arial" w:cs="Arial"/>
          <w:b/>
          <w:bCs/>
          <w:lang w:val="id-ID"/>
        </w:rPr>
      </w:pPr>
      <w:r w:rsidRPr="007E215E">
        <w:rPr>
          <w:rFonts w:ascii="Arial" w:hAnsi="Arial" w:cs="Arial"/>
          <w:b/>
          <w:bCs/>
          <w:lang w:val="id-ID"/>
        </w:rPr>
        <w:t>6.1</w:t>
      </w:r>
      <w:r w:rsidRPr="007E215E">
        <w:rPr>
          <w:rFonts w:ascii="Arial" w:hAnsi="Arial" w:cs="Arial"/>
          <w:b/>
          <w:bCs/>
          <w:lang w:val="id-ID"/>
        </w:rPr>
        <w:tab/>
      </w:r>
      <w:r w:rsidR="00D93141" w:rsidRPr="007E215E">
        <w:rPr>
          <w:rFonts w:ascii="Arial" w:hAnsi="Arial" w:cs="Arial"/>
          <w:b/>
          <w:bCs/>
          <w:lang w:val="id-ID"/>
        </w:rPr>
        <w:t>Rencana Program</w:t>
      </w:r>
    </w:p>
    <w:p w:rsidR="005D6D19" w:rsidRPr="007E215E" w:rsidRDefault="00E84E76" w:rsidP="00E84E76">
      <w:pPr>
        <w:tabs>
          <w:tab w:val="left" w:pos="360"/>
          <w:tab w:val="left" w:pos="1560"/>
        </w:tabs>
        <w:spacing w:after="240" w:line="360" w:lineRule="auto"/>
        <w:ind w:left="567"/>
        <w:jc w:val="both"/>
        <w:rPr>
          <w:rFonts w:ascii="Arial" w:hAnsi="Arial" w:cs="Arial"/>
          <w:bCs/>
          <w:lang w:val="id-ID"/>
        </w:rPr>
      </w:pPr>
      <w:r w:rsidRPr="007E215E">
        <w:rPr>
          <w:rFonts w:ascii="Arial" w:hAnsi="Arial" w:cs="Arial"/>
          <w:bCs/>
          <w:lang w:val="id-ID"/>
        </w:rPr>
        <w:tab/>
      </w:r>
      <w:r w:rsidR="00D93141" w:rsidRPr="007E215E">
        <w:rPr>
          <w:rFonts w:ascii="Arial" w:hAnsi="Arial" w:cs="Arial"/>
          <w:bCs/>
          <w:lang w:val="id-ID"/>
        </w:rPr>
        <w:t>Program  pembangunan  dalam  lima  tahun  mendatang  diarahkan untuk mencapai tujuan yaitu meningkatkan kualitas palayanan kecamatan  dengan   kebijakan    penguatan peran kelembagaan kecamatan dan kelurahan sebagai ujung tombak pelayanan  kepada  masyarakat  yang  dicapai  melalui  program  dan kegiatan</w:t>
      </w:r>
      <w:r w:rsidR="00567DC1" w:rsidRPr="007E215E">
        <w:rPr>
          <w:rFonts w:ascii="Arial" w:hAnsi="Arial" w:cs="Arial"/>
          <w:bCs/>
          <w:lang w:val="id-ID"/>
        </w:rPr>
        <w:t xml:space="preserve">, rencana program yang telah ditetapkan adalah </w:t>
      </w:r>
      <w:r w:rsidR="00D93141" w:rsidRPr="007E215E">
        <w:rPr>
          <w:rFonts w:ascii="Arial" w:hAnsi="Arial" w:cs="Arial"/>
          <w:bCs/>
          <w:lang w:val="id-ID"/>
        </w:rPr>
        <w:t>sebagai berikut</w:t>
      </w:r>
      <w:r w:rsidR="00567DC1" w:rsidRPr="007E215E">
        <w:rPr>
          <w:rFonts w:ascii="Arial" w:hAnsi="Arial" w:cs="Arial"/>
          <w:bCs/>
          <w:lang w:val="id-ID"/>
        </w:rPr>
        <w:t xml:space="preserve"> </w:t>
      </w:r>
      <w:r w:rsidR="00D93141" w:rsidRPr="007E215E">
        <w:rPr>
          <w:rFonts w:ascii="Arial" w:hAnsi="Arial" w:cs="Arial"/>
          <w:bCs/>
          <w:lang w:val="id-ID"/>
        </w:rPr>
        <w:t>:</w:t>
      </w:r>
    </w:p>
    <w:p w:rsidR="00D93141" w:rsidRPr="007E215E" w:rsidRDefault="00D93141" w:rsidP="00E84E76">
      <w:pPr>
        <w:tabs>
          <w:tab w:val="left" w:pos="851"/>
        </w:tabs>
        <w:spacing w:line="360" w:lineRule="auto"/>
        <w:ind w:firstLine="567"/>
        <w:jc w:val="both"/>
        <w:rPr>
          <w:rFonts w:ascii="Arial" w:hAnsi="Arial" w:cs="Arial"/>
          <w:color w:val="000000"/>
          <w:lang w:val="id-ID"/>
        </w:rPr>
      </w:pPr>
      <w:r w:rsidRPr="007E215E">
        <w:rPr>
          <w:rFonts w:ascii="Arial" w:hAnsi="Arial" w:cs="Arial"/>
          <w:bCs/>
          <w:lang w:val="id-ID"/>
        </w:rPr>
        <w:t>1.</w:t>
      </w:r>
      <w:r w:rsidRPr="007E215E">
        <w:rPr>
          <w:rFonts w:ascii="Arial" w:hAnsi="Arial" w:cs="Arial"/>
          <w:bCs/>
          <w:lang w:val="id-ID"/>
        </w:rPr>
        <w:tab/>
      </w:r>
      <w:r w:rsidRPr="007E215E">
        <w:rPr>
          <w:rFonts w:ascii="Arial" w:hAnsi="Arial" w:cs="Arial"/>
          <w:color w:val="000000"/>
          <w:lang w:val="id-ID"/>
        </w:rPr>
        <w:t xml:space="preserve">Program </w:t>
      </w:r>
      <w:r w:rsidRPr="007E215E">
        <w:rPr>
          <w:rFonts w:ascii="Arial" w:hAnsi="Arial" w:cs="Arial"/>
          <w:color w:val="000000"/>
          <w:lang w:val="sv-SE"/>
        </w:rPr>
        <w:t>Pelayanan Administrasi Perkantoran</w:t>
      </w:r>
    </w:p>
    <w:p w:rsidR="00D93141" w:rsidRPr="007E215E" w:rsidRDefault="00D93141" w:rsidP="00E84E76">
      <w:pPr>
        <w:tabs>
          <w:tab w:val="left" w:pos="851"/>
        </w:tabs>
        <w:spacing w:line="360" w:lineRule="auto"/>
        <w:ind w:firstLine="567"/>
        <w:jc w:val="both"/>
        <w:rPr>
          <w:rFonts w:ascii="Arial" w:hAnsi="Arial" w:cs="Arial"/>
          <w:color w:val="000000"/>
          <w:lang w:val="id-ID"/>
        </w:rPr>
      </w:pPr>
      <w:r w:rsidRPr="007E215E">
        <w:rPr>
          <w:rFonts w:ascii="Arial" w:hAnsi="Arial" w:cs="Arial"/>
          <w:color w:val="000000"/>
          <w:lang w:val="id-ID"/>
        </w:rPr>
        <w:t>2.</w:t>
      </w:r>
      <w:r w:rsidRPr="007E215E">
        <w:rPr>
          <w:rFonts w:ascii="Arial" w:hAnsi="Arial" w:cs="Arial"/>
          <w:color w:val="000000"/>
          <w:lang w:val="id-ID"/>
        </w:rPr>
        <w:tab/>
        <w:t xml:space="preserve">Program </w:t>
      </w:r>
      <w:r w:rsidRPr="007E215E">
        <w:rPr>
          <w:rFonts w:ascii="Arial" w:hAnsi="Arial" w:cs="Arial"/>
          <w:color w:val="000000"/>
        </w:rPr>
        <w:t>Peningkatan Sarana dan Prasarana Aparatur</w:t>
      </w:r>
    </w:p>
    <w:p w:rsidR="00D93141" w:rsidRPr="007E215E" w:rsidRDefault="00D93141" w:rsidP="00E84E76">
      <w:pPr>
        <w:tabs>
          <w:tab w:val="left" w:pos="851"/>
        </w:tabs>
        <w:spacing w:line="360" w:lineRule="auto"/>
        <w:ind w:firstLine="567"/>
        <w:jc w:val="both"/>
        <w:rPr>
          <w:rFonts w:ascii="Arial" w:hAnsi="Arial" w:cs="Arial"/>
          <w:lang w:val="id-ID"/>
        </w:rPr>
      </w:pPr>
      <w:r w:rsidRPr="007E215E">
        <w:rPr>
          <w:rFonts w:ascii="Arial" w:hAnsi="Arial" w:cs="Arial"/>
          <w:color w:val="000000"/>
          <w:lang w:val="id-ID"/>
        </w:rPr>
        <w:t>3.</w:t>
      </w:r>
      <w:r w:rsidRPr="007E215E">
        <w:rPr>
          <w:rFonts w:ascii="Arial" w:hAnsi="Arial" w:cs="Arial"/>
          <w:color w:val="000000"/>
          <w:lang w:val="id-ID"/>
        </w:rPr>
        <w:tab/>
      </w:r>
      <w:r w:rsidRPr="007E215E">
        <w:rPr>
          <w:rFonts w:ascii="Arial" w:hAnsi="Arial" w:cs="Arial"/>
        </w:rPr>
        <w:t>Program Peningkatan Pengembangan Sistem Pelaporan Capaian Kinerja</w:t>
      </w:r>
      <w:r w:rsidR="00E84E76" w:rsidRPr="007E215E">
        <w:rPr>
          <w:rFonts w:ascii="Arial" w:hAnsi="Arial" w:cs="Arial"/>
          <w:lang w:val="id-ID"/>
        </w:rPr>
        <w:t xml:space="preserve"> dan </w:t>
      </w:r>
      <w:r w:rsidR="00E84E76" w:rsidRPr="007E215E">
        <w:rPr>
          <w:rFonts w:ascii="Arial" w:hAnsi="Arial" w:cs="Arial"/>
          <w:lang w:val="id-ID"/>
        </w:rPr>
        <w:tab/>
        <w:t>Keuangan</w:t>
      </w:r>
    </w:p>
    <w:p w:rsidR="001D14CC" w:rsidRPr="007E215E" w:rsidRDefault="00D93141" w:rsidP="00E84E76">
      <w:pPr>
        <w:tabs>
          <w:tab w:val="left" w:pos="851"/>
        </w:tabs>
        <w:spacing w:after="240" w:line="360" w:lineRule="auto"/>
        <w:ind w:firstLine="567"/>
        <w:jc w:val="both"/>
        <w:rPr>
          <w:rFonts w:ascii="Arial" w:hAnsi="Arial" w:cs="Arial"/>
          <w:bCs/>
          <w:color w:val="000000"/>
          <w:lang w:val="id-ID"/>
        </w:rPr>
      </w:pPr>
      <w:r w:rsidRPr="007E215E">
        <w:rPr>
          <w:rFonts w:ascii="Arial" w:hAnsi="Arial" w:cs="Arial"/>
          <w:lang w:val="id-ID"/>
        </w:rPr>
        <w:t>4.</w:t>
      </w:r>
      <w:r w:rsidRPr="007E215E">
        <w:rPr>
          <w:rFonts w:ascii="Arial" w:hAnsi="Arial" w:cs="Arial"/>
          <w:lang w:val="id-ID"/>
        </w:rPr>
        <w:tab/>
      </w:r>
      <w:r w:rsidRPr="007E215E">
        <w:rPr>
          <w:rFonts w:ascii="Arial" w:hAnsi="Arial" w:cs="Arial"/>
          <w:color w:val="000000"/>
          <w:lang w:val="id-ID"/>
        </w:rPr>
        <w:t xml:space="preserve">Program </w:t>
      </w:r>
      <w:r w:rsidRPr="007E215E">
        <w:rPr>
          <w:rFonts w:ascii="Arial" w:hAnsi="Arial" w:cs="Arial"/>
          <w:bCs/>
          <w:color w:val="000000"/>
          <w:lang w:val="sv-SE"/>
        </w:rPr>
        <w:t>Penyelenggaraan Pemerintahan Kecamatan</w:t>
      </w: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r w:rsidRPr="007E215E">
        <w:rPr>
          <w:rFonts w:ascii="Arial" w:hAnsi="Arial" w:cs="Arial"/>
          <w:bCs/>
          <w:lang w:val="id-ID"/>
        </w:rPr>
        <w:tab/>
      </w:r>
      <w:r w:rsidR="00D93141" w:rsidRPr="007E215E">
        <w:rPr>
          <w:rFonts w:ascii="Arial" w:hAnsi="Arial" w:cs="Arial"/>
          <w:bCs/>
        </w:rPr>
        <w:t>Guna mewujudkan</w:t>
      </w:r>
      <w:r w:rsidR="00D93141" w:rsidRPr="007E215E">
        <w:rPr>
          <w:rFonts w:ascii="Arial" w:hAnsi="Arial" w:cs="Arial"/>
          <w:bCs/>
          <w:lang w:val="id-ID"/>
        </w:rPr>
        <w:t xml:space="preserve"> rencana</w:t>
      </w:r>
      <w:r w:rsidR="00D93141" w:rsidRPr="007E215E">
        <w:rPr>
          <w:rFonts w:ascii="Arial" w:hAnsi="Arial" w:cs="Arial"/>
          <w:bCs/>
        </w:rPr>
        <w:t xml:space="preserve"> program-program yang telah ditetapkan, disusunlah kegiatan indikatif</w:t>
      </w:r>
      <w:r w:rsidR="00567DC1" w:rsidRPr="007E215E">
        <w:rPr>
          <w:rFonts w:ascii="Arial" w:hAnsi="Arial" w:cs="Arial"/>
          <w:bCs/>
          <w:lang w:val="id-ID"/>
        </w:rPr>
        <w:t xml:space="preserve"> penjabaran dari program-program tersebut diatas</w:t>
      </w:r>
      <w:r w:rsidRPr="007E215E">
        <w:rPr>
          <w:rFonts w:ascii="Arial" w:hAnsi="Arial" w:cs="Arial"/>
          <w:bCs/>
          <w:lang w:val="id-ID"/>
        </w:rPr>
        <w:t xml:space="preserve"> yang</w:t>
      </w:r>
      <w:r w:rsidR="00567DC1" w:rsidRPr="007E215E">
        <w:rPr>
          <w:rFonts w:ascii="Arial" w:hAnsi="Arial" w:cs="Arial"/>
          <w:bCs/>
          <w:lang w:val="id-ID"/>
        </w:rPr>
        <w:t xml:space="preserve"> </w:t>
      </w:r>
      <w:r w:rsidRPr="007E215E">
        <w:rPr>
          <w:rFonts w:ascii="Arial" w:eastAsiaTheme="minorHAnsi" w:hAnsi="Arial" w:cs="Arial"/>
          <w:sz w:val="22"/>
          <w:szCs w:val="22"/>
          <w:lang w:val="id-ID" w:eastAsia="en-US"/>
        </w:rPr>
        <w:t>terdiri dari Urusan Wajib dan Urusan Pilihan yang menjadi tanggung jawab</w:t>
      </w:r>
      <w:r w:rsidR="00D93141" w:rsidRPr="007E215E">
        <w:rPr>
          <w:rFonts w:ascii="Arial" w:hAnsi="Arial" w:cs="Arial"/>
          <w:bCs/>
        </w:rPr>
        <w:t xml:space="preserve"> </w:t>
      </w:r>
      <w:r w:rsidRPr="007E215E">
        <w:rPr>
          <w:rFonts w:ascii="Arial" w:hAnsi="Arial" w:cs="Arial"/>
          <w:bCs/>
          <w:lang w:val="id-ID"/>
        </w:rPr>
        <w:t xml:space="preserve">masing-masing OPD </w:t>
      </w:r>
      <w:r w:rsidR="00D93141" w:rsidRPr="007E215E">
        <w:rPr>
          <w:rFonts w:ascii="Arial" w:hAnsi="Arial" w:cs="Arial"/>
          <w:bCs/>
        </w:rPr>
        <w:t>untuk memperlancar tujuan dan sasaran</w:t>
      </w:r>
      <w:r w:rsidRPr="007E215E">
        <w:rPr>
          <w:rFonts w:ascii="Arial" w:hAnsi="Arial" w:cs="Arial"/>
          <w:bCs/>
          <w:lang w:val="id-ID"/>
        </w:rPr>
        <w:t xml:space="preserve"> dalam melaksanakan </w:t>
      </w:r>
      <w:r w:rsidRPr="007E215E">
        <w:rPr>
          <w:rFonts w:ascii="Arial" w:eastAsiaTheme="minorHAnsi" w:hAnsi="Arial" w:cs="Arial"/>
          <w:sz w:val="22"/>
          <w:szCs w:val="22"/>
          <w:lang w:val="id-ID" w:eastAsia="en-US"/>
        </w:rPr>
        <w:t>Program dan kegiatan sebagaimana pada Tabel T-C.27 yang telah dilengkapi dengan indikator kinerja serta pendanaan</w:t>
      </w:r>
      <w:r w:rsidRPr="007E215E">
        <w:rPr>
          <w:rFonts w:ascii="Arial" w:hAnsi="Arial" w:cs="Arial"/>
          <w:bCs/>
          <w:lang w:val="id-ID"/>
        </w:rPr>
        <w:t xml:space="preserve"> </w:t>
      </w:r>
      <w:r w:rsidRPr="007E215E">
        <w:rPr>
          <w:rFonts w:ascii="Arial" w:eastAsiaTheme="minorHAnsi" w:hAnsi="Arial" w:cs="Arial"/>
          <w:sz w:val="22"/>
          <w:szCs w:val="22"/>
          <w:lang w:val="id-ID" w:eastAsia="en-US"/>
        </w:rPr>
        <w:t>indikatif.</w:t>
      </w: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eastAsiaTheme="minorHAnsi" w:hAnsi="Arial" w:cs="Arial"/>
          <w:sz w:val="22"/>
          <w:szCs w:val="22"/>
          <w:lang w:val="id-ID" w:eastAsia="en-US"/>
        </w:rPr>
      </w:pPr>
    </w:p>
    <w:p w:rsidR="00E84E76" w:rsidRPr="007E215E" w:rsidRDefault="00E84E76" w:rsidP="00E84E76">
      <w:pPr>
        <w:tabs>
          <w:tab w:val="left" w:pos="1560"/>
        </w:tabs>
        <w:spacing w:line="360" w:lineRule="auto"/>
        <w:ind w:left="567"/>
        <w:jc w:val="both"/>
        <w:rPr>
          <w:rFonts w:ascii="Arial" w:hAnsi="Arial" w:cs="Arial"/>
          <w:bCs/>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986"/>
        <w:gridCol w:w="8198"/>
      </w:tblGrid>
      <w:tr w:rsidR="00D80F08" w:rsidRPr="007E215E" w:rsidTr="00D80F08">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80F08" w:rsidRPr="00F960CC" w:rsidRDefault="00D94070" w:rsidP="00D80F08">
            <w:pPr>
              <w:pStyle w:val="Footer"/>
              <w:jc w:val="center"/>
              <w:rPr>
                <w:rFonts w:ascii="Arial" w:hAnsi="Arial" w:cs="Arial"/>
                <w:b/>
              </w:rPr>
            </w:pPr>
            <w:r w:rsidRPr="007E215E">
              <w:rPr>
                <w:rFonts w:ascii="Arial" w:hAnsi="Arial" w:cs="Arial"/>
                <w:b/>
                <w:lang w:val="id-ID"/>
              </w:rPr>
              <w:t>3</w:t>
            </w:r>
            <w:r w:rsidR="00F960CC">
              <w:rPr>
                <w:rFonts w:ascii="Arial" w:hAnsi="Arial" w:cs="Arial"/>
                <w:b/>
              </w:rPr>
              <w:t>1</w:t>
            </w:r>
          </w:p>
        </w:tc>
        <w:tc>
          <w:tcPr>
            <w:tcW w:w="4463" w:type="pct"/>
            <w:tcBorders>
              <w:top w:val="single" w:sz="2" w:space="0" w:color="auto"/>
              <w:left w:val="single" w:sz="2" w:space="0" w:color="auto"/>
            </w:tcBorders>
          </w:tcPr>
          <w:p w:rsidR="00D80F08" w:rsidRPr="00F960CC" w:rsidRDefault="00D80F08" w:rsidP="00F960CC">
            <w:pPr>
              <w:pStyle w:val="Footer"/>
              <w:rPr>
                <w:rFonts w:ascii="Arial" w:hAnsi="Arial" w:cs="Arial"/>
                <w:i/>
              </w:rPr>
            </w:pPr>
            <w:r w:rsidRPr="007E215E">
              <w:rPr>
                <w:rFonts w:ascii="Arial" w:hAnsi="Arial" w:cs="Arial"/>
                <w:i/>
                <w:lang w:val="id-ID"/>
              </w:rPr>
              <w:t xml:space="preserve">KECAMATAN </w:t>
            </w:r>
            <w:r w:rsidR="00F960CC">
              <w:rPr>
                <w:rFonts w:ascii="Arial" w:hAnsi="Arial" w:cs="Arial"/>
                <w:i/>
              </w:rPr>
              <w:t>YOSOWILANGUN</w:t>
            </w:r>
          </w:p>
        </w:tc>
      </w:tr>
    </w:tbl>
    <w:p w:rsidR="00D05DDF" w:rsidRPr="007E215E" w:rsidRDefault="00D05DDF" w:rsidP="005B5391">
      <w:pPr>
        <w:tabs>
          <w:tab w:val="left" w:pos="993"/>
          <w:tab w:val="left" w:pos="1276"/>
        </w:tabs>
        <w:spacing w:line="360" w:lineRule="auto"/>
        <w:ind w:left="993"/>
        <w:jc w:val="both"/>
        <w:rPr>
          <w:rFonts w:ascii="Arial" w:hAnsi="Arial" w:cs="Arial"/>
          <w:b/>
          <w:lang w:val="id-ID"/>
        </w:rPr>
      </w:pPr>
    </w:p>
    <w:p w:rsidR="005F263D" w:rsidRPr="007E215E" w:rsidRDefault="005F263D" w:rsidP="005B5391">
      <w:pPr>
        <w:tabs>
          <w:tab w:val="left" w:pos="993"/>
          <w:tab w:val="left" w:pos="1276"/>
        </w:tabs>
        <w:spacing w:line="360" w:lineRule="auto"/>
        <w:ind w:left="993"/>
        <w:jc w:val="both"/>
        <w:rPr>
          <w:rFonts w:ascii="Arial" w:hAnsi="Arial" w:cs="Arial"/>
          <w:b/>
          <w:lang w:val="id-ID"/>
        </w:rPr>
        <w:sectPr w:rsidR="005F263D" w:rsidRPr="007E215E" w:rsidSect="00640478">
          <w:pgSz w:w="12240" w:h="20160" w:code="5"/>
          <w:pgMar w:top="426" w:right="616" w:bottom="567" w:left="1985" w:header="284" w:footer="708" w:gutter="0"/>
          <w:cols w:space="708"/>
          <w:docGrid w:linePitch="360"/>
        </w:sectPr>
      </w:pPr>
    </w:p>
    <w:p w:rsidR="0093728E" w:rsidRPr="007E215E" w:rsidRDefault="0093728E" w:rsidP="0093728E">
      <w:pPr>
        <w:jc w:val="center"/>
        <w:rPr>
          <w:rFonts w:ascii="Arial" w:hAnsi="Arial" w:cs="Arial"/>
          <w:lang w:val="id-ID"/>
        </w:rPr>
      </w:pPr>
    </w:p>
    <w:p w:rsidR="0093728E" w:rsidRPr="007E215E" w:rsidRDefault="0093728E" w:rsidP="0093728E">
      <w:pPr>
        <w:suppressAutoHyphens w:val="0"/>
        <w:autoSpaceDE w:val="0"/>
        <w:autoSpaceDN w:val="0"/>
        <w:adjustRightInd w:val="0"/>
        <w:jc w:val="center"/>
        <w:rPr>
          <w:rFonts w:ascii="Arial" w:eastAsiaTheme="minorHAnsi" w:hAnsi="Arial" w:cs="Arial"/>
          <w:b/>
          <w:bCs/>
          <w:sz w:val="22"/>
          <w:szCs w:val="22"/>
          <w:lang w:val="id-ID" w:eastAsia="en-US"/>
        </w:rPr>
      </w:pPr>
      <w:r w:rsidRPr="007E215E">
        <w:rPr>
          <w:rFonts w:ascii="Arial" w:eastAsiaTheme="minorHAnsi" w:hAnsi="Arial" w:cs="Arial"/>
          <w:b/>
          <w:bCs/>
          <w:sz w:val="22"/>
          <w:szCs w:val="22"/>
          <w:lang w:val="id-ID" w:eastAsia="en-US"/>
        </w:rPr>
        <w:t>Tabel T-C.27</w:t>
      </w:r>
    </w:p>
    <w:p w:rsidR="0093728E" w:rsidRPr="007E215E" w:rsidRDefault="0093728E" w:rsidP="0093728E">
      <w:pPr>
        <w:jc w:val="center"/>
        <w:rPr>
          <w:rFonts w:ascii="Arial" w:hAnsi="Arial" w:cs="Arial"/>
          <w:b/>
          <w:sz w:val="22"/>
          <w:szCs w:val="22"/>
        </w:rPr>
      </w:pPr>
      <w:r w:rsidRPr="007E215E">
        <w:rPr>
          <w:rFonts w:ascii="Arial" w:hAnsi="Arial" w:cs="Arial"/>
          <w:b/>
          <w:sz w:val="22"/>
          <w:szCs w:val="22"/>
        </w:rPr>
        <w:t xml:space="preserve">KECAMATAN </w:t>
      </w:r>
      <w:r w:rsidR="00F960CC">
        <w:rPr>
          <w:rFonts w:ascii="Arial" w:hAnsi="Arial" w:cs="Arial"/>
          <w:b/>
          <w:sz w:val="22"/>
          <w:szCs w:val="22"/>
        </w:rPr>
        <w:t>YOSOWILANGUN</w:t>
      </w:r>
    </w:p>
    <w:p w:rsidR="0093728E" w:rsidRPr="007E215E" w:rsidRDefault="0093728E" w:rsidP="0093728E">
      <w:pPr>
        <w:jc w:val="center"/>
        <w:rPr>
          <w:rFonts w:ascii="Arial" w:hAnsi="Arial" w:cs="Arial"/>
          <w:b/>
          <w:sz w:val="22"/>
          <w:szCs w:val="22"/>
        </w:rPr>
      </w:pPr>
      <w:r w:rsidRPr="007E215E">
        <w:rPr>
          <w:rFonts w:ascii="Arial" w:hAnsi="Arial" w:cs="Arial"/>
          <w:b/>
          <w:sz w:val="22"/>
          <w:szCs w:val="22"/>
        </w:rPr>
        <w:t>RENCANA PROGRAM, KEGIATAN, INDIKATOR KINERJA DAN PENDANAAN INDIKATIF</w:t>
      </w:r>
    </w:p>
    <w:p w:rsidR="0093728E" w:rsidRPr="007E215E" w:rsidRDefault="0093728E" w:rsidP="0093728E">
      <w:pPr>
        <w:jc w:val="center"/>
        <w:rPr>
          <w:rFonts w:ascii="Arial" w:hAnsi="Arial" w:cs="Arial"/>
          <w:b/>
          <w:sz w:val="22"/>
          <w:szCs w:val="22"/>
          <w:lang w:val="id-ID"/>
        </w:rPr>
      </w:pPr>
      <w:r w:rsidRPr="007E215E">
        <w:rPr>
          <w:rFonts w:ascii="Arial" w:hAnsi="Arial" w:cs="Arial"/>
          <w:b/>
          <w:sz w:val="22"/>
          <w:szCs w:val="22"/>
        </w:rPr>
        <w:t>TAHUN 201</w:t>
      </w:r>
      <w:r w:rsidRPr="007E215E">
        <w:rPr>
          <w:rFonts w:ascii="Arial" w:hAnsi="Arial" w:cs="Arial"/>
          <w:b/>
          <w:sz w:val="22"/>
          <w:szCs w:val="22"/>
          <w:lang w:val="id-ID"/>
        </w:rPr>
        <w:t>8</w:t>
      </w:r>
      <w:r w:rsidRPr="007E215E">
        <w:rPr>
          <w:rFonts w:ascii="Arial" w:hAnsi="Arial" w:cs="Arial"/>
          <w:b/>
          <w:sz w:val="22"/>
          <w:szCs w:val="22"/>
        </w:rPr>
        <w:t xml:space="preserve"> – 20</w:t>
      </w:r>
      <w:r w:rsidRPr="007E215E">
        <w:rPr>
          <w:rFonts w:ascii="Arial" w:hAnsi="Arial" w:cs="Arial"/>
          <w:b/>
          <w:sz w:val="22"/>
          <w:szCs w:val="22"/>
          <w:lang w:val="id-ID"/>
        </w:rPr>
        <w:t>23</w:t>
      </w:r>
    </w:p>
    <w:p w:rsidR="00025BA4" w:rsidRPr="007E215E" w:rsidRDefault="00025BA4" w:rsidP="00025BA4">
      <w:pPr>
        <w:tabs>
          <w:tab w:val="left" w:pos="993"/>
          <w:tab w:val="left" w:pos="1276"/>
        </w:tabs>
        <w:spacing w:line="360" w:lineRule="auto"/>
        <w:ind w:left="993"/>
        <w:jc w:val="both"/>
        <w:rPr>
          <w:rFonts w:ascii="Arial" w:hAnsi="Arial" w:cs="Arial"/>
          <w:color w:val="000000"/>
          <w:lang w:val="id-ID"/>
        </w:rPr>
      </w:pPr>
    </w:p>
    <w:p w:rsidR="00611641" w:rsidRPr="00F960CC" w:rsidRDefault="00A0762D" w:rsidP="00025BA4">
      <w:pPr>
        <w:tabs>
          <w:tab w:val="left" w:pos="993"/>
          <w:tab w:val="left" w:pos="1276"/>
        </w:tabs>
        <w:spacing w:line="360" w:lineRule="auto"/>
        <w:ind w:left="993"/>
        <w:jc w:val="both"/>
        <w:rPr>
          <w:rFonts w:ascii="Arial" w:hAnsi="Arial" w:cs="Arial"/>
          <w:color w:val="000000"/>
        </w:rPr>
      </w:pPr>
      <w:r>
        <w:rPr>
          <w:rFonts w:ascii="Arial" w:hAnsi="Arial" w:cs="Arial"/>
          <w:color w:val="000000"/>
        </w:rPr>
        <w:t>Data lampiran di cash cading excel</w:t>
      </w:r>
    </w:p>
    <w:p w:rsidR="001D1AB3" w:rsidRPr="007E215E" w:rsidRDefault="001D1AB3">
      <w:pPr>
        <w:rPr>
          <w:rFonts w:ascii="Arial" w:hAnsi="Arial" w:cs="Arial"/>
          <w:lang w:val="id-ID"/>
        </w:rPr>
      </w:pPr>
    </w:p>
    <w:p w:rsidR="001D1AB3" w:rsidRPr="007E215E" w:rsidRDefault="001D1AB3">
      <w:pPr>
        <w:rPr>
          <w:rFonts w:ascii="Arial" w:hAnsi="Arial" w:cs="Arial"/>
          <w:lang w:val="id-ID"/>
        </w:rPr>
      </w:pPr>
    </w:p>
    <w:p w:rsidR="001D1AB3" w:rsidRDefault="001D1AB3">
      <w:pPr>
        <w:rPr>
          <w:rFonts w:ascii="Arial" w:hAnsi="Arial" w:cs="Arial"/>
        </w:rPr>
      </w:pPr>
    </w:p>
    <w:p w:rsidR="00A0762D" w:rsidRDefault="00A0762D">
      <w:pPr>
        <w:rPr>
          <w:rFonts w:ascii="Arial" w:hAnsi="Arial" w:cs="Arial"/>
        </w:rPr>
      </w:pPr>
    </w:p>
    <w:p w:rsidR="00A0762D" w:rsidRDefault="00A0762D">
      <w:pPr>
        <w:rPr>
          <w:rFonts w:ascii="Arial" w:hAnsi="Arial" w:cs="Arial"/>
        </w:rPr>
      </w:pPr>
    </w:p>
    <w:p w:rsidR="00A0762D" w:rsidRPr="00A0762D" w:rsidRDefault="00A0762D">
      <w:pPr>
        <w:rPr>
          <w:rFonts w:ascii="Arial" w:hAnsi="Arial" w:cs="Arial"/>
        </w:rPr>
      </w:pPr>
    </w:p>
    <w:p w:rsidR="001D1AB3" w:rsidRPr="007E215E" w:rsidRDefault="001D1AB3">
      <w:pPr>
        <w:rPr>
          <w:rFonts w:ascii="Arial" w:hAnsi="Arial" w:cs="Arial"/>
          <w:lang w:val="id-ID"/>
        </w:rPr>
      </w:pPr>
    </w:p>
    <w:p w:rsidR="001D1AB3" w:rsidRPr="007E215E" w:rsidRDefault="001D1AB3">
      <w:pPr>
        <w:rPr>
          <w:rFonts w:ascii="Arial" w:hAnsi="Arial" w:cs="Arial"/>
          <w:lang w:val="id-ID"/>
        </w:rPr>
      </w:pPr>
    </w:p>
    <w:p w:rsidR="001D1AB3" w:rsidRPr="007E215E" w:rsidRDefault="001D1AB3">
      <w:pPr>
        <w:rPr>
          <w:rFonts w:ascii="Arial" w:hAnsi="Arial" w:cs="Arial"/>
          <w:lang w:val="id-ID"/>
        </w:rPr>
      </w:pPr>
    </w:p>
    <w:p w:rsidR="001D1AB3" w:rsidRPr="007E215E" w:rsidRDefault="001D1AB3">
      <w:pPr>
        <w:rPr>
          <w:rFonts w:ascii="Arial" w:hAnsi="Arial" w:cs="Arial"/>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1043"/>
        <w:gridCol w:w="8669"/>
      </w:tblGrid>
      <w:tr w:rsidR="001D1AB3" w:rsidRPr="007E215E" w:rsidTr="00EB1105">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D1AB3" w:rsidRPr="00F960CC" w:rsidRDefault="00D94070" w:rsidP="00EB1105">
            <w:pPr>
              <w:pStyle w:val="Footer"/>
              <w:jc w:val="center"/>
              <w:rPr>
                <w:rFonts w:ascii="Arial" w:hAnsi="Arial" w:cs="Arial"/>
                <w:b/>
              </w:rPr>
            </w:pPr>
            <w:r w:rsidRPr="007E215E">
              <w:rPr>
                <w:rFonts w:ascii="Arial" w:hAnsi="Arial" w:cs="Arial"/>
                <w:b/>
                <w:lang w:val="id-ID"/>
              </w:rPr>
              <w:t>3</w:t>
            </w:r>
            <w:r w:rsidR="00F960CC">
              <w:rPr>
                <w:rFonts w:ascii="Arial" w:hAnsi="Arial" w:cs="Arial"/>
                <w:b/>
              </w:rPr>
              <w:t>2</w:t>
            </w:r>
          </w:p>
        </w:tc>
        <w:tc>
          <w:tcPr>
            <w:tcW w:w="4463" w:type="pct"/>
            <w:tcBorders>
              <w:top w:val="single" w:sz="2" w:space="0" w:color="auto"/>
              <w:left w:val="single" w:sz="2" w:space="0" w:color="auto"/>
            </w:tcBorders>
          </w:tcPr>
          <w:p w:rsidR="001D1AB3" w:rsidRPr="00F960CC" w:rsidRDefault="001D1AB3" w:rsidP="00F960CC">
            <w:pPr>
              <w:pStyle w:val="Footer"/>
              <w:rPr>
                <w:rFonts w:ascii="Arial" w:hAnsi="Arial" w:cs="Arial"/>
                <w:i/>
              </w:rPr>
            </w:pPr>
            <w:r w:rsidRPr="007E215E">
              <w:rPr>
                <w:rFonts w:ascii="Arial" w:hAnsi="Arial" w:cs="Arial"/>
                <w:i/>
                <w:lang w:val="id-ID"/>
              </w:rPr>
              <w:t xml:space="preserve">KECAMATAN </w:t>
            </w:r>
            <w:r w:rsidR="00F960CC">
              <w:rPr>
                <w:rFonts w:ascii="Arial" w:hAnsi="Arial" w:cs="Arial"/>
                <w:i/>
              </w:rPr>
              <w:t>YOSOWILANGUN</w:t>
            </w:r>
          </w:p>
        </w:tc>
      </w:tr>
    </w:tbl>
    <w:p w:rsidR="001D1AB3" w:rsidRPr="007E215E" w:rsidRDefault="001D1AB3">
      <w:pPr>
        <w:rPr>
          <w:rFonts w:ascii="Arial" w:hAnsi="Arial" w:cs="Arial"/>
          <w:lang w:val="id-ID"/>
        </w:rPr>
      </w:pPr>
    </w:p>
    <w:p w:rsidR="00D05DDF" w:rsidRDefault="00D05DDF"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1043"/>
        <w:gridCol w:w="8669"/>
      </w:tblGrid>
      <w:tr w:rsidR="00A0762D" w:rsidRPr="007E215E" w:rsidTr="006B5DBD">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0762D" w:rsidRPr="00F960CC" w:rsidRDefault="00A0762D" w:rsidP="006B5DBD">
            <w:pPr>
              <w:pStyle w:val="Footer"/>
              <w:jc w:val="center"/>
              <w:rPr>
                <w:rFonts w:ascii="Arial" w:hAnsi="Arial" w:cs="Arial"/>
                <w:b/>
              </w:rPr>
            </w:pPr>
            <w:r w:rsidRPr="007E215E">
              <w:rPr>
                <w:rFonts w:ascii="Arial" w:hAnsi="Arial" w:cs="Arial"/>
                <w:b/>
                <w:lang w:val="id-ID"/>
              </w:rPr>
              <w:t>3</w:t>
            </w:r>
            <w:r>
              <w:rPr>
                <w:rFonts w:ascii="Arial" w:hAnsi="Arial" w:cs="Arial"/>
                <w:b/>
              </w:rPr>
              <w:t>3</w:t>
            </w:r>
          </w:p>
        </w:tc>
        <w:tc>
          <w:tcPr>
            <w:tcW w:w="4463" w:type="pct"/>
            <w:tcBorders>
              <w:top w:val="single" w:sz="2" w:space="0" w:color="auto"/>
              <w:left w:val="single" w:sz="2" w:space="0" w:color="auto"/>
            </w:tcBorders>
          </w:tcPr>
          <w:p w:rsidR="00A0762D" w:rsidRPr="00F960CC" w:rsidRDefault="00A0762D" w:rsidP="006B5DBD">
            <w:pPr>
              <w:pStyle w:val="Footer"/>
              <w:rPr>
                <w:rFonts w:ascii="Arial" w:hAnsi="Arial" w:cs="Arial"/>
                <w:i/>
              </w:rPr>
            </w:pPr>
            <w:r w:rsidRPr="007E215E">
              <w:rPr>
                <w:rFonts w:ascii="Arial" w:hAnsi="Arial" w:cs="Arial"/>
                <w:i/>
                <w:lang w:val="id-ID"/>
              </w:rPr>
              <w:t xml:space="preserve">KECAMATAN </w:t>
            </w:r>
            <w:r>
              <w:rPr>
                <w:rFonts w:ascii="Arial" w:hAnsi="Arial" w:cs="Arial"/>
                <w:i/>
              </w:rPr>
              <w:t>YOSOWILANGUN</w:t>
            </w:r>
          </w:p>
        </w:tc>
      </w:tr>
    </w:tbl>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Default="00A0762D" w:rsidP="005D6D19">
      <w:pPr>
        <w:tabs>
          <w:tab w:val="left" w:pos="360"/>
        </w:tabs>
        <w:spacing w:line="360" w:lineRule="auto"/>
        <w:ind w:left="-15"/>
        <w:jc w:val="center"/>
        <w:rPr>
          <w:rFonts w:ascii="Arial" w:hAnsi="Arial" w:cs="Arial"/>
          <w:b/>
          <w:bCs/>
        </w:rPr>
      </w:pPr>
    </w:p>
    <w:p w:rsidR="00A0762D" w:rsidRPr="00A0762D" w:rsidRDefault="00A0762D" w:rsidP="005D6D19">
      <w:pPr>
        <w:tabs>
          <w:tab w:val="left" w:pos="360"/>
        </w:tabs>
        <w:spacing w:line="360" w:lineRule="auto"/>
        <w:ind w:left="-15"/>
        <w:jc w:val="center"/>
        <w:rPr>
          <w:rFonts w:ascii="Arial" w:hAnsi="Arial" w:cs="Arial"/>
          <w:b/>
          <w:bCs/>
        </w:rPr>
      </w:pPr>
    </w:p>
    <w:p w:rsidR="00D05DDF" w:rsidRPr="007E215E" w:rsidRDefault="00D05DDF" w:rsidP="005D6D19">
      <w:pPr>
        <w:tabs>
          <w:tab w:val="left" w:pos="360"/>
        </w:tabs>
        <w:spacing w:line="360" w:lineRule="auto"/>
        <w:ind w:left="-15"/>
        <w:jc w:val="center"/>
        <w:rPr>
          <w:rFonts w:ascii="Arial" w:hAnsi="Arial" w:cs="Arial"/>
          <w:b/>
          <w:bCs/>
          <w:lang w:val="id-ID"/>
        </w:rPr>
      </w:pPr>
      <w:r w:rsidRPr="007E215E">
        <w:rPr>
          <w:rFonts w:ascii="Arial" w:hAnsi="Arial" w:cs="Arial"/>
          <w:b/>
          <w:bCs/>
          <w:lang w:val="id-ID"/>
        </w:rPr>
        <w:t>BAB VII</w:t>
      </w:r>
    </w:p>
    <w:p w:rsidR="005D6D19" w:rsidRPr="007E215E" w:rsidRDefault="00DC2B67" w:rsidP="005D6D19">
      <w:pPr>
        <w:tabs>
          <w:tab w:val="left" w:pos="360"/>
        </w:tabs>
        <w:spacing w:line="360" w:lineRule="auto"/>
        <w:ind w:left="-15"/>
        <w:jc w:val="center"/>
        <w:rPr>
          <w:rFonts w:ascii="Arial" w:hAnsi="Arial" w:cs="Arial"/>
          <w:b/>
          <w:bCs/>
          <w:lang w:val="id-ID"/>
        </w:rPr>
      </w:pPr>
      <w:r w:rsidRPr="007E215E">
        <w:rPr>
          <w:rFonts w:ascii="Arial" w:hAnsi="Arial" w:cs="Arial"/>
          <w:b/>
          <w:bCs/>
        </w:rPr>
        <w:t>KINERJA PENYELENGGARAAN BIDANG URUSAN</w:t>
      </w:r>
    </w:p>
    <w:p w:rsidR="00DC2B67" w:rsidRPr="007E215E" w:rsidRDefault="00DC2B67" w:rsidP="005D6D19">
      <w:pPr>
        <w:tabs>
          <w:tab w:val="left" w:pos="360"/>
        </w:tabs>
        <w:spacing w:line="360" w:lineRule="auto"/>
        <w:ind w:left="-15"/>
        <w:jc w:val="center"/>
        <w:rPr>
          <w:rFonts w:ascii="Arial" w:hAnsi="Arial" w:cs="Arial"/>
          <w:b/>
          <w:bCs/>
          <w:lang w:val="id-ID"/>
        </w:rPr>
      </w:pPr>
    </w:p>
    <w:p w:rsidR="005D6D19" w:rsidRPr="007E215E" w:rsidRDefault="005D6D19" w:rsidP="00A0762D">
      <w:pPr>
        <w:tabs>
          <w:tab w:val="left" w:pos="851"/>
        </w:tabs>
        <w:spacing w:after="240" w:line="360" w:lineRule="auto"/>
        <w:ind w:left="-15"/>
        <w:jc w:val="both"/>
        <w:rPr>
          <w:rFonts w:ascii="Arial" w:hAnsi="Arial" w:cs="Arial"/>
          <w:bCs/>
          <w:lang w:val="id-ID"/>
        </w:rPr>
      </w:pPr>
      <w:r w:rsidRPr="007E215E">
        <w:rPr>
          <w:rFonts w:ascii="Arial" w:hAnsi="Arial" w:cs="Arial"/>
          <w:bCs/>
          <w:lang w:val="id-ID"/>
        </w:rPr>
        <w:tab/>
        <w:t>Penetapan indikator kinerja atau ukuran kinerja akan digunakan untuk mengukur kinerja atau keberhasilan organisasi yang pada akhir periode Renstra dijadikan sebagai alat untuk menilai keberhasilan pembangunan secara kuantitif maupun kualitatif, merupakan gambaran yang mencerminkan capaian indikator kinerja program (outcomes) dari kegiatan (output).</w:t>
      </w:r>
    </w:p>
    <w:p w:rsidR="005D6D19" w:rsidRPr="007E215E" w:rsidRDefault="005D6D19" w:rsidP="00DC2B67">
      <w:pPr>
        <w:tabs>
          <w:tab w:val="left" w:pos="851"/>
        </w:tabs>
        <w:spacing w:line="360" w:lineRule="auto"/>
        <w:ind w:left="-15"/>
        <w:jc w:val="both"/>
        <w:rPr>
          <w:rFonts w:ascii="Arial" w:hAnsi="Arial" w:cs="Arial"/>
          <w:bCs/>
          <w:lang w:val="id-ID"/>
        </w:rPr>
      </w:pPr>
      <w:r w:rsidRPr="007E215E">
        <w:rPr>
          <w:rFonts w:ascii="Arial" w:hAnsi="Arial" w:cs="Arial"/>
          <w:bCs/>
          <w:lang w:val="id-ID"/>
        </w:rPr>
        <w:tab/>
        <w:t xml:space="preserve">Pada bagian ini dikemukakan indikator kinerja Kecamatan </w:t>
      </w:r>
      <w:r w:rsidR="00A0762D">
        <w:rPr>
          <w:rFonts w:ascii="Arial" w:hAnsi="Arial" w:cs="Arial"/>
          <w:bCs/>
        </w:rPr>
        <w:t>Yosowilangun</w:t>
      </w:r>
      <w:r w:rsidRPr="007E215E">
        <w:rPr>
          <w:rFonts w:ascii="Arial" w:hAnsi="Arial" w:cs="Arial"/>
          <w:bCs/>
          <w:lang w:val="id-ID"/>
        </w:rPr>
        <w:t xml:space="preserve"> yang secara langsung menunjukkan kinerja yang ingin dicapai Kecamatan </w:t>
      </w:r>
      <w:r w:rsidR="00A0762D">
        <w:rPr>
          <w:rFonts w:ascii="Arial" w:hAnsi="Arial" w:cs="Arial"/>
          <w:bCs/>
        </w:rPr>
        <w:t xml:space="preserve">Yosowilangun </w:t>
      </w:r>
      <w:r w:rsidRPr="007E215E">
        <w:rPr>
          <w:rFonts w:ascii="Arial" w:hAnsi="Arial" w:cs="Arial"/>
          <w:bCs/>
          <w:lang w:val="id-ID"/>
        </w:rPr>
        <w:t xml:space="preserve">dalam lima tahun mendatang sebagai komitmen untuk mendukung pencapaian tujuan dan sasaran RPJMD. Indikator kinerja Kecamatan </w:t>
      </w:r>
      <w:r w:rsidR="00A0762D">
        <w:rPr>
          <w:rFonts w:ascii="Arial" w:hAnsi="Arial" w:cs="Arial"/>
          <w:bCs/>
        </w:rPr>
        <w:t>Yosowilangun</w:t>
      </w:r>
      <w:r w:rsidRPr="007E215E">
        <w:rPr>
          <w:rFonts w:ascii="Arial" w:hAnsi="Arial" w:cs="Arial"/>
          <w:bCs/>
          <w:lang w:val="id-ID"/>
        </w:rPr>
        <w:t xml:space="preserve"> yang mengacu pada tujuan dan sasaran RPJMD ini dijelaskan pada tabel </w:t>
      </w:r>
      <w:r w:rsidR="00DC2B67" w:rsidRPr="007E215E">
        <w:rPr>
          <w:rFonts w:ascii="Arial" w:eastAsiaTheme="minorHAnsi" w:hAnsi="Arial" w:cs="Arial"/>
          <w:lang w:val="id-ID" w:eastAsia="en-US"/>
        </w:rPr>
        <w:t>T-C 28.</w:t>
      </w:r>
    </w:p>
    <w:p w:rsidR="00026A56" w:rsidRPr="007E215E" w:rsidRDefault="00026A56" w:rsidP="005D6D19">
      <w:pPr>
        <w:tabs>
          <w:tab w:val="left" w:pos="851"/>
        </w:tabs>
        <w:spacing w:line="360" w:lineRule="auto"/>
        <w:ind w:left="-15"/>
        <w:rPr>
          <w:rFonts w:ascii="Arial" w:hAnsi="Arial" w:cs="Arial"/>
          <w:bCs/>
          <w:lang w:val="id-ID"/>
        </w:rPr>
      </w:pPr>
    </w:p>
    <w:p w:rsidR="00310974" w:rsidRPr="007E215E" w:rsidRDefault="00310974" w:rsidP="00310974">
      <w:pPr>
        <w:tabs>
          <w:tab w:val="left" w:pos="360"/>
        </w:tabs>
        <w:ind w:left="-15"/>
        <w:jc w:val="center"/>
        <w:rPr>
          <w:rFonts w:ascii="Arial" w:hAnsi="Arial" w:cs="Arial"/>
          <w:b/>
          <w:bCs/>
          <w:sz w:val="20"/>
          <w:szCs w:val="20"/>
          <w:lang w:val="id-ID"/>
        </w:rPr>
      </w:pPr>
    </w:p>
    <w:p w:rsidR="00310974" w:rsidRPr="007E215E" w:rsidRDefault="00310974" w:rsidP="00FB1F93">
      <w:pPr>
        <w:shd w:val="clear" w:color="auto" w:fill="FFFFFF" w:themeFill="background1"/>
        <w:suppressAutoHyphens w:val="0"/>
        <w:autoSpaceDE w:val="0"/>
        <w:autoSpaceDN w:val="0"/>
        <w:adjustRightInd w:val="0"/>
        <w:jc w:val="center"/>
        <w:rPr>
          <w:rFonts w:ascii="Arial" w:eastAsiaTheme="minorHAnsi" w:hAnsi="Arial" w:cs="Arial"/>
          <w:b/>
          <w:bCs/>
          <w:lang w:val="id-ID" w:eastAsia="en-US"/>
        </w:rPr>
      </w:pPr>
      <w:r w:rsidRPr="007E215E">
        <w:rPr>
          <w:rFonts w:ascii="Arial" w:eastAsiaTheme="minorHAnsi" w:hAnsi="Arial" w:cs="Arial"/>
          <w:b/>
          <w:bCs/>
          <w:lang w:val="id-ID" w:eastAsia="en-US"/>
        </w:rPr>
        <w:t>Tabel T-C 28</w:t>
      </w:r>
    </w:p>
    <w:p w:rsidR="00310974" w:rsidRPr="007E215E" w:rsidRDefault="00310974" w:rsidP="00310974">
      <w:pPr>
        <w:suppressAutoHyphens w:val="0"/>
        <w:autoSpaceDE w:val="0"/>
        <w:autoSpaceDN w:val="0"/>
        <w:adjustRightInd w:val="0"/>
        <w:jc w:val="center"/>
        <w:rPr>
          <w:rFonts w:ascii="Arial" w:eastAsiaTheme="minorHAnsi" w:hAnsi="Arial" w:cs="Arial"/>
          <w:b/>
          <w:bCs/>
          <w:lang w:val="id-ID" w:eastAsia="en-US"/>
        </w:rPr>
      </w:pPr>
      <w:r w:rsidRPr="007E215E">
        <w:rPr>
          <w:rFonts w:ascii="Arial" w:eastAsiaTheme="minorHAnsi" w:hAnsi="Arial" w:cs="Arial"/>
          <w:b/>
          <w:bCs/>
          <w:lang w:val="id-ID" w:eastAsia="en-US"/>
        </w:rPr>
        <w:t>Indikator Kinerja Mengacu pada Tujuan dan Sasaran RPJMD</w:t>
      </w:r>
    </w:p>
    <w:p w:rsidR="00310974" w:rsidRPr="007E215E" w:rsidRDefault="00310974" w:rsidP="00310974">
      <w:pPr>
        <w:tabs>
          <w:tab w:val="left" w:pos="360"/>
        </w:tabs>
        <w:ind w:left="-15"/>
        <w:jc w:val="center"/>
        <w:rPr>
          <w:rFonts w:ascii="Arial" w:hAnsi="Arial" w:cs="Arial"/>
          <w:b/>
          <w:bCs/>
          <w:sz w:val="20"/>
          <w:szCs w:val="20"/>
          <w:lang w:val="id-ID"/>
        </w:rPr>
      </w:pPr>
      <w:r w:rsidRPr="007E215E">
        <w:rPr>
          <w:rFonts w:ascii="Arial" w:eastAsiaTheme="minorHAnsi" w:hAnsi="Arial" w:cs="Arial"/>
          <w:b/>
          <w:bCs/>
          <w:lang w:val="id-ID" w:eastAsia="en-US"/>
        </w:rPr>
        <w:t>IKU Perangkat Daerah</w:t>
      </w:r>
    </w:p>
    <w:p w:rsidR="00310974" w:rsidRPr="007E215E" w:rsidRDefault="00310974" w:rsidP="00310974">
      <w:pPr>
        <w:tabs>
          <w:tab w:val="left" w:pos="360"/>
        </w:tabs>
        <w:ind w:left="-15"/>
        <w:jc w:val="center"/>
        <w:rPr>
          <w:rFonts w:ascii="Arial" w:hAnsi="Arial" w:cs="Arial"/>
          <w:b/>
          <w:bCs/>
          <w:sz w:val="20"/>
          <w:szCs w:val="20"/>
          <w:lang w:val="id-ID"/>
        </w:rPr>
      </w:pPr>
    </w:p>
    <w:tbl>
      <w:tblPr>
        <w:tblW w:w="9897" w:type="dxa"/>
        <w:tblInd w:w="108" w:type="dxa"/>
        <w:tblLayout w:type="fixed"/>
        <w:tblCellMar>
          <w:left w:w="0" w:type="dxa"/>
          <w:right w:w="0" w:type="dxa"/>
        </w:tblCellMar>
        <w:tblLook w:val="04A0"/>
      </w:tblPr>
      <w:tblGrid>
        <w:gridCol w:w="567"/>
        <w:gridCol w:w="2220"/>
        <w:gridCol w:w="1710"/>
        <w:gridCol w:w="720"/>
        <w:gridCol w:w="630"/>
        <w:gridCol w:w="630"/>
        <w:gridCol w:w="900"/>
        <w:gridCol w:w="810"/>
        <w:gridCol w:w="1710"/>
      </w:tblGrid>
      <w:tr w:rsidR="00FB1F93" w:rsidRPr="007E215E" w:rsidTr="00FB1F93">
        <w:trPr>
          <w:trHeight w:val="399"/>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B7DEE8"/>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b/>
                <w:bCs/>
                <w:color w:val="000000"/>
                <w:kern w:val="24"/>
                <w:lang w:eastAsia="id-ID"/>
              </w:rPr>
              <w:t>NO.</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B7DEE8"/>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b/>
                <w:bCs/>
                <w:color w:val="000000"/>
                <w:kern w:val="24"/>
                <w:lang w:eastAsia="id-ID"/>
              </w:rPr>
              <w:t xml:space="preserve">Indikator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B7DEE8"/>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b/>
                <w:bCs/>
                <w:color w:val="000000"/>
                <w:kern w:val="24"/>
                <w:lang w:eastAsia="id-ID"/>
              </w:rPr>
              <w:t>Kondisi Kinerja pada Periode Awal RPJMD</w:t>
            </w:r>
          </w:p>
        </w:tc>
        <w:tc>
          <w:tcPr>
            <w:tcW w:w="3690" w:type="dxa"/>
            <w:gridSpan w:val="5"/>
            <w:tcBorders>
              <w:top w:val="single" w:sz="4" w:space="0" w:color="000000"/>
              <w:left w:val="single" w:sz="4" w:space="0" w:color="000000"/>
              <w:bottom w:val="single" w:sz="4" w:space="0" w:color="000000"/>
              <w:right w:val="single" w:sz="4" w:space="0" w:color="auto"/>
            </w:tcBorders>
            <w:shd w:val="clear" w:color="auto" w:fill="B7DEE8"/>
            <w:tcMar>
              <w:top w:w="15" w:type="dxa"/>
              <w:left w:w="15" w:type="dxa"/>
              <w:bottom w:w="0" w:type="dxa"/>
              <w:right w:w="15" w:type="dxa"/>
            </w:tcMar>
            <w:vAlign w:val="center"/>
            <w:hideMark/>
          </w:tcPr>
          <w:p w:rsidR="00FB1F93" w:rsidRPr="007E215E" w:rsidRDefault="00FB1F93" w:rsidP="00FB1F93">
            <w:pPr>
              <w:suppressAutoHyphens w:val="0"/>
              <w:jc w:val="center"/>
              <w:textAlignment w:val="center"/>
              <w:rPr>
                <w:rFonts w:ascii="Arial" w:hAnsi="Arial" w:cs="Arial"/>
                <w:lang w:val="id-ID" w:eastAsia="id-ID"/>
              </w:rPr>
            </w:pPr>
            <w:r w:rsidRPr="007E215E">
              <w:rPr>
                <w:rFonts w:ascii="Arial" w:hAnsi="Arial" w:cs="Arial"/>
                <w:b/>
                <w:bCs/>
                <w:color w:val="000000"/>
                <w:kern w:val="24"/>
                <w:lang w:eastAsia="id-ID"/>
              </w:rPr>
              <w:t xml:space="preserve">Target Capaian </w:t>
            </w:r>
            <w:r>
              <w:rPr>
                <w:rFonts w:ascii="Arial" w:hAnsi="Arial" w:cs="Arial"/>
                <w:b/>
                <w:bCs/>
                <w:color w:val="000000"/>
                <w:kern w:val="24"/>
                <w:lang w:eastAsia="id-ID"/>
              </w:rPr>
              <w:t>Kinerja Setiap</w:t>
            </w:r>
            <w:r w:rsidRPr="007E215E">
              <w:rPr>
                <w:rFonts w:ascii="Arial" w:hAnsi="Arial" w:cs="Arial"/>
                <w:b/>
                <w:bCs/>
                <w:color w:val="000000"/>
                <w:kern w:val="24"/>
                <w:lang w:eastAsia="id-ID"/>
              </w:rPr>
              <w:t xml:space="preserve"> Tahun </w:t>
            </w:r>
          </w:p>
        </w:tc>
        <w:tc>
          <w:tcPr>
            <w:tcW w:w="1710" w:type="dxa"/>
            <w:vMerge w:val="restart"/>
            <w:tcBorders>
              <w:top w:val="single" w:sz="4" w:space="0" w:color="000000"/>
              <w:left w:val="single" w:sz="4" w:space="0" w:color="auto"/>
              <w:right w:val="single" w:sz="4" w:space="0" w:color="000000"/>
            </w:tcBorders>
            <w:shd w:val="clear" w:color="auto" w:fill="B7DEE8"/>
            <w:vAlign w:val="center"/>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b/>
                <w:bCs/>
                <w:color w:val="000000"/>
                <w:kern w:val="24"/>
                <w:lang w:eastAsia="id-ID"/>
              </w:rPr>
              <w:t xml:space="preserve">Kondisi Kinerja pada akhir periode RPJMD </w:t>
            </w:r>
          </w:p>
        </w:tc>
      </w:tr>
      <w:tr w:rsidR="00FB1F93" w:rsidRPr="007E215E" w:rsidTr="00FB1F93">
        <w:trPr>
          <w:trHeight w:val="54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B1F93" w:rsidRPr="007E215E" w:rsidRDefault="00FB1F93" w:rsidP="00EB1105">
            <w:pPr>
              <w:suppressAutoHyphens w:val="0"/>
              <w:rPr>
                <w:rFonts w:ascii="Arial" w:hAnsi="Arial" w:cs="Arial"/>
                <w:lang w:val="id-ID" w:eastAsia="id-ID"/>
              </w:rPr>
            </w:pPr>
          </w:p>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FB1F93" w:rsidRPr="007E215E" w:rsidRDefault="00FB1F93" w:rsidP="00EB1105">
            <w:pPr>
              <w:suppressAutoHyphens w:val="0"/>
              <w:rPr>
                <w:rFonts w:ascii="Arial" w:hAnsi="Arial" w:cs="Arial"/>
                <w:lang w:val="id-ID" w:eastAsia="id-ID"/>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FB1F93" w:rsidRPr="007E215E" w:rsidRDefault="00FB1F93" w:rsidP="00EB1105">
            <w:pPr>
              <w:suppressAutoHyphens w:val="0"/>
              <w:rPr>
                <w:rFonts w:ascii="Arial" w:hAnsi="Arial" w:cs="Arial"/>
                <w:lang w:val="id-ID" w:eastAsia="id-ID"/>
              </w:rPr>
            </w:pPr>
          </w:p>
        </w:tc>
        <w:tc>
          <w:tcPr>
            <w:tcW w:w="720" w:type="dxa"/>
            <w:tcBorders>
              <w:top w:val="single" w:sz="4" w:space="0" w:color="000000"/>
              <w:left w:val="single" w:sz="4" w:space="0" w:color="000000"/>
              <w:bottom w:val="single" w:sz="4" w:space="0" w:color="000000"/>
              <w:right w:val="single" w:sz="4" w:space="0" w:color="000000"/>
            </w:tcBorders>
            <w:shd w:val="clear" w:color="auto" w:fill="B7DEE8"/>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b/>
                <w:bCs/>
                <w:color w:val="000000"/>
                <w:kern w:val="24"/>
                <w:lang w:val="id-ID" w:eastAsia="id-ID"/>
              </w:rPr>
              <w:t>2019</w:t>
            </w:r>
            <w:r w:rsidRPr="007E215E">
              <w:rPr>
                <w:rFonts w:ascii="Arial" w:hAnsi="Arial" w:cs="Arial"/>
                <w:b/>
                <w:bCs/>
                <w:color w:val="000000"/>
                <w:kern w:val="24"/>
                <w:lang w:eastAsia="id-ID"/>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B7DEE8"/>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b/>
                <w:bCs/>
                <w:color w:val="000000"/>
                <w:kern w:val="24"/>
                <w:lang w:val="id-ID" w:eastAsia="id-ID"/>
              </w:rPr>
              <w:t>2020</w:t>
            </w:r>
            <w:r w:rsidRPr="007E215E">
              <w:rPr>
                <w:rFonts w:ascii="Arial" w:hAnsi="Arial" w:cs="Arial"/>
                <w:b/>
                <w:bCs/>
                <w:color w:val="000000"/>
                <w:kern w:val="24"/>
                <w:lang w:eastAsia="id-ID"/>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B7DEE8"/>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b/>
                <w:bCs/>
                <w:color w:val="000000"/>
                <w:kern w:val="24"/>
                <w:lang w:val="id-ID" w:eastAsia="id-ID"/>
              </w:rPr>
              <w:t>2021</w:t>
            </w:r>
            <w:r w:rsidRPr="007E215E">
              <w:rPr>
                <w:rFonts w:ascii="Arial" w:hAnsi="Arial" w:cs="Arial"/>
                <w:b/>
                <w:bCs/>
                <w:color w:val="000000"/>
                <w:kern w:val="24"/>
                <w:lang w:eastAsia="id-ID"/>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B7DEE8"/>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b/>
                <w:bCs/>
                <w:color w:val="000000"/>
                <w:kern w:val="24"/>
                <w:lang w:val="id-ID" w:eastAsia="id-ID"/>
              </w:rPr>
              <w:t>2022</w:t>
            </w:r>
            <w:r w:rsidRPr="007E215E">
              <w:rPr>
                <w:rFonts w:ascii="Arial" w:hAnsi="Arial" w:cs="Arial"/>
                <w:b/>
                <w:bCs/>
                <w:color w:val="000000"/>
                <w:kern w:val="24"/>
                <w:lang w:eastAsia="id-ID"/>
              </w:rPr>
              <w:t xml:space="preserve"> </w:t>
            </w:r>
          </w:p>
        </w:tc>
        <w:tc>
          <w:tcPr>
            <w:tcW w:w="810" w:type="dxa"/>
            <w:tcBorders>
              <w:top w:val="single" w:sz="4" w:space="0" w:color="000000"/>
              <w:left w:val="single" w:sz="4" w:space="0" w:color="000000"/>
              <w:bottom w:val="single" w:sz="4" w:space="0" w:color="000000"/>
              <w:right w:val="single" w:sz="4" w:space="0" w:color="auto"/>
            </w:tcBorders>
            <w:shd w:val="clear" w:color="auto" w:fill="B7DEE8"/>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b/>
                <w:bCs/>
                <w:color w:val="000000"/>
                <w:kern w:val="24"/>
                <w:lang w:val="id-ID" w:eastAsia="id-ID"/>
              </w:rPr>
              <w:t>2023</w:t>
            </w:r>
            <w:r w:rsidRPr="007E215E">
              <w:rPr>
                <w:rFonts w:ascii="Arial" w:hAnsi="Arial" w:cs="Arial"/>
                <w:b/>
                <w:bCs/>
                <w:color w:val="000000"/>
                <w:kern w:val="24"/>
                <w:lang w:eastAsia="id-ID"/>
              </w:rPr>
              <w:t xml:space="preserve"> </w:t>
            </w:r>
          </w:p>
        </w:tc>
        <w:tc>
          <w:tcPr>
            <w:tcW w:w="1710" w:type="dxa"/>
            <w:vMerge/>
            <w:tcBorders>
              <w:left w:val="single" w:sz="4" w:space="0" w:color="auto"/>
              <w:bottom w:val="single" w:sz="4" w:space="0" w:color="000000"/>
              <w:right w:val="single" w:sz="4" w:space="0" w:color="000000"/>
            </w:tcBorders>
            <w:vAlign w:val="center"/>
            <w:hideMark/>
          </w:tcPr>
          <w:p w:rsidR="00FB1F93" w:rsidRPr="007E215E" w:rsidRDefault="00FB1F93" w:rsidP="00EB1105">
            <w:pPr>
              <w:suppressAutoHyphens w:val="0"/>
              <w:rPr>
                <w:rFonts w:ascii="Arial" w:hAnsi="Arial" w:cs="Arial"/>
                <w:lang w:val="id-ID" w:eastAsia="id-ID"/>
              </w:rPr>
            </w:pPr>
          </w:p>
        </w:tc>
      </w:tr>
      <w:tr w:rsidR="00FB1F93" w:rsidRPr="007E215E" w:rsidTr="00FB1F93">
        <w:trPr>
          <w:trHeight w:val="37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color w:val="000000"/>
                <w:kern w:val="24"/>
                <w:lang w:eastAsia="id-ID"/>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color w:val="000000"/>
                <w:kern w:val="24"/>
                <w:lang w:eastAsia="id-ID"/>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color w:val="000000"/>
                <w:kern w:val="24"/>
                <w:lang w:eastAsia="id-ID"/>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color w:val="000000"/>
                <w:kern w:val="24"/>
                <w:lang w:eastAsia="id-ID"/>
              </w:rPr>
              <w:t>(4)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color w:val="000000"/>
                <w:kern w:val="24"/>
                <w:lang w:eastAsia="id-ID"/>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color w:val="000000"/>
                <w:kern w:val="24"/>
                <w:lang w:eastAsia="id-ID"/>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color w:val="000000"/>
                <w:kern w:val="24"/>
                <w:lang w:eastAsia="id-ID"/>
              </w:rPr>
              <w:t>(7)</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color w:val="000000"/>
                <w:kern w:val="24"/>
                <w:lang w:eastAsia="id-ID"/>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EB1105">
            <w:pPr>
              <w:suppressAutoHyphens w:val="0"/>
              <w:jc w:val="center"/>
              <w:textAlignment w:val="center"/>
              <w:rPr>
                <w:rFonts w:ascii="Arial" w:hAnsi="Arial" w:cs="Arial"/>
                <w:lang w:val="id-ID" w:eastAsia="id-ID"/>
              </w:rPr>
            </w:pPr>
            <w:r w:rsidRPr="007E215E">
              <w:rPr>
                <w:rFonts w:ascii="Arial" w:hAnsi="Arial" w:cs="Arial"/>
                <w:color w:val="000000"/>
                <w:kern w:val="24"/>
                <w:lang w:eastAsia="id-ID"/>
              </w:rPr>
              <w:t>(9)</w:t>
            </w:r>
          </w:p>
        </w:tc>
      </w:tr>
      <w:tr w:rsidR="001D3EB4" w:rsidRPr="007E215E" w:rsidTr="00A05677">
        <w:trPr>
          <w:trHeight w:val="63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Pr="007E215E" w:rsidRDefault="001D3EB4" w:rsidP="00310974">
            <w:pPr>
              <w:suppressAutoHyphens w:val="0"/>
              <w:jc w:val="center"/>
              <w:textAlignment w:val="bottom"/>
              <w:rPr>
                <w:rFonts w:ascii="Arial" w:hAnsi="Arial" w:cs="Arial"/>
                <w:color w:val="000000"/>
                <w:kern w:val="24"/>
                <w:lang w:val="id-ID" w:eastAsia="id-ID"/>
              </w:rPr>
            </w:pPr>
          </w:p>
        </w:tc>
        <w:tc>
          <w:tcPr>
            <w:tcW w:w="2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rsidR="001D3EB4" w:rsidRDefault="001D3EB4" w:rsidP="00310974">
            <w:pPr>
              <w:suppressAutoHyphens w:val="0"/>
              <w:textAlignment w:val="bottom"/>
              <w:rPr>
                <w:rFonts w:ascii="Arial" w:hAnsi="Arial" w:cs="Arial"/>
                <w:color w:val="000000"/>
                <w:kern w:val="24"/>
                <w:lang w:eastAsia="id-ID"/>
              </w:rPr>
            </w:pPr>
            <w:r>
              <w:rPr>
                <w:rFonts w:ascii="Arial" w:hAnsi="Arial" w:cs="Arial"/>
                <w:color w:val="000000"/>
                <w:kern w:val="24"/>
                <w:lang w:eastAsia="id-ID"/>
              </w:rPr>
              <w:t>Tujuan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Pr="007E215E" w:rsidRDefault="001D3EB4" w:rsidP="00310974">
            <w:pPr>
              <w:suppressAutoHyphens w:val="0"/>
              <w:jc w:val="center"/>
              <w:textAlignment w:val="bottom"/>
              <w:rPr>
                <w:rFonts w:ascii="Arial" w:hAnsi="Arial" w:cs="Arial"/>
                <w:color w:val="000000"/>
                <w:kern w:val="24"/>
                <w:lang w:val="id-ID" w:eastAsia="id-ID"/>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Default="001D3EB4" w:rsidP="00310974">
            <w:pPr>
              <w:suppressAutoHyphens w:val="0"/>
              <w:jc w:val="center"/>
              <w:textAlignment w:val="bottom"/>
              <w:rPr>
                <w:rFonts w:ascii="Arial" w:hAnsi="Arial" w:cs="Arial"/>
                <w:color w:val="000000"/>
                <w:kern w:val="24"/>
                <w:lang w:eastAsia="id-ID"/>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Default="001D3EB4" w:rsidP="00310974">
            <w:pPr>
              <w:suppressAutoHyphens w:val="0"/>
              <w:jc w:val="center"/>
              <w:textAlignment w:val="bottom"/>
              <w:rPr>
                <w:rFonts w:ascii="Arial" w:hAnsi="Arial" w:cs="Arial"/>
                <w:color w:val="000000"/>
                <w:kern w:val="24"/>
                <w:lang w:eastAsia="id-ID"/>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Default="001D3EB4" w:rsidP="00310974">
            <w:pPr>
              <w:suppressAutoHyphens w:val="0"/>
              <w:jc w:val="center"/>
              <w:textAlignment w:val="bottom"/>
              <w:rPr>
                <w:rFonts w:ascii="Arial" w:hAnsi="Arial" w:cs="Arial"/>
                <w:color w:val="000000"/>
                <w:kern w:val="24"/>
                <w:lang w:eastAsia="id-ID"/>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Default="001D3EB4" w:rsidP="00310974">
            <w:pPr>
              <w:suppressAutoHyphens w:val="0"/>
              <w:jc w:val="center"/>
              <w:textAlignment w:val="bottom"/>
              <w:rPr>
                <w:rFonts w:ascii="Arial" w:hAnsi="Arial" w:cs="Arial"/>
                <w:color w:val="000000"/>
                <w:kern w:val="24"/>
                <w:lang w:eastAsia="id-ID"/>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Default="001D3EB4" w:rsidP="00310974">
            <w:pPr>
              <w:suppressAutoHyphens w:val="0"/>
              <w:jc w:val="center"/>
              <w:textAlignment w:val="bottom"/>
              <w:rPr>
                <w:rFonts w:ascii="Arial" w:hAnsi="Arial" w:cs="Arial"/>
                <w:color w:val="000000"/>
                <w:kern w:val="24"/>
                <w:lang w:eastAsia="id-ID"/>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Pr="007E215E" w:rsidRDefault="001D3EB4" w:rsidP="00310974">
            <w:pPr>
              <w:suppressAutoHyphens w:val="0"/>
              <w:jc w:val="center"/>
              <w:textAlignment w:val="bottom"/>
              <w:rPr>
                <w:rFonts w:ascii="Arial" w:hAnsi="Arial" w:cs="Arial"/>
                <w:color w:val="000000"/>
                <w:kern w:val="24"/>
                <w:lang w:val="id-ID" w:eastAsia="id-ID"/>
              </w:rPr>
            </w:pPr>
          </w:p>
        </w:tc>
      </w:tr>
      <w:tr w:rsidR="00FB1F93" w:rsidRPr="007E215E" w:rsidTr="00FB1F93">
        <w:trPr>
          <w:trHeight w:val="63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310974">
            <w:pPr>
              <w:suppressAutoHyphens w:val="0"/>
              <w:jc w:val="center"/>
              <w:textAlignment w:val="bottom"/>
              <w:rPr>
                <w:rFonts w:ascii="Arial" w:hAnsi="Arial" w:cs="Arial"/>
                <w:color w:val="000000"/>
                <w:kern w:val="24"/>
                <w:lang w:val="id-ID" w:eastAsia="id-ID"/>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textAlignment w:val="bottom"/>
              <w:rPr>
                <w:rFonts w:ascii="Arial" w:hAnsi="Arial" w:cs="Arial"/>
                <w:color w:val="000000"/>
                <w:kern w:val="24"/>
                <w:lang w:eastAsia="id-ID"/>
              </w:rPr>
            </w:pPr>
            <w:r>
              <w:rPr>
                <w:rFonts w:ascii="Arial" w:hAnsi="Arial" w:cs="Arial"/>
                <w:color w:val="000000"/>
                <w:kern w:val="24"/>
                <w:lang w:eastAsia="id-ID"/>
              </w:rPr>
              <w:t>Nilai IKM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310974">
            <w:pPr>
              <w:suppressAutoHyphens w:val="0"/>
              <w:jc w:val="center"/>
              <w:textAlignment w:val="bottom"/>
              <w:rPr>
                <w:rFonts w:ascii="Arial" w:hAnsi="Arial" w:cs="Arial"/>
                <w:color w:val="000000"/>
                <w:kern w:val="24"/>
                <w:lang w:val="id-ID" w:eastAsia="id-ID"/>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color w:val="000000"/>
                <w:kern w:val="24"/>
                <w:lang w:eastAsia="id-ID"/>
              </w:rPr>
            </w:pPr>
            <w:r>
              <w:rPr>
                <w:rFonts w:ascii="Arial" w:hAnsi="Arial" w:cs="Arial"/>
                <w:color w:val="000000"/>
                <w:kern w:val="24"/>
                <w:lang w:eastAsia="id-ID"/>
              </w:rPr>
              <w:t>86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color w:val="000000"/>
                <w:kern w:val="24"/>
                <w:lang w:eastAsia="id-ID"/>
              </w:rPr>
            </w:pPr>
            <w:r>
              <w:rPr>
                <w:rFonts w:ascii="Arial" w:hAnsi="Arial" w:cs="Arial"/>
                <w:color w:val="000000"/>
                <w:kern w:val="24"/>
                <w:lang w:eastAsia="id-ID"/>
              </w:rPr>
              <w:t>87</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color w:val="000000"/>
                <w:kern w:val="24"/>
                <w:lang w:eastAsia="id-ID"/>
              </w:rPr>
            </w:pPr>
            <w:r>
              <w:rPr>
                <w:rFonts w:ascii="Arial" w:hAnsi="Arial" w:cs="Arial"/>
                <w:color w:val="000000"/>
                <w:kern w:val="24"/>
                <w:lang w:eastAsia="id-ID"/>
              </w:rPr>
              <w:t>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color w:val="000000"/>
                <w:kern w:val="24"/>
                <w:lang w:eastAsia="id-ID"/>
              </w:rPr>
            </w:pPr>
            <w:r>
              <w:rPr>
                <w:rFonts w:ascii="Arial" w:hAnsi="Arial" w:cs="Arial"/>
                <w:color w:val="000000"/>
                <w:kern w:val="24"/>
                <w:lang w:eastAsia="id-ID"/>
              </w:rPr>
              <w:t>89</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color w:val="000000"/>
                <w:kern w:val="24"/>
                <w:lang w:eastAsia="id-ID"/>
              </w:rPr>
            </w:pPr>
            <w:r>
              <w:rPr>
                <w:rFonts w:ascii="Arial" w:hAnsi="Arial" w:cs="Arial"/>
                <w:color w:val="000000"/>
                <w:kern w:val="24"/>
                <w:lang w:eastAsia="id-ID"/>
              </w:rPr>
              <w:t>90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310974">
            <w:pPr>
              <w:suppressAutoHyphens w:val="0"/>
              <w:jc w:val="center"/>
              <w:textAlignment w:val="bottom"/>
              <w:rPr>
                <w:rFonts w:ascii="Arial" w:hAnsi="Arial" w:cs="Arial"/>
                <w:color w:val="000000"/>
                <w:kern w:val="24"/>
                <w:lang w:val="id-ID" w:eastAsia="id-ID"/>
              </w:rPr>
            </w:pPr>
          </w:p>
        </w:tc>
      </w:tr>
      <w:tr w:rsidR="001D3EB4" w:rsidRPr="007E215E" w:rsidTr="00A05677">
        <w:trPr>
          <w:trHeight w:val="63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Pr="007E215E" w:rsidRDefault="001D3EB4" w:rsidP="00310974">
            <w:pPr>
              <w:suppressAutoHyphens w:val="0"/>
              <w:jc w:val="center"/>
              <w:textAlignment w:val="bottom"/>
              <w:rPr>
                <w:rFonts w:ascii="Arial" w:hAnsi="Arial" w:cs="Arial"/>
                <w:color w:val="000000"/>
                <w:kern w:val="24"/>
                <w:lang w:val="id-ID" w:eastAsia="id-ID"/>
              </w:rPr>
            </w:pPr>
          </w:p>
        </w:tc>
        <w:tc>
          <w:tcPr>
            <w:tcW w:w="2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rsidR="001D3EB4" w:rsidRPr="00A05677" w:rsidRDefault="00A05677" w:rsidP="00310974">
            <w:pPr>
              <w:suppressAutoHyphens w:val="0"/>
              <w:textAlignment w:val="bottom"/>
              <w:rPr>
                <w:rFonts w:ascii="Arial" w:hAnsi="Arial" w:cs="Arial"/>
                <w:color w:val="000000"/>
                <w:kern w:val="24"/>
                <w:lang w:eastAsia="id-ID"/>
              </w:rPr>
            </w:pPr>
            <w:r>
              <w:rPr>
                <w:rFonts w:ascii="Arial" w:hAnsi="Arial" w:cs="Arial"/>
                <w:color w:val="000000"/>
                <w:kern w:val="24"/>
                <w:lang w:eastAsia="id-ID"/>
              </w:rPr>
              <w:t>Sasaran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Default="001D3EB4" w:rsidP="00310974">
            <w:pPr>
              <w:suppressAutoHyphens w:val="0"/>
              <w:jc w:val="center"/>
              <w:textAlignment w:val="bottom"/>
              <w:rPr>
                <w:rFonts w:ascii="Arial" w:hAnsi="Arial" w:cs="Arial"/>
                <w:color w:val="000000"/>
                <w:kern w:val="24"/>
                <w:lang w:eastAsia="id-ID"/>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Default="001D3EB4" w:rsidP="00310974">
            <w:pPr>
              <w:suppressAutoHyphens w:val="0"/>
              <w:jc w:val="center"/>
              <w:textAlignment w:val="bottom"/>
              <w:rPr>
                <w:rFonts w:ascii="Arial" w:hAnsi="Arial" w:cs="Arial"/>
                <w:lang w:eastAsia="id-ID"/>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Default="001D3EB4" w:rsidP="00310974">
            <w:pPr>
              <w:suppressAutoHyphens w:val="0"/>
              <w:jc w:val="center"/>
              <w:textAlignment w:val="bottom"/>
              <w:rPr>
                <w:rFonts w:ascii="Arial" w:hAnsi="Arial" w:cs="Arial"/>
                <w:lang w:eastAsia="id-ID"/>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Default="001D3EB4" w:rsidP="00310974">
            <w:pPr>
              <w:suppressAutoHyphens w:val="0"/>
              <w:jc w:val="center"/>
              <w:textAlignment w:val="bottom"/>
              <w:rPr>
                <w:rFonts w:ascii="Arial" w:hAnsi="Arial" w:cs="Arial"/>
                <w:lang w:eastAsia="id-ID"/>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Default="001D3EB4" w:rsidP="00310974">
            <w:pPr>
              <w:suppressAutoHyphens w:val="0"/>
              <w:jc w:val="center"/>
              <w:textAlignment w:val="bottom"/>
              <w:rPr>
                <w:rFonts w:ascii="Arial" w:hAnsi="Arial" w:cs="Arial"/>
                <w:lang w:eastAsia="id-ID"/>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Default="001D3EB4" w:rsidP="00310974">
            <w:pPr>
              <w:suppressAutoHyphens w:val="0"/>
              <w:jc w:val="center"/>
              <w:textAlignment w:val="bottom"/>
              <w:rPr>
                <w:rFonts w:ascii="Arial" w:hAnsi="Arial" w:cs="Arial"/>
                <w:lang w:eastAsia="id-ID"/>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D3EB4" w:rsidRDefault="001D3EB4" w:rsidP="00310974">
            <w:pPr>
              <w:suppressAutoHyphens w:val="0"/>
              <w:jc w:val="center"/>
              <w:textAlignment w:val="bottom"/>
              <w:rPr>
                <w:rFonts w:ascii="Arial" w:hAnsi="Arial" w:cs="Arial"/>
                <w:lang w:eastAsia="id-ID"/>
              </w:rPr>
            </w:pPr>
          </w:p>
        </w:tc>
      </w:tr>
      <w:tr w:rsidR="00FB1F93" w:rsidRPr="007E215E" w:rsidTr="00FB1F93">
        <w:trPr>
          <w:trHeight w:val="63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310974">
            <w:pPr>
              <w:suppressAutoHyphens w:val="0"/>
              <w:jc w:val="center"/>
              <w:textAlignment w:val="bottom"/>
              <w:rPr>
                <w:rFonts w:ascii="Arial" w:hAnsi="Arial" w:cs="Arial"/>
                <w:lang w:val="id-ID" w:eastAsia="id-ID"/>
              </w:rPr>
            </w:pPr>
            <w:r w:rsidRPr="007E215E">
              <w:rPr>
                <w:rFonts w:ascii="Arial" w:hAnsi="Arial" w:cs="Arial"/>
                <w:color w:val="000000"/>
                <w:kern w:val="24"/>
                <w:lang w:val="id-ID" w:eastAsia="id-ID"/>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textAlignment w:val="bottom"/>
              <w:rPr>
                <w:rFonts w:ascii="Arial" w:hAnsi="Arial" w:cs="Arial"/>
                <w:lang w:eastAsia="id-ID"/>
              </w:rPr>
            </w:pPr>
            <w:r w:rsidRPr="007E215E">
              <w:rPr>
                <w:rFonts w:ascii="Arial" w:hAnsi="Arial" w:cs="Arial"/>
                <w:color w:val="000000"/>
                <w:kern w:val="24"/>
                <w:lang w:val="id-ID" w:eastAsia="id-ID"/>
              </w:rPr>
              <w:t>Nilai IKM</w:t>
            </w:r>
            <w:r>
              <w:rPr>
                <w:rFonts w:ascii="Arial" w:hAnsi="Arial" w:cs="Arial"/>
                <w:color w:val="000000"/>
                <w:kern w:val="24"/>
                <w:lang w:eastAsia="id-ID"/>
              </w:rPr>
              <w:t xml:space="preserve"> Kecamatan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lang w:eastAsia="id-ID"/>
              </w:rPr>
            </w:pPr>
            <w:r>
              <w:rPr>
                <w:rFonts w:ascii="Arial" w:hAnsi="Arial" w:cs="Arial"/>
                <w:color w:val="000000"/>
                <w:kern w:val="24"/>
                <w:lang w:eastAsia="id-ID"/>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lang w:eastAsia="id-ID"/>
              </w:rPr>
            </w:pPr>
            <w:r>
              <w:rPr>
                <w:rFonts w:ascii="Arial" w:hAnsi="Arial" w:cs="Arial"/>
                <w:lang w:eastAsia="id-ID"/>
              </w:rPr>
              <w:t>75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lang w:eastAsia="id-ID"/>
              </w:rPr>
            </w:pPr>
            <w:r>
              <w:rPr>
                <w:rFonts w:ascii="Arial" w:hAnsi="Arial" w:cs="Arial"/>
                <w:lang w:eastAsia="id-ID"/>
              </w:rPr>
              <w:t>75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lang w:eastAsia="id-ID"/>
              </w:rPr>
            </w:pPr>
            <w:r>
              <w:rPr>
                <w:rFonts w:ascii="Arial" w:hAnsi="Arial" w:cs="Arial"/>
                <w:lang w:eastAsia="id-ID"/>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lang w:eastAsia="id-ID"/>
              </w:rPr>
            </w:pPr>
            <w:r>
              <w:rPr>
                <w:rFonts w:ascii="Arial" w:hAnsi="Arial" w:cs="Arial"/>
                <w:lang w:eastAsia="id-ID"/>
              </w:rPr>
              <w:t>85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lang w:eastAsia="id-ID"/>
              </w:rPr>
            </w:pPr>
            <w:r>
              <w:rPr>
                <w:rFonts w:ascii="Arial" w:hAnsi="Arial" w:cs="Arial"/>
                <w:lang w:eastAsia="id-ID"/>
              </w:rPr>
              <w:t>85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lang w:eastAsia="id-ID"/>
              </w:rPr>
            </w:pPr>
            <w:r>
              <w:rPr>
                <w:rFonts w:ascii="Arial" w:hAnsi="Arial" w:cs="Arial"/>
                <w:lang w:eastAsia="id-ID"/>
              </w:rPr>
              <w:t>80</w:t>
            </w:r>
          </w:p>
        </w:tc>
      </w:tr>
      <w:tr w:rsidR="00FB1F93" w:rsidRPr="007E215E" w:rsidTr="00FB1F93">
        <w:trPr>
          <w:trHeight w:val="152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310974">
            <w:pPr>
              <w:suppressAutoHyphens w:val="0"/>
              <w:jc w:val="center"/>
              <w:textAlignment w:val="bottom"/>
              <w:rPr>
                <w:rFonts w:ascii="Arial" w:hAnsi="Arial" w:cs="Arial"/>
                <w:lang w:val="id-ID" w:eastAsia="id-ID"/>
              </w:rPr>
            </w:pPr>
            <w:r w:rsidRPr="007E215E">
              <w:rPr>
                <w:rFonts w:ascii="Arial" w:hAnsi="Arial" w:cs="Arial"/>
                <w:color w:val="000000"/>
                <w:kern w:val="24"/>
                <w:lang w:val="id-ID" w:eastAsia="id-ID"/>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310974">
            <w:pPr>
              <w:suppressAutoHyphens w:val="0"/>
              <w:textAlignment w:val="bottom"/>
              <w:rPr>
                <w:rFonts w:ascii="Arial" w:hAnsi="Arial" w:cs="Arial"/>
                <w:lang w:val="id-ID" w:eastAsia="id-ID"/>
              </w:rPr>
            </w:pPr>
            <w:r w:rsidRPr="007E215E">
              <w:rPr>
                <w:rFonts w:ascii="Arial" w:hAnsi="Arial" w:cs="Arial"/>
                <w:color w:val="000000"/>
                <w:kern w:val="24"/>
                <w:lang w:eastAsia="id-ID"/>
              </w:rPr>
              <w:t>Presentase hasil fasilitasi dan koordinasi yang ditindaklanjuti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FB1F93">
            <w:pPr>
              <w:suppressAutoHyphens w:val="0"/>
              <w:jc w:val="center"/>
              <w:textAlignment w:val="bottom"/>
              <w:rPr>
                <w:rFonts w:ascii="Arial" w:hAnsi="Arial" w:cs="Arial"/>
                <w:lang w:eastAsia="id-ID"/>
              </w:rPr>
            </w:pPr>
            <w:r w:rsidRPr="007E215E">
              <w:rPr>
                <w:rFonts w:ascii="Arial" w:hAnsi="Arial" w:cs="Arial"/>
                <w:color w:val="000000"/>
                <w:kern w:val="24"/>
                <w:lang w:val="id-ID" w:eastAsia="id-ID"/>
              </w:rPr>
              <w:t>8</w:t>
            </w:r>
            <w:r>
              <w:rPr>
                <w:rFonts w:ascii="Arial" w:hAnsi="Arial" w:cs="Arial"/>
                <w:color w:val="000000"/>
                <w:kern w:val="24"/>
                <w:lang w:eastAsia="id-ID"/>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310974">
            <w:pPr>
              <w:suppressAutoHyphens w:val="0"/>
              <w:jc w:val="center"/>
              <w:textAlignment w:val="bottom"/>
              <w:rPr>
                <w:rFonts w:ascii="Arial" w:hAnsi="Arial" w:cs="Arial"/>
                <w:lang w:eastAsia="id-ID"/>
              </w:rPr>
            </w:pPr>
            <w:r>
              <w:rPr>
                <w:rFonts w:ascii="Arial" w:hAnsi="Arial" w:cs="Arial"/>
                <w:lang w:eastAsia="id-ID"/>
              </w:rPr>
              <w:t>86%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Default="00FB1F93" w:rsidP="00FB1F93">
            <w:pPr>
              <w:jc w:val="center"/>
            </w:pPr>
            <w:r w:rsidRPr="00BD6C70">
              <w:rPr>
                <w:rFonts w:ascii="Arial" w:hAnsi="Arial" w:cs="Arial"/>
                <w:lang w:eastAsia="id-ID"/>
              </w:rPr>
              <w:t>86%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Default="00FB1F93" w:rsidP="00FB1F93">
            <w:pPr>
              <w:jc w:val="center"/>
            </w:pPr>
            <w:r w:rsidRPr="00BD6C70">
              <w:rPr>
                <w:rFonts w:ascii="Arial" w:hAnsi="Arial" w:cs="Arial"/>
                <w:lang w:eastAsia="id-ID"/>
              </w:rPr>
              <w:t>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Default="00FB1F93" w:rsidP="00FB1F93">
            <w:pPr>
              <w:jc w:val="center"/>
            </w:pPr>
            <w:r w:rsidRPr="00BD6C70">
              <w:rPr>
                <w:rFonts w:ascii="Arial" w:hAnsi="Arial" w:cs="Arial"/>
                <w:lang w:eastAsia="id-ID"/>
              </w:rPr>
              <w:t>86%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Default="00FB1F93" w:rsidP="00FB1F93">
            <w:pPr>
              <w:jc w:val="center"/>
            </w:pPr>
            <w:r w:rsidRPr="00BD6C70">
              <w:rPr>
                <w:rFonts w:ascii="Arial" w:hAnsi="Arial" w:cs="Arial"/>
                <w:lang w:eastAsia="id-ID"/>
              </w:rPr>
              <w:t>86%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Default="00FB1F93" w:rsidP="00FB1F93">
            <w:pPr>
              <w:jc w:val="center"/>
            </w:pPr>
            <w:r w:rsidRPr="00BD6C70">
              <w:rPr>
                <w:rFonts w:ascii="Arial" w:hAnsi="Arial" w:cs="Arial"/>
                <w:lang w:eastAsia="id-ID"/>
              </w:rPr>
              <w:t>86%</w:t>
            </w:r>
          </w:p>
        </w:tc>
      </w:tr>
      <w:tr w:rsidR="00FB1F93" w:rsidRPr="007E215E" w:rsidTr="00FB1F93">
        <w:trPr>
          <w:trHeight w:val="137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310974">
            <w:pPr>
              <w:suppressAutoHyphens w:val="0"/>
              <w:jc w:val="center"/>
              <w:textAlignment w:val="bottom"/>
              <w:rPr>
                <w:rFonts w:ascii="Arial" w:hAnsi="Arial" w:cs="Arial"/>
                <w:lang w:val="id-ID" w:eastAsia="id-ID"/>
              </w:rPr>
            </w:pPr>
            <w:r w:rsidRPr="007E215E">
              <w:rPr>
                <w:rFonts w:ascii="Arial" w:hAnsi="Arial" w:cs="Arial"/>
                <w:color w:val="000000"/>
                <w:kern w:val="24"/>
                <w:lang w:val="id-ID" w:eastAsia="id-ID"/>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7E215E" w:rsidRDefault="00FB1F93" w:rsidP="00310974">
            <w:pPr>
              <w:suppressAutoHyphens w:val="0"/>
              <w:textAlignment w:val="bottom"/>
              <w:rPr>
                <w:rFonts w:ascii="Arial" w:hAnsi="Arial" w:cs="Arial"/>
                <w:lang w:val="id-ID" w:eastAsia="id-ID"/>
              </w:rPr>
            </w:pPr>
            <w:r w:rsidRPr="007E215E">
              <w:rPr>
                <w:rFonts w:ascii="Arial" w:hAnsi="Arial" w:cs="Arial"/>
                <w:color w:val="000000"/>
                <w:kern w:val="24"/>
                <w:lang w:eastAsia="id-ID"/>
              </w:rPr>
              <w:t>Rata-rata presentase desa yang menyusun dokumen administrasi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FB1F93">
            <w:pPr>
              <w:suppressAutoHyphens w:val="0"/>
              <w:jc w:val="center"/>
              <w:textAlignment w:val="bottom"/>
              <w:rPr>
                <w:rFonts w:ascii="Arial" w:hAnsi="Arial" w:cs="Arial"/>
                <w:lang w:eastAsia="id-ID"/>
              </w:rPr>
            </w:pPr>
            <w:r>
              <w:rPr>
                <w:rFonts w:ascii="Arial" w:hAnsi="Arial" w:cs="Arial"/>
                <w:color w:val="000000"/>
                <w:kern w:val="24"/>
                <w:lang w:eastAsia="id-ID"/>
              </w:rPr>
              <w:t>71%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Pr="00FB1F93" w:rsidRDefault="00FB1F93" w:rsidP="00FB1F93">
            <w:pPr>
              <w:suppressAutoHyphens w:val="0"/>
              <w:jc w:val="center"/>
              <w:textAlignment w:val="bottom"/>
              <w:rPr>
                <w:rFonts w:ascii="Arial" w:hAnsi="Arial" w:cs="Arial"/>
                <w:lang w:eastAsia="id-ID"/>
              </w:rPr>
            </w:pPr>
            <w:r>
              <w:rPr>
                <w:rFonts w:ascii="Arial" w:hAnsi="Arial" w:cs="Arial"/>
                <w:lang w:eastAsia="id-ID"/>
              </w:rPr>
              <w:t>71%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Default="00FB1F93" w:rsidP="00FB1F93">
            <w:pPr>
              <w:jc w:val="center"/>
            </w:pPr>
            <w:r>
              <w:rPr>
                <w:rFonts w:ascii="Arial" w:hAnsi="Arial" w:cs="Arial"/>
                <w:lang w:eastAsia="id-ID"/>
              </w:rPr>
              <w:t>71</w:t>
            </w:r>
            <w:r w:rsidRPr="00BD6C70">
              <w:rPr>
                <w:rFonts w:ascii="Arial" w:hAnsi="Arial" w:cs="Arial"/>
                <w:lang w:eastAsia="id-ID"/>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Default="00FB1F93" w:rsidP="00FB1F93">
            <w:pPr>
              <w:jc w:val="center"/>
            </w:pPr>
            <w:r w:rsidRPr="00BD6C70">
              <w:rPr>
                <w:rFonts w:ascii="Arial" w:hAnsi="Arial" w:cs="Arial"/>
                <w:lang w:eastAsia="id-ID"/>
              </w:rPr>
              <w:t>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Default="00FB1F93" w:rsidP="00FB1F93">
            <w:pPr>
              <w:jc w:val="center"/>
            </w:pPr>
            <w:r w:rsidRPr="00BD6C70">
              <w:rPr>
                <w:rFonts w:ascii="Arial" w:hAnsi="Arial" w:cs="Arial"/>
                <w:lang w:eastAsia="id-ID"/>
              </w:rPr>
              <w:t>86%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Default="00FB1F93" w:rsidP="00FB1F93">
            <w:pPr>
              <w:jc w:val="center"/>
            </w:pPr>
            <w:r w:rsidRPr="00BD6C70">
              <w:rPr>
                <w:rFonts w:ascii="Arial" w:hAnsi="Arial" w:cs="Arial"/>
                <w:lang w:eastAsia="id-ID"/>
              </w:rPr>
              <w:t>86%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B1F93" w:rsidRDefault="00FB1F93" w:rsidP="00FB1F93">
            <w:pPr>
              <w:jc w:val="center"/>
            </w:pPr>
            <w:r w:rsidRPr="00BD6C70">
              <w:rPr>
                <w:rFonts w:ascii="Arial" w:hAnsi="Arial" w:cs="Arial"/>
                <w:lang w:eastAsia="id-ID"/>
              </w:rPr>
              <w:t>86%</w:t>
            </w:r>
          </w:p>
        </w:tc>
      </w:tr>
    </w:tbl>
    <w:p w:rsidR="006620FB" w:rsidRPr="00A05677" w:rsidRDefault="006620FB" w:rsidP="00A05677">
      <w:pPr>
        <w:rPr>
          <w:rFonts w:ascii="Arial" w:hAnsi="Arial" w:cs="Arial"/>
          <w:bCs/>
        </w:rPr>
      </w:pPr>
    </w:p>
    <w:p w:rsidR="006620FB" w:rsidRPr="007E215E" w:rsidRDefault="006620FB" w:rsidP="005D6D19">
      <w:pPr>
        <w:jc w:val="center"/>
        <w:rPr>
          <w:rFonts w:ascii="Arial" w:hAnsi="Arial" w:cs="Arial"/>
          <w:bCs/>
          <w:lang w:val="id-ID"/>
        </w:rPr>
      </w:pPr>
    </w:p>
    <w:p w:rsidR="006620FB" w:rsidRPr="007E215E" w:rsidRDefault="006620FB" w:rsidP="005D6D19">
      <w:pPr>
        <w:jc w:val="center"/>
        <w:rPr>
          <w:rFonts w:ascii="Arial" w:hAnsi="Arial" w:cs="Arial"/>
          <w:bCs/>
          <w:lang w:val="id-ID"/>
        </w:rPr>
      </w:pPr>
    </w:p>
    <w:p w:rsidR="00814C3A" w:rsidRPr="007E215E" w:rsidRDefault="00814C3A" w:rsidP="005D6D19">
      <w:pPr>
        <w:jc w:val="center"/>
        <w:rPr>
          <w:rFonts w:ascii="Arial" w:hAnsi="Arial" w:cs="Arial"/>
          <w:bCs/>
          <w:lang w:val="id-ID"/>
        </w:rPr>
      </w:pPr>
    </w:p>
    <w:p w:rsidR="006620FB" w:rsidRPr="007E215E" w:rsidRDefault="006620FB" w:rsidP="005D6D19">
      <w:pPr>
        <w:jc w:val="center"/>
        <w:rPr>
          <w:rFonts w:ascii="Arial" w:hAnsi="Arial" w:cs="Arial"/>
          <w:bCs/>
          <w:lang w:val="id-ID"/>
        </w:rPr>
      </w:pPr>
    </w:p>
    <w:p w:rsidR="00646B25" w:rsidRPr="007E215E" w:rsidRDefault="00646B25" w:rsidP="005D6D19">
      <w:pPr>
        <w:jc w:val="center"/>
        <w:rPr>
          <w:rFonts w:ascii="Arial" w:hAnsi="Arial" w:cs="Arial"/>
          <w:bCs/>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1043"/>
        <w:gridCol w:w="8669"/>
      </w:tblGrid>
      <w:tr w:rsidR="00646B25" w:rsidRPr="007E215E" w:rsidTr="002808A2">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46B25" w:rsidRPr="00A0762D" w:rsidRDefault="00310974" w:rsidP="002808A2">
            <w:pPr>
              <w:pStyle w:val="Footer"/>
              <w:jc w:val="center"/>
              <w:rPr>
                <w:rFonts w:ascii="Arial" w:hAnsi="Arial" w:cs="Arial"/>
                <w:b/>
              </w:rPr>
            </w:pPr>
            <w:r w:rsidRPr="007E215E">
              <w:rPr>
                <w:rFonts w:ascii="Arial" w:hAnsi="Arial" w:cs="Arial"/>
                <w:b/>
                <w:lang w:val="id-ID"/>
              </w:rPr>
              <w:t>3</w:t>
            </w:r>
            <w:r w:rsidR="00101677">
              <w:rPr>
                <w:rFonts w:ascii="Arial" w:hAnsi="Arial" w:cs="Arial"/>
                <w:b/>
              </w:rPr>
              <w:t>4</w:t>
            </w:r>
          </w:p>
        </w:tc>
        <w:tc>
          <w:tcPr>
            <w:tcW w:w="4463" w:type="pct"/>
            <w:tcBorders>
              <w:top w:val="single" w:sz="2" w:space="0" w:color="auto"/>
              <w:left w:val="single" w:sz="2" w:space="0" w:color="auto"/>
            </w:tcBorders>
          </w:tcPr>
          <w:p w:rsidR="00646B25" w:rsidRPr="00A0762D" w:rsidRDefault="00646B25" w:rsidP="00A0762D">
            <w:pPr>
              <w:pStyle w:val="Footer"/>
              <w:rPr>
                <w:rFonts w:ascii="Arial" w:hAnsi="Arial" w:cs="Arial"/>
                <w:i/>
              </w:rPr>
            </w:pPr>
            <w:r w:rsidRPr="007E215E">
              <w:rPr>
                <w:rFonts w:ascii="Arial" w:hAnsi="Arial" w:cs="Arial"/>
                <w:i/>
                <w:lang w:val="id-ID"/>
              </w:rPr>
              <w:t xml:space="preserve">KECAMATAN </w:t>
            </w:r>
            <w:r w:rsidR="00A0762D">
              <w:rPr>
                <w:rFonts w:ascii="Arial" w:hAnsi="Arial" w:cs="Arial"/>
                <w:i/>
              </w:rPr>
              <w:t>YOSOWILANGUN</w:t>
            </w:r>
          </w:p>
        </w:tc>
      </w:tr>
    </w:tbl>
    <w:p w:rsidR="005D6D19" w:rsidRPr="007E215E" w:rsidRDefault="005D6D19" w:rsidP="005D6D19">
      <w:pPr>
        <w:jc w:val="center"/>
        <w:rPr>
          <w:rFonts w:ascii="Arial" w:hAnsi="Arial" w:cs="Arial"/>
          <w:b/>
          <w:lang w:val="id-ID"/>
        </w:rPr>
        <w:sectPr w:rsidR="005D6D19" w:rsidRPr="007E215E" w:rsidSect="006620FB">
          <w:pgSz w:w="12240" w:h="20160" w:code="5"/>
          <w:pgMar w:top="598" w:right="616" w:bottom="618" w:left="1418" w:header="284" w:footer="306" w:gutter="0"/>
          <w:cols w:space="708"/>
          <w:titlePg/>
          <w:docGrid w:linePitch="360"/>
        </w:sectPr>
      </w:pPr>
    </w:p>
    <w:p w:rsidR="00D05DDF" w:rsidRDefault="00D05DDF" w:rsidP="005D6D19">
      <w:pPr>
        <w:tabs>
          <w:tab w:val="left" w:pos="360"/>
        </w:tabs>
        <w:spacing w:line="360" w:lineRule="auto"/>
        <w:jc w:val="center"/>
        <w:rPr>
          <w:rFonts w:ascii="Arial" w:hAnsi="Arial" w:cs="Arial"/>
          <w:b/>
        </w:rPr>
      </w:pPr>
    </w:p>
    <w:p w:rsidR="00A05677" w:rsidRPr="00A05677" w:rsidRDefault="00A05677" w:rsidP="005D6D19">
      <w:pPr>
        <w:tabs>
          <w:tab w:val="left" w:pos="360"/>
        </w:tabs>
        <w:spacing w:line="360" w:lineRule="auto"/>
        <w:jc w:val="center"/>
        <w:rPr>
          <w:rFonts w:ascii="Arial" w:hAnsi="Arial" w:cs="Arial"/>
          <w:b/>
        </w:rPr>
      </w:pPr>
    </w:p>
    <w:p w:rsidR="00D05DDF" w:rsidRPr="007E215E" w:rsidRDefault="00D05DDF" w:rsidP="005D6D19">
      <w:pPr>
        <w:tabs>
          <w:tab w:val="left" w:pos="360"/>
        </w:tabs>
        <w:spacing w:line="360" w:lineRule="auto"/>
        <w:jc w:val="center"/>
        <w:rPr>
          <w:rFonts w:ascii="Arial" w:hAnsi="Arial" w:cs="Arial"/>
          <w:b/>
          <w:lang w:val="id-ID"/>
        </w:rPr>
      </w:pPr>
      <w:r w:rsidRPr="007E215E">
        <w:rPr>
          <w:rFonts w:ascii="Arial" w:hAnsi="Arial" w:cs="Arial"/>
          <w:b/>
          <w:lang w:val="id-ID"/>
        </w:rPr>
        <w:t>BAB VIII</w:t>
      </w:r>
    </w:p>
    <w:p w:rsidR="005D6D19" w:rsidRPr="007E215E" w:rsidRDefault="005D6D19" w:rsidP="005D6D19">
      <w:pPr>
        <w:tabs>
          <w:tab w:val="left" w:pos="360"/>
        </w:tabs>
        <w:spacing w:line="360" w:lineRule="auto"/>
        <w:jc w:val="center"/>
        <w:rPr>
          <w:rFonts w:ascii="Arial" w:hAnsi="Arial" w:cs="Arial"/>
          <w:b/>
          <w:lang w:val="id-ID"/>
        </w:rPr>
      </w:pPr>
      <w:r w:rsidRPr="007E215E">
        <w:rPr>
          <w:rFonts w:ascii="Arial" w:hAnsi="Arial" w:cs="Arial"/>
          <w:b/>
        </w:rPr>
        <w:t>PENUTUP</w:t>
      </w:r>
    </w:p>
    <w:p w:rsidR="00803CFA" w:rsidRPr="007E215E" w:rsidRDefault="00803CFA" w:rsidP="005D6D19">
      <w:pPr>
        <w:tabs>
          <w:tab w:val="left" w:pos="360"/>
        </w:tabs>
        <w:spacing w:line="360" w:lineRule="auto"/>
        <w:jc w:val="center"/>
        <w:rPr>
          <w:rFonts w:ascii="Arial" w:hAnsi="Arial" w:cs="Arial"/>
          <w:b/>
          <w:lang w:val="id-ID"/>
        </w:rPr>
      </w:pPr>
    </w:p>
    <w:p w:rsidR="00D7294F" w:rsidRPr="007E215E" w:rsidRDefault="00D7294F" w:rsidP="00537119">
      <w:pPr>
        <w:tabs>
          <w:tab w:val="left" w:pos="567"/>
          <w:tab w:val="left" w:pos="1418"/>
        </w:tabs>
        <w:spacing w:line="360" w:lineRule="auto"/>
        <w:rPr>
          <w:rFonts w:ascii="Arial" w:hAnsi="Arial" w:cs="Arial"/>
          <w:b/>
          <w:lang w:val="id-ID"/>
        </w:rPr>
      </w:pPr>
      <w:r w:rsidRPr="007E215E">
        <w:rPr>
          <w:rFonts w:ascii="Arial" w:hAnsi="Arial" w:cs="Arial"/>
          <w:b/>
          <w:lang w:val="id-ID"/>
        </w:rPr>
        <w:t>8.1</w:t>
      </w:r>
      <w:r w:rsidRPr="007E215E">
        <w:rPr>
          <w:rFonts w:ascii="Arial" w:hAnsi="Arial" w:cs="Arial"/>
          <w:b/>
          <w:lang w:val="id-ID"/>
        </w:rPr>
        <w:tab/>
        <w:t>Pedoman Transisi</w:t>
      </w:r>
    </w:p>
    <w:p w:rsidR="00D7294F" w:rsidRPr="007E215E" w:rsidRDefault="00D7294F" w:rsidP="00537119">
      <w:pPr>
        <w:tabs>
          <w:tab w:val="left" w:pos="567"/>
          <w:tab w:val="left" w:pos="1418"/>
        </w:tabs>
        <w:spacing w:line="360" w:lineRule="auto"/>
        <w:ind w:left="567"/>
        <w:jc w:val="both"/>
        <w:rPr>
          <w:rFonts w:ascii="Arial" w:hAnsi="Arial" w:cs="Arial"/>
          <w:lang w:val="id-ID"/>
        </w:rPr>
      </w:pPr>
      <w:r w:rsidRPr="007E215E">
        <w:rPr>
          <w:rFonts w:ascii="Arial" w:hAnsi="Arial" w:cs="Arial"/>
          <w:lang w:val="id-ID"/>
        </w:rPr>
        <w:tab/>
        <w:t xml:space="preserve">Dalam rangka menjaga kesinambungan pembangunan dan mengisi kekosongan rencana strategis Kecamatan </w:t>
      </w:r>
      <w:r w:rsidR="00FB1F93">
        <w:rPr>
          <w:rFonts w:ascii="Arial" w:hAnsi="Arial" w:cs="Arial"/>
        </w:rPr>
        <w:t>Yosowilangun</w:t>
      </w:r>
      <w:r w:rsidRPr="007E215E">
        <w:rPr>
          <w:rFonts w:ascii="Arial" w:hAnsi="Arial" w:cs="Arial"/>
          <w:lang w:val="id-ID"/>
        </w:rPr>
        <w:t xml:space="preserve"> tahun </w:t>
      </w:r>
      <w:r w:rsidR="006F3E38" w:rsidRPr="007E215E">
        <w:rPr>
          <w:rFonts w:ascii="Arial" w:hAnsi="Arial" w:cs="Arial"/>
          <w:lang w:val="id-ID"/>
        </w:rPr>
        <w:t>2023</w:t>
      </w:r>
      <w:r w:rsidRPr="007E215E">
        <w:rPr>
          <w:rFonts w:ascii="Arial" w:hAnsi="Arial" w:cs="Arial"/>
          <w:lang w:val="id-ID"/>
        </w:rPr>
        <w:t xml:space="preserve"> yang diperlukan sebagai pedoman dalam penyusunan rencana kerja </w:t>
      </w:r>
      <w:r w:rsidR="006F3E38" w:rsidRPr="007E215E">
        <w:rPr>
          <w:rFonts w:ascii="Arial" w:hAnsi="Arial" w:cs="Arial"/>
          <w:lang w:val="id-ID"/>
        </w:rPr>
        <w:t xml:space="preserve">Kecamatan </w:t>
      </w:r>
      <w:r w:rsidR="00FB1F93">
        <w:rPr>
          <w:rFonts w:ascii="Arial" w:hAnsi="Arial" w:cs="Arial"/>
        </w:rPr>
        <w:t>Yosowilangun</w:t>
      </w:r>
      <w:r w:rsidR="006F3E38" w:rsidRPr="007E215E">
        <w:rPr>
          <w:rFonts w:ascii="Arial" w:hAnsi="Arial" w:cs="Arial"/>
          <w:lang w:val="id-ID"/>
        </w:rPr>
        <w:t xml:space="preserve"> tahun 2023</w:t>
      </w:r>
      <w:r w:rsidRPr="007E215E">
        <w:rPr>
          <w:rFonts w:ascii="Arial" w:hAnsi="Arial" w:cs="Arial"/>
          <w:lang w:val="id-ID"/>
        </w:rPr>
        <w:t xml:space="preserve"> dalam rangka penyusunan rancangan anggaran pendapat</w:t>
      </w:r>
      <w:r w:rsidR="006F3E38" w:rsidRPr="007E215E">
        <w:rPr>
          <w:rFonts w:ascii="Arial" w:hAnsi="Arial" w:cs="Arial"/>
          <w:lang w:val="id-ID"/>
        </w:rPr>
        <w:t>an dan belanja daerah tahun 2018</w:t>
      </w:r>
      <w:r w:rsidRPr="007E215E">
        <w:rPr>
          <w:rFonts w:ascii="Arial" w:hAnsi="Arial" w:cs="Arial"/>
          <w:lang w:val="id-ID"/>
        </w:rPr>
        <w:t xml:space="preserve"> maka Rencana Strategis </w:t>
      </w:r>
      <w:r w:rsidR="006F3E38" w:rsidRPr="007E215E">
        <w:rPr>
          <w:rFonts w:ascii="Arial" w:hAnsi="Arial" w:cs="Arial"/>
          <w:lang w:val="id-ID"/>
        </w:rPr>
        <w:t xml:space="preserve">Kecamatan </w:t>
      </w:r>
      <w:r w:rsidR="00EB1798">
        <w:rPr>
          <w:rFonts w:ascii="Arial" w:hAnsi="Arial" w:cs="Arial"/>
        </w:rPr>
        <w:t>Yosowilangun</w:t>
      </w:r>
      <w:r w:rsidRPr="007E215E">
        <w:rPr>
          <w:rFonts w:ascii="Arial" w:hAnsi="Arial" w:cs="Arial"/>
          <w:lang w:val="id-ID"/>
        </w:rPr>
        <w:t xml:space="preserve"> </w:t>
      </w:r>
      <w:r w:rsidR="006F3E38" w:rsidRPr="007E215E">
        <w:rPr>
          <w:rFonts w:ascii="Arial" w:hAnsi="Arial" w:cs="Arial"/>
          <w:lang w:val="id-ID"/>
        </w:rPr>
        <w:t>tahun 2018 - 2023</w:t>
      </w:r>
      <w:r w:rsidRPr="007E215E">
        <w:rPr>
          <w:rFonts w:ascii="Arial" w:hAnsi="Arial" w:cs="Arial"/>
          <w:lang w:val="id-ID"/>
        </w:rPr>
        <w:t xml:space="preserve"> juga mencakup rencana program dan kegiatan indikatif satu tahun berikutnya.</w:t>
      </w:r>
    </w:p>
    <w:p w:rsidR="00537119" w:rsidRPr="007E215E" w:rsidRDefault="00537119" w:rsidP="00537119">
      <w:pPr>
        <w:tabs>
          <w:tab w:val="left" w:pos="360"/>
          <w:tab w:val="left" w:pos="567"/>
          <w:tab w:val="left" w:pos="1418"/>
        </w:tabs>
        <w:spacing w:line="360" w:lineRule="auto"/>
        <w:ind w:left="567"/>
        <w:jc w:val="both"/>
        <w:rPr>
          <w:rFonts w:ascii="Arial" w:hAnsi="Arial" w:cs="Arial"/>
        </w:rPr>
      </w:pPr>
      <w:r w:rsidRPr="007E215E">
        <w:rPr>
          <w:rFonts w:ascii="Arial" w:hAnsi="Arial" w:cs="Arial"/>
          <w:lang w:val="id-ID"/>
        </w:rPr>
        <w:tab/>
      </w:r>
      <w:r w:rsidRPr="007E215E">
        <w:rPr>
          <w:rFonts w:ascii="Arial" w:hAnsi="Arial" w:cs="Arial"/>
          <w:lang w:val="id-ID"/>
        </w:rPr>
        <w:tab/>
        <w:t>Perangkat</w:t>
      </w:r>
      <w:r w:rsidRPr="007E215E">
        <w:rPr>
          <w:rFonts w:ascii="Arial" w:hAnsi="Arial" w:cs="Arial"/>
        </w:rPr>
        <w:t xml:space="preserve"> daerah berkewajiban pula menjabarkan rencana program</w:t>
      </w:r>
      <w:r w:rsidRPr="007E215E">
        <w:rPr>
          <w:rFonts w:ascii="Arial" w:hAnsi="Arial" w:cs="Arial"/>
          <w:lang w:val="id-ID"/>
        </w:rPr>
        <w:t xml:space="preserve"> </w:t>
      </w:r>
      <w:r w:rsidRPr="007E215E">
        <w:rPr>
          <w:rFonts w:ascii="Arial" w:hAnsi="Arial" w:cs="Arial"/>
        </w:rPr>
        <w:t>dan kegiatan indikatif satu tahun berikutnya sebagai program dan kegiatan</w:t>
      </w:r>
      <w:r w:rsidRPr="007E215E">
        <w:rPr>
          <w:rFonts w:ascii="Arial" w:hAnsi="Arial" w:cs="Arial"/>
          <w:lang w:val="id-ID"/>
        </w:rPr>
        <w:t xml:space="preserve"> </w:t>
      </w:r>
      <w:r w:rsidRPr="007E215E">
        <w:rPr>
          <w:rFonts w:ascii="Arial" w:hAnsi="Arial" w:cs="Arial"/>
        </w:rPr>
        <w:t>transisi tahun 202</w:t>
      </w:r>
      <w:r w:rsidRPr="007E215E">
        <w:rPr>
          <w:rFonts w:ascii="Arial" w:hAnsi="Arial" w:cs="Arial"/>
          <w:lang w:val="id-ID"/>
        </w:rPr>
        <w:t>3</w:t>
      </w:r>
      <w:r w:rsidRPr="007E215E">
        <w:rPr>
          <w:rFonts w:ascii="Arial" w:hAnsi="Arial" w:cs="Arial"/>
        </w:rPr>
        <w:t xml:space="preserve"> ke dalam rencana kerja dengan berpedoman pada rencana</w:t>
      </w:r>
      <w:r w:rsidRPr="007E215E">
        <w:rPr>
          <w:rFonts w:ascii="Arial" w:hAnsi="Arial" w:cs="Arial"/>
          <w:lang w:val="id-ID"/>
        </w:rPr>
        <w:t xml:space="preserve"> </w:t>
      </w:r>
      <w:r w:rsidRPr="007E215E">
        <w:rPr>
          <w:rFonts w:ascii="Arial" w:hAnsi="Arial" w:cs="Arial"/>
        </w:rPr>
        <w:t xml:space="preserve">strategis </w:t>
      </w:r>
      <w:r w:rsidRPr="007E215E">
        <w:rPr>
          <w:rFonts w:ascii="Arial" w:hAnsi="Arial" w:cs="Arial"/>
          <w:lang w:val="id-ID"/>
        </w:rPr>
        <w:t xml:space="preserve">Kecamatan </w:t>
      </w:r>
      <w:r w:rsidR="00FB1F93">
        <w:rPr>
          <w:rFonts w:ascii="Arial" w:hAnsi="Arial" w:cs="Arial"/>
        </w:rPr>
        <w:t>Yosowilangun</w:t>
      </w:r>
      <w:r w:rsidRPr="007E215E">
        <w:rPr>
          <w:rFonts w:ascii="Arial" w:hAnsi="Arial" w:cs="Arial"/>
          <w:lang w:val="id-ID"/>
        </w:rPr>
        <w:t xml:space="preserve"> </w:t>
      </w:r>
      <w:r w:rsidRPr="007E215E">
        <w:rPr>
          <w:rFonts w:ascii="Arial" w:hAnsi="Arial" w:cs="Arial"/>
        </w:rPr>
        <w:t>tahun 201</w:t>
      </w:r>
      <w:r w:rsidRPr="007E215E">
        <w:rPr>
          <w:rFonts w:ascii="Arial" w:hAnsi="Arial" w:cs="Arial"/>
          <w:lang w:val="id-ID"/>
        </w:rPr>
        <w:t>8</w:t>
      </w:r>
      <w:r w:rsidRPr="007E215E">
        <w:rPr>
          <w:rFonts w:ascii="Arial" w:hAnsi="Arial" w:cs="Arial"/>
        </w:rPr>
        <w:t xml:space="preserve"> - 202</w:t>
      </w:r>
      <w:r w:rsidRPr="007E215E">
        <w:rPr>
          <w:rFonts w:ascii="Arial" w:hAnsi="Arial" w:cs="Arial"/>
          <w:lang w:val="id-ID"/>
        </w:rPr>
        <w:t>3</w:t>
      </w:r>
      <w:r w:rsidRPr="007E215E">
        <w:rPr>
          <w:rFonts w:ascii="Arial" w:hAnsi="Arial" w:cs="Arial"/>
        </w:rPr>
        <w:t>.</w:t>
      </w:r>
    </w:p>
    <w:p w:rsidR="005D6D19" w:rsidRPr="007E215E" w:rsidRDefault="005D6D19" w:rsidP="00537119">
      <w:pPr>
        <w:tabs>
          <w:tab w:val="left" w:pos="360"/>
          <w:tab w:val="left" w:pos="567"/>
          <w:tab w:val="left" w:pos="1418"/>
        </w:tabs>
        <w:spacing w:line="360" w:lineRule="auto"/>
        <w:jc w:val="both"/>
        <w:rPr>
          <w:rFonts w:ascii="Arial" w:hAnsi="Arial" w:cs="Arial"/>
          <w:lang w:val="id-ID"/>
        </w:rPr>
      </w:pPr>
    </w:p>
    <w:p w:rsidR="005D6D19" w:rsidRPr="007E215E" w:rsidRDefault="00537119" w:rsidP="00537119">
      <w:pPr>
        <w:tabs>
          <w:tab w:val="left" w:pos="360"/>
          <w:tab w:val="left" w:pos="567"/>
          <w:tab w:val="left" w:pos="1418"/>
        </w:tabs>
        <w:spacing w:line="360" w:lineRule="auto"/>
        <w:jc w:val="both"/>
        <w:rPr>
          <w:rFonts w:ascii="Arial" w:hAnsi="Arial" w:cs="Arial"/>
          <w:b/>
          <w:lang w:val="id-ID"/>
        </w:rPr>
      </w:pPr>
      <w:r w:rsidRPr="007E215E">
        <w:rPr>
          <w:rFonts w:ascii="Arial" w:hAnsi="Arial" w:cs="Arial"/>
          <w:b/>
          <w:lang w:val="id-ID"/>
        </w:rPr>
        <w:t>8.2</w:t>
      </w:r>
      <w:r w:rsidRPr="007E215E">
        <w:rPr>
          <w:rFonts w:ascii="Arial" w:hAnsi="Arial" w:cs="Arial"/>
          <w:b/>
          <w:lang w:val="id-ID"/>
        </w:rPr>
        <w:tab/>
      </w:r>
      <w:r w:rsidRPr="007E215E">
        <w:rPr>
          <w:rFonts w:ascii="Arial" w:hAnsi="Arial" w:cs="Arial"/>
          <w:b/>
          <w:lang w:val="id-ID"/>
        </w:rPr>
        <w:tab/>
        <w:t>Kaidah Pelaksanaan</w:t>
      </w:r>
    </w:p>
    <w:p w:rsidR="00537119" w:rsidRPr="007E215E" w:rsidRDefault="0053607B" w:rsidP="0053607B">
      <w:pPr>
        <w:tabs>
          <w:tab w:val="left" w:pos="851"/>
        </w:tabs>
        <w:suppressAutoHyphens w:val="0"/>
        <w:autoSpaceDE w:val="0"/>
        <w:autoSpaceDN w:val="0"/>
        <w:adjustRightInd w:val="0"/>
        <w:spacing w:line="360" w:lineRule="auto"/>
        <w:ind w:left="567"/>
        <w:jc w:val="both"/>
        <w:rPr>
          <w:rFonts w:ascii="Arial" w:eastAsiaTheme="minorHAnsi" w:hAnsi="Arial" w:cs="Arial"/>
          <w:lang w:val="id-ID" w:eastAsia="en-US"/>
        </w:rPr>
      </w:pPr>
      <w:r w:rsidRPr="007E215E">
        <w:rPr>
          <w:rFonts w:ascii="Arial" w:eastAsiaTheme="minorHAnsi" w:hAnsi="Arial" w:cs="Arial"/>
          <w:lang w:val="id-ID" w:eastAsia="en-US"/>
        </w:rPr>
        <w:t>1.</w:t>
      </w:r>
      <w:r w:rsidRPr="007E215E">
        <w:rPr>
          <w:rFonts w:ascii="Arial" w:eastAsiaTheme="minorHAnsi" w:hAnsi="Arial" w:cs="Arial"/>
          <w:lang w:val="id-ID" w:eastAsia="en-US"/>
        </w:rPr>
        <w:tab/>
        <w:t>P</w:t>
      </w:r>
      <w:r w:rsidR="00537119" w:rsidRPr="007E215E">
        <w:rPr>
          <w:rFonts w:ascii="Arial" w:eastAsiaTheme="minorHAnsi" w:hAnsi="Arial" w:cs="Arial"/>
          <w:lang w:val="id-ID" w:eastAsia="en-US"/>
        </w:rPr>
        <w:t>erangkat daerah berkewajiban untuk melaksanakan program</w:t>
      </w:r>
      <w:r w:rsidRPr="007E215E">
        <w:rPr>
          <w:rFonts w:ascii="Arial" w:eastAsiaTheme="minorHAnsi" w:hAnsi="Arial" w:cs="Arial"/>
          <w:lang w:val="id-ID" w:eastAsia="en-US"/>
        </w:rPr>
        <w:t xml:space="preserve"> </w:t>
      </w:r>
      <w:r w:rsidR="00537119" w:rsidRPr="007E215E">
        <w:rPr>
          <w:rFonts w:ascii="Arial" w:eastAsiaTheme="minorHAnsi" w:hAnsi="Arial" w:cs="Arial"/>
          <w:lang w:val="id-ID" w:eastAsia="en-US"/>
        </w:rPr>
        <w:t xml:space="preserve">program dalam rencana </w:t>
      </w:r>
      <w:r w:rsidRPr="007E215E">
        <w:rPr>
          <w:rFonts w:ascii="Arial" w:eastAsiaTheme="minorHAnsi" w:hAnsi="Arial" w:cs="Arial"/>
          <w:lang w:val="id-ID" w:eastAsia="en-US"/>
        </w:rPr>
        <w:tab/>
      </w:r>
      <w:r w:rsidR="00537119" w:rsidRPr="007E215E">
        <w:rPr>
          <w:rFonts w:ascii="Arial" w:eastAsiaTheme="minorHAnsi" w:hAnsi="Arial" w:cs="Arial"/>
          <w:lang w:val="id-ID" w:eastAsia="en-US"/>
        </w:rPr>
        <w:t xml:space="preserve">strategis </w:t>
      </w:r>
      <w:r w:rsidRPr="007E215E">
        <w:rPr>
          <w:rFonts w:ascii="Arial" w:eastAsiaTheme="minorHAnsi" w:hAnsi="Arial" w:cs="Arial"/>
          <w:lang w:val="id-ID" w:eastAsia="en-US"/>
        </w:rPr>
        <w:t xml:space="preserve">Kecamatan </w:t>
      </w:r>
      <w:r w:rsidR="003B61F3">
        <w:rPr>
          <w:rFonts w:ascii="Arial" w:eastAsiaTheme="minorHAnsi" w:hAnsi="Arial" w:cs="Arial"/>
          <w:lang w:eastAsia="en-US"/>
        </w:rPr>
        <w:t xml:space="preserve">Yosowilangun </w:t>
      </w:r>
      <w:r w:rsidRPr="007E215E">
        <w:rPr>
          <w:rFonts w:ascii="Arial" w:eastAsiaTheme="minorHAnsi" w:hAnsi="Arial" w:cs="Arial"/>
          <w:lang w:val="id-ID" w:eastAsia="en-US"/>
        </w:rPr>
        <w:t>tahun 2018-2023</w:t>
      </w:r>
      <w:r w:rsidR="00537119" w:rsidRPr="007E215E">
        <w:rPr>
          <w:rFonts w:ascii="Arial" w:eastAsiaTheme="minorHAnsi" w:hAnsi="Arial" w:cs="Arial"/>
          <w:lang w:val="id-ID" w:eastAsia="en-US"/>
        </w:rPr>
        <w:t xml:space="preserve"> dengan sebaik-baiknya.</w:t>
      </w:r>
    </w:p>
    <w:p w:rsidR="00537119" w:rsidRPr="007E215E" w:rsidRDefault="0053607B" w:rsidP="003B61F3">
      <w:pPr>
        <w:tabs>
          <w:tab w:val="left" w:pos="851"/>
          <w:tab w:val="left" w:pos="993"/>
        </w:tabs>
        <w:suppressAutoHyphens w:val="0"/>
        <w:autoSpaceDE w:val="0"/>
        <w:autoSpaceDN w:val="0"/>
        <w:adjustRightInd w:val="0"/>
        <w:spacing w:line="360" w:lineRule="auto"/>
        <w:ind w:left="900" w:hanging="270"/>
        <w:jc w:val="both"/>
        <w:rPr>
          <w:rFonts w:ascii="Arial" w:eastAsiaTheme="minorHAnsi" w:hAnsi="Arial" w:cs="Arial"/>
          <w:lang w:val="id-ID" w:eastAsia="en-US"/>
        </w:rPr>
      </w:pPr>
      <w:r w:rsidRPr="007E215E">
        <w:rPr>
          <w:rFonts w:ascii="Arial" w:eastAsiaTheme="minorHAnsi" w:hAnsi="Arial" w:cs="Arial"/>
          <w:lang w:val="id-ID" w:eastAsia="en-US"/>
        </w:rPr>
        <w:t>2.</w:t>
      </w:r>
      <w:r w:rsidRPr="007E215E">
        <w:rPr>
          <w:rFonts w:ascii="Arial" w:eastAsiaTheme="minorHAnsi" w:hAnsi="Arial" w:cs="Arial"/>
          <w:lang w:val="id-ID" w:eastAsia="en-US"/>
        </w:rPr>
        <w:tab/>
        <w:t>P</w:t>
      </w:r>
      <w:r w:rsidR="00537119" w:rsidRPr="007E215E">
        <w:rPr>
          <w:rFonts w:ascii="Arial" w:eastAsiaTheme="minorHAnsi" w:hAnsi="Arial" w:cs="Arial"/>
          <w:lang w:val="id-ID" w:eastAsia="en-US"/>
        </w:rPr>
        <w:t xml:space="preserve">erangkat daerah berkewajiban untuk menyusun rencana strategis yang memuat tentang </w:t>
      </w:r>
      <w:r w:rsidRPr="007E215E">
        <w:rPr>
          <w:rFonts w:ascii="Arial" w:eastAsiaTheme="minorHAnsi" w:hAnsi="Arial" w:cs="Arial"/>
          <w:lang w:val="id-ID" w:eastAsia="en-US"/>
        </w:rPr>
        <w:tab/>
      </w:r>
      <w:r w:rsidR="00537119" w:rsidRPr="007E215E">
        <w:rPr>
          <w:rFonts w:ascii="Arial" w:eastAsiaTheme="minorHAnsi" w:hAnsi="Arial" w:cs="Arial"/>
          <w:lang w:val="id-ID" w:eastAsia="en-US"/>
        </w:rPr>
        <w:t xml:space="preserve">pendahuluan, gambaran pelayanan, isu-isu strategis berdasarkan tugas dan fungsi, visi, </w:t>
      </w:r>
      <w:r w:rsidRPr="007E215E">
        <w:rPr>
          <w:rFonts w:ascii="Arial" w:eastAsiaTheme="minorHAnsi" w:hAnsi="Arial" w:cs="Arial"/>
          <w:lang w:val="id-ID" w:eastAsia="en-US"/>
        </w:rPr>
        <w:tab/>
      </w:r>
      <w:r w:rsidR="00537119" w:rsidRPr="007E215E">
        <w:rPr>
          <w:rFonts w:ascii="Arial" w:eastAsiaTheme="minorHAnsi" w:hAnsi="Arial" w:cs="Arial"/>
          <w:lang w:val="id-ID" w:eastAsia="en-US"/>
        </w:rPr>
        <w:t xml:space="preserve">misi, tujuan, strategi dan kebijakan, rencana program dan kegiatan, indikator kinerja, </w:t>
      </w:r>
      <w:r w:rsidRPr="007E215E">
        <w:rPr>
          <w:rFonts w:ascii="Arial" w:eastAsiaTheme="minorHAnsi" w:hAnsi="Arial" w:cs="Arial"/>
          <w:lang w:val="id-ID" w:eastAsia="en-US"/>
        </w:rPr>
        <w:tab/>
      </w:r>
      <w:r w:rsidR="00537119" w:rsidRPr="007E215E">
        <w:rPr>
          <w:rFonts w:ascii="Arial" w:eastAsiaTheme="minorHAnsi" w:hAnsi="Arial" w:cs="Arial"/>
          <w:lang w:val="id-ID" w:eastAsia="en-US"/>
        </w:rPr>
        <w:t xml:space="preserve">kelompok sasaran, dan pendanaan indikatif serta indikator kinerja yang mengacu pada </w:t>
      </w:r>
      <w:r w:rsidRPr="007E215E">
        <w:rPr>
          <w:rFonts w:ascii="Arial" w:eastAsiaTheme="minorHAnsi" w:hAnsi="Arial" w:cs="Arial"/>
          <w:lang w:val="id-ID" w:eastAsia="en-US"/>
        </w:rPr>
        <w:tab/>
      </w:r>
      <w:r w:rsidR="00537119" w:rsidRPr="007E215E">
        <w:rPr>
          <w:rFonts w:ascii="Arial" w:eastAsiaTheme="minorHAnsi" w:hAnsi="Arial" w:cs="Arial"/>
          <w:lang w:val="id-ID" w:eastAsia="en-US"/>
        </w:rPr>
        <w:t>tujuan dan sasaran</w:t>
      </w:r>
      <w:r w:rsidRPr="007E215E">
        <w:rPr>
          <w:rFonts w:ascii="Arial" w:eastAsiaTheme="minorHAnsi" w:hAnsi="Arial" w:cs="Arial"/>
          <w:lang w:val="id-ID" w:eastAsia="en-US"/>
        </w:rPr>
        <w:t xml:space="preserve"> RPJMD 2018 - 2023</w:t>
      </w:r>
      <w:r w:rsidR="00537119" w:rsidRPr="007E215E">
        <w:rPr>
          <w:rFonts w:ascii="Arial" w:eastAsiaTheme="minorHAnsi" w:hAnsi="Arial" w:cs="Arial"/>
          <w:lang w:val="id-ID" w:eastAsia="en-US"/>
        </w:rPr>
        <w:t>.</w:t>
      </w:r>
    </w:p>
    <w:p w:rsidR="003B61F3" w:rsidRDefault="00537119"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eastAsia="en-US"/>
        </w:rPr>
      </w:pPr>
      <w:r w:rsidRPr="007E215E">
        <w:rPr>
          <w:rFonts w:ascii="Arial" w:eastAsiaTheme="minorHAnsi" w:hAnsi="Arial" w:cs="Arial"/>
          <w:lang w:val="id-ID" w:eastAsia="en-US"/>
        </w:rPr>
        <w:t xml:space="preserve">3. </w:t>
      </w:r>
      <w:r w:rsidR="0053607B" w:rsidRPr="007E215E">
        <w:rPr>
          <w:rFonts w:ascii="Arial" w:eastAsiaTheme="minorHAnsi" w:hAnsi="Arial" w:cs="Arial"/>
          <w:lang w:val="id-ID" w:eastAsia="en-US"/>
        </w:rPr>
        <w:t>P</w:t>
      </w:r>
      <w:r w:rsidRPr="007E215E">
        <w:rPr>
          <w:rFonts w:ascii="Arial" w:eastAsiaTheme="minorHAnsi" w:hAnsi="Arial" w:cs="Arial"/>
          <w:lang w:val="id-ID" w:eastAsia="en-US"/>
        </w:rPr>
        <w:t xml:space="preserve">erangkat </w:t>
      </w:r>
      <w:r w:rsidR="003B61F3">
        <w:rPr>
          <w:rFonts w:ascii="Arial" w:eastAsiaTheme="minorHAnsi" w:hAnsi="Arial" w:cs="Arial"/>
          <w:lang w:eastAsia="en-US"/>
        </w:rPr>
        <w:t xml:space="preserve">   </w:t>
      </w:r>
      <w:r w:rsidRPr="007E215E">
        <w:rPr>
          <w:rFonts w:ascii="Arial" w:eastAsiaTheme="minorHAnsi" w:hAnsi="Arial" w:cs="Arial"/>
          <w:lang w:val="id-ID" w:eastAsia="en-US"/>
        </w:rPr>
        <w:t xml:space="preserve">daerah </w:t>
      </w:r>
      <w:r w:rsidR="003B61F3">
        <w:rPr>
          <w:rFonts w:ascii="Arial" w:eastAsiaTheme="minorHAnsi" w:hAnsi="Arial" w:cs="Arial"/>
          <w:lang w:eastAsia="en-US"/>
        </w:rPr>
        <w:t xml:space="preserve">  </w:t>
      </w:r>
      <w:r w:rsidRPr="007E215E">
        <w:rPr>
          <w:rFonts w:ascii="Arial" w:eastAsiaTheme="minorHAnsi" w:hAnsi="Arial" w:cs="Arial"/>
          <w:lang w:val="id-ID" w:eastAsia="en-US"/>
        </w:rPr>
        <w:t>berkewajiban</w:t>
      </w:r>
      <w:r w:rsidR="003B61F3">
        <w:rPr>
          <w:rFonts w:ascii="Arial" w:eastAsiaTheme="minorHAnsi" w:hAnsi="Arial" w:cs="Arial"/>
          <w:lang w:eastAsia="en-US"/>
        </w:rPr>
        <w:t xml:space="preserve">  </w:t>
      </w:r>
      <w:r w:rsidRPr="007E215E">
        <w:rPr>
          <w:rFonts w:ascii="Arial" w:eastAsiaTheme="minorHAnsi" w:hAnsi="Arial" w:cs="Arial"/>
          <w:lang w:val="id-ID" w:eastAsia="en-US"/>
        </w:rPr>
        <w:t xml:space="preserve"> menjamin</w:t>
      </w:r>
      <w:r w:rsidR="003B61F3">
        <w:rPr>
          <w:rFonts w:ascii="Arial" w:eastAsiaTheme="minorHAnsi" w:hAnsi="Arial" w:cs="Arial"/>
          <w:lang w:eastAsia="en-US"/>
        </w:rPr>
        <w:t xml:space="preserve">  </w:t>
      </w:r>
      <w:r w:rsidRPr="007E215E">
        <w:rPr>
          <w:rFonts w:ascii="Arial" w:eastAsiaTheme="minorHAnsi" w:hAnsi="Arial" w:cs="Arial"/>
          <w:lang w:val="id-ID" w:eastAsia="en-US"/>
        </w:rPr>
        <w:t xml:space="preserve"> konsistensi</w:t>
      </w:r>
      <w:r w:rsidR="003B61F3">
        <w:rPr>
          <w:rFonts w:ascii="Arial" w:eastAsiaTheme="minorHAnsi" w:hAnsi="Arial" w:cs="Arial"/>
          <w:lang w:eastAsia="en-US"/>
        </w:rPr>
        <w:t xml:space="preserve">  </w:t>
      </w:r>
      <w:r w:rsidRPr="007E215E">
        <w:rPr>
          <w:rFonts w:ascii="Arial" w:eastAsiaTheme="minorHAnsi" w:hAnsi="Arial" w:cs="Arial"/>
          <w:lang w:val="id-ID" w:eastAsia="en-US"/>
        </w:rPr>
        <w:t xml:space="preserve"> antara </w:t>
      </w:r>
      <w:r w:rsidR="003B61F3">
        <w:rPr>
          <w:rFonts w:ascii="Arial" w:eastAsiaTheme="minorHAnsi" w:hAnsi="Arial" w:cs="Arial"/>
          <w:lang w:eastAsia="en-US"/>
        </w:rPr>
        <w:t xml:space="preserve">  </w:t>
      </w:r>
      <w:r w:rsidRPr="007E215E">
        <w:rPr>
          <w:rFonts w:ascii="Arial" w:eastAsiaTheme="minorHAnsi" w:hAnsi="Arial" w:cs="Arial"/>
          <w:lang w:val="id-ID" w:eastAsia="en-US"/>
        </w:rPr>
        <w:t xml:space="preserve">rencana </w:t>
      </w:r>
      <w:r w:rsidR="003B61F3">
        <w:rPr>
          <w:rFonts w:ascii="Arial" w:eastAsiaTheme="minorHAnsi" w:hAnsi="Arial" w:cs="Arial"/>
          <w:lang w:eastAsia="en-US"/>
        </w:rPr>
        <w:t xml:space="preserve"> </w:t>
      </w:r>
      <w:r w:rsidRPr="007E215E">
        <w:rPr>
          <w:rFonts w:ascii="Arial" w:eastAsiaTheme="minorHAnsi" w:hAnsi="Arial" w:cs="Arial"/>
          <w:lang w:val="id-ID" w:eastAsia="en-US"/>
        </w:rPr>
        <w:t xml:space="preserve">strategis </w:t>
      </w:r>
    </w:p>
    <w:p w:rsidR="00537119" w:rsidRPr="007E215E" w:rsidRDefault="003B61F3"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val="id-ID" w:eastAsia="en-US"/>
        </w:rPr>
      </w:pPr>
      <w:r>
        <w:rPr>
          <w:rFonts w:ascii="Arial" w:eastAsiaTheme="minorHAnsi" w:hAnsi="Arial" w:cs="Arial"/>
          <w:lang w:eastAsia="en-US"/>
        </w:rPr>
        <w:t xml:space="preserve">     </w:t>
      </w:r>
      <w:r>
        <w:rPr>
          <w:rFonts w:ascii="Arial" w:eastAsiaTheme="minorHAnsi" w:hAnsi="Arial" w:cs="Arial"/>
          <w:lang w:val="id-ID" w:eastAsia="en-US"/>
        </w:rPr>
        <w:t xml:space="preserve">Kecamatan </w:t>
      </w:r>
      <w:r>
        <w:rPr>
          <w:rFonts w:ascii="Arial" w:eastAsiaTheme="minorHAnsi" w:hAnsi="Arial" w:cs="Arial"/>
          <w:lang w:eastAsia="en-US"/>
        </w:rPr>
        <w:t>Yosowilangun</w:t>
      </w:r>
      <w:r w:rsidR="00F613A1" w:rsidRPr="007E215E">
        <w:rPr>
          <w:rFonts w:ascii="Arial" w:eastAsiaTheme="minorHAnsi" w:hAnsi="Arial" w:cs="Arial"/>
          <w:lang w:val="id-ID" w:eastAsia="en-US"/>
        </w:rPr>
        <w:t xml:space="preserve"> tahun 2018 - 2023</w:t>
      </w:r>
      <w:r w:rsidR="00537119" w:rsidRPr="007E215E">
        <w:rPr>
          <w:rFonts w:ascii="Arial" w:eastAsiaTheme="minorHAnsi" w:hAnsi="Arial" w:cs="Arial"/>
          <w:lang w:val="id-ID" w:eastAsia="en-US"/>
        </w:rPr>
        <w:t xml:space="preserve"> dengan rencana kerja tahunan.</w:t>
      </w:r>
    </w:p>
    <w:p w:rsidR="00537119" w:rsidRPr="007E215E" w:rsidRDefault="00537119" w:rsidP="003B61F3">
      <w:pPr>
        <w:tabs>
          <w:tab w:val="left" w:pos="851"/>
          <w:tab w:val="left" w:pos="993"/>
        </w:tabs>
        <w:suppressAutoHyphens w:val="0"/>
        <w:autoSpaceDE w:val="0"/>
        <w:autoSpaceDN w:val="0"/>
        <w:adjustRightInd w:val="0"/>
        <w:spacing w:line="360" w:lineRule="auto"/>
        <w:ind w:left="900" w:hanging="360"/>
        <w:jc w:val="both"/>
        <w:rPr>
          <w:rFonts w:ascii="Arial" w:eastAsiaTheme="minorHAnsi" w:hAnsi="Arial" w:cs="Arial"/>
          <w:lang w:val="id-ID" w:eastAsia="en-US"/>
        </w:rPr>
      </w:pPr>
      <w:r w:rsidRPr="007E215E">
        <w:rPr>
          <w:rFonts w:ascii="Arial" w:eastAsiaTheme="minorHAnsi" w:hAnsi="Arial" w:cs="Arial"/>
          <w:lang w:val="id-ID" w:eastAsia="en-US"/>
        </w:rPr>
        <w:t xml:space="preserve">4. Dalam rangka meningkatkan efektivitas pelaksanaan Rencana Pembangunan Jangka </w:t>
      </w:r>
      <w:r w:rsidR="0053607B" w:rsidRPr="007E215E">
        <w:rPr>
          <w:rFonts w:ascii="Arial" w:eastAsiaTheme="minorHAnsi" w:hAnsi="Arial" w:cs="Arial"/>
          <w:lang w:val="id-ID" w:eastAsia="en-US"/>
        </w:rPr>
        <w:tab/>
      </w:r>
      <w:r w:rsidRPr="007E215E">
        <w:rPr>
          <w:rFonts w:ascii="Arial" w:eastAsiaTheme="minorHAnsi" w:hAnsi="Arial" w:cs="Arial"/>
          <w:lang w:val="id-ID" w:eastAsia="en-US"/>
        </w:rPr>
        <w:t xml:space="preserve">Menengah Daerah Kabupaten </w:t>
      </w:r>
      <w:r w:rsidR="0019789C" w:rsidRPr="007E215E">
        <w:rPr>
          <w:rFonts w:ascii="Arial" w:eastAsiaTheme="minorHAnsi" w:hAnsi="Arial" w:cs="Arial"/>
          <w:lang w:val="id-ID" w:eastAsia="en-US"/>
        </w:rPr>
        <w:t>Lumajang tahun 2018 - 2023</w:t>
      </w:r>
      <w:r w:rsidRPr="007E215E">
        <w:rPr>
          <w:rFonts w:ascii="Arial" w:eastAsiaTheme="minorHAnsi" w:hAnsi="Arial" w:cs="Arial"/>
          <w:lang w:val="id-ID" w:eastAsia="en-US"/>
        </w:rPr>
        <w:t xml:space="preserve">, Badan </w:t>
      </w:r>
      <w:r w:rsidR="00F613A1" w:rsidRPr="007E215E">
        <w:rPr>
          <w:rFonts w:ascii="Arial" w:eastAsiaTheme="minorHAnsi" w:hAnsi="Arial" w:cs="Arial"/>
          <w:lang w:val="id-ID" w:eastAsia="en-US"/>
        </w:rPr>
        <w:t xml:space="preserve">Perencanaan </w:t>
      </w:r>
      <w:r w:rsidR="00F613A1" w:rsidRPr="007E215E">
        <w:rPr>
          <w:rFonts w:ascii="Arial" w:eastAsiaTheme="minorHAnsi" w:hAnsi="Arial" w:cs="Arial"/>
          <w:lang w:val="id-ID" w:eastAsia="en-US"/>
        </w:rPr>
        <w:tab/>
        <w:t>Pembangunan Daerah</w:t>
      </w:r>
      <w:r w:rsidRPr="007E215E">
        <w:rPr>
          <w:rFonts w:ascii="Arial" w:eastAsiaTheme="minorHAnsi" w:hAnsi="Arial" w:cs="Arial"/>
          <w:lang w:val="id-ID" w:eastAsia="en-US"/>
        </w:rPr>
        <w:t xml:space="preserve"> untuk melakukan </w:t>
      </w:r>
      <w:r w:rsidR="0053607B" w:rsidRPr="007E215E">
        <w:rPr>
          <w:rFonts w:ascii="Arial" w:eastAsiaTheme="minorHAnsi" w:hAnsi="Arial" w:cs="Arial"/>
          <w:lang w:val="id-ID" w:eastAsia="en-US"/>
        </w:rPr>
        <w:tab/>
      </w:r>
      <w:r w:rsidRPr="007E215E">
        <w:rPr>
          <w:rFonts w:ascii="Arial" w:eastAsiaTheme="minorHAnsi" w:hAnsi="Arial" w:cs="Arial"/>
          <w:lang w:val="id-ID" w:eastAsia="en-US"/>
        </w:rPr>
        <w:t xml:space="preserve">pemantauan, evaluasi dan penyelarasan terhadap penjabaran rencana strategis </w:t>
      </w:r>
      <w:r w:rsidR="00F613A1" w:rsidRPr="007E215E">
        <w:rPr>
          <w:rFonts w:ascii="Arial" w:eastAsiaTheme="minorHAnsi" w:hAnsi="Arial" w:cs="Arial"/>
          <w:lang w:val="id-ID" w:eastAsia="en-US"/>
        </w:rPr>
        <w:t xml:space="preserve">Kecamatan </w:t>
      </w:r>
      <w:r w:rsidR="003B61F3">
        <w:rPr>
          <w:rFonts w:ascii="Arial" w:eastAsiaTheme="minorHAnsi" w:hAnsi="Arial" w:cs="Arial"/>
          <w:lang w:eastAsia="en-US"/>
        </w:rPr>
        <w:t xml:space="preserve">Yosowilangun </w:t>
      </w:r>
      <w:r w:rsidR="00F613A1" w:rsidRPr="007E215E">
        <w:rPr>
          <w:rFonts w:ascii="Arial" w:eastAsiaTheme="minorHAnsi" w:hAnsi="Arial" w:cs="Arial"/>
          <w:lang w:val="id-ID" w:eastAsia="en-US"/>
        </w:rPr>
        <w:t>tahun 2018-2023</w:t>
      </w:r>
      <w:r w:rsidRPr="007E215E">
        <w:rPr>
          <w:rFonts w:ascii="Arial" w:eastAsiaTheme="minorHAnsi" w:hAnsi="Arial" w:cs="Arial"/>
          <w:lang w:val="id-ID" w:eastAsia="en-US"/>
        </w:rPr>
        <w:t xml:space="preserve"> ke dalam rencana kerja tahunan.</w:t>
      </w:r>
    </w:p>
    <w:p w:rsidR="00537119" w:rsidRPr="007E215E" w:rsidRDefault="00537119" w:rsidP="003B61F3">
      <w:pPr>
        <w:tabs>
          <w:tab w:val="left" w:pos="851"/>
          <w:tab w:val="left" w:pos="993"/>
        </w:tabs>
        <w:suppressAutoHyphens w:val="0"/>
        <w:autoSpaceDE w:val="0"/>
        <w:autoSpaceDN w:val="0"/>
        <w:adjustRightInd w:val="0"/>
        <w:spacing w:line="360" w:lineRule="auto"/>
        <w:ind w:left="900" w:hanging="360"/>
        <w:jc w:val="both"/>
        <w:rPr>
          <w:rFonts w:ascii="Arial" w:eastAsiaTheme="minorHAnsi" w:hAnsi="Arial" w:cs="Arial"/>
          <w:lang w:val="id-ID" w:eastAsia="en-US"/>
        </w:rPr>
      </w:pPr>
      <w:r w:rsidRPr="007E215E">
        <w:rPr>
          <w:rFonts w:ascii="Arial" w:eastAsiaTheme="minorHAnsi" w:hAnsi="Arial" w:cs="Arial"/>
          <w:lang w:val="id-ID" w:eastAsia="en-US"/>
        </w:rPr>
        <w:t xml:space="preserve">5. Rencana strategis </w:t>
      </w:r>
      <w:r w:rsidR="00E6469B" w:rsidRPr="007E215E">
        <w:rPr>
          <w:rFonts w:ascii="Arial" w:eastAsiaTheme="minorHAnsi" w:hAnsi="Arial" w:cs="Arial"/>
          <w:lang w:val="id-ID" w:eastAsia="en-US"/>
        </w:rPr>
        <w:t xml:space="preserve">Kecamatan </w:t>
      </w:r>
      <w:r w:rsidR="003B61F3">
        <w:rPr>
          <w:rFonts w:ascii="Arial" w:eastAsiaTheme="minorHAnsi" w:hAnsi="Arial" w:cs="Arial"/>
          <w:lang w:eastAsia="en-US"/>
        </w:rPr>
        <w:t>Yosowilangun</w:t>
      </w:r>
      <w:r w:rsidR="00E6469B" w:rsidRPr="007E215E">
        <w:rPr>
          <w:rFonts w:ascii="Arial" w:eastAsiaTheme="minorHAnsi" w:hAnsi="Arial" w:cs="Arial"/>
          <w:lang w:val="id-ID" w:eastAsia="en-US"/>
        </w:rPr>
        <w:t xml:space="preserve"> tahun 2018-2023</w:t>
      </w:r>
      <w:r w:rsidRPr="007E215E">
        <w:rPr>
          <w:rFonts w:ascii="Arial" w:eastAsiaTheme="minorHAnsi" w:hAnsi="Arial" w:cs="Arial"/>
          <w:lang w:val="id-ID" w:eastAsia="en-US"/>
        </w:rPr>
        <w:t xml:space="preserve"> merupakan dasar dalam </w:t>
      </w:r>
      <w:r w:rsidR="00E6469B" w:rsidRPr="007E215E">
        <w:rPr>
          <w:rFonts w:ascii="Arial" w:eastAsiaTheme="minorHAnsi" w:hAnsi="Arial" w:cs="Arial"/>
          <w:lang w:val="id-ID" w:eastAsia="en-US"/>
        </w:rPr>
        <w:tab/>
      </w:r>
      <w:r w:rsidRPr="007E215E">
        <w:rPr>
          <w:rFonts w:ascii="Arial" w:eastAsiaTheme="minorHAnsi" w:hAnsi="Arial" w:cs="Arial"/>
          <w:lang w:val="id-ID" w:eastAsia="en-US"/>
        </w:rPr>
        <w:t xml:space="preserve">melakukan evaluasi dan penyusunan laporan pelaksanaan kinerja tahunan dan lima </w:t>
      </w:r>
      <w:r w:rsidR="00E6469B" w:rsidRPr="007E215E">
        <w:rPr>
          <w:rFonts w:ascii="Arial" w:eastAsiaTheme="minorHAnsi" w:hAnsi="Arial" w:cs="Arial"/>
          <w:lang w:val="id-ID" w:eastAsia="en-US"/>
        </w:rPr>
        <w:tab/>
      </w:r>
      <w:r w:rsidRPr="007E215E">
        <w:rPr>
          <w:rFonts w:ascii="Arial" w:eastAsiaTheme="minorHAnsi" w:hAnsi="Arial" w:cs="Arial"/>
          <w:lang w:val="id-ID" w:eastAsia="en-US"/>
        </w:rPr>
        <w:t>tahunan.</w:t>
      </w:r>
    </w:p>
    <w:p w:rsidR="00F01620" w:rsidRPr="007E215E" w:rsidRDefault="00F01620"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val="id-ID" w:eastAsia="en-US"/>
        </w:rPr>
      </w:pPr>
    </w:p>
    <w:p w:rsidR="00F01620" w:rsidRPr="007E215E" w:rsidRDefault="00F01620"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val="id-ID" w:eastAsia="en-US"/>
        </w:rPr>
      </w:pPr>
    </w:p>
    <w:p w:rsidR="00F01620" w:rsidRPr="007E215E" w:rsidRDefault="00F01620"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val="id-ID" w:eastAsia="en-US"/>
        </w:rPr>
      </w:pPr>
    </w:p>
    <w:p w:rsidR="00F01620" w:rsidRDefault="00F01620"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eastAsia="en-US"/>
        </w:rPr>
      </w:pPr>
    </w:p>
    <w:p w:rsidR="003B61F3" w:rsidRDefault="003B61F3"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eastAsia="en-US"/>
        </w:rPr>
      </w:pPr>
    </w:p>
    <w:p w:rsidR="003B61F3" w:rsidRPr="003B61F3" w:rsidRDefault="003B61F3"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eastAsia="en-US"/>
        </w:rPr>
      </w:pPr>
    </w:p>
    <w:p w:rsidR="00F01620" w:rsidRPr="007E215E" w:rsidRDefault="00F01620"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val="id-ID" w:eastAsia="en-US"/>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1043"/>
        <w:gridCol w:w="8669"/>
      </w:tblGrid>
      <w:tr w:rsidR="00F01620" w:rsidRPr="007E215E" w:rsidTr="00496E07">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01620" w:rsidRPr="00101677" w:rsidRDefault="00F01620" w:rsidP="00496E07">
            <w:pPr>
              <w:pStyle w:val="Footer"/>
              <w:jc w:val="center"/>
              <w:rPr>
                <w:rFonts w:ascii="Arial" w:hAnsi="Arial" w:cs="Arial"/>
                <w:b/>
              </w:rPr>
            </w:pPr>
            <w:r w:rsidRPr="007E215E">
              <w:rPr>
                <w:rFonts w:ascii="Arial" w:hAnsi="Arial" w:cs="Arial"/>
                <w:b/>
                <w:lang w:val="id-ID"/>
              </w:rPr>
              <w:t>3</w:t>
            </w:r>
            <w:r w:rsidR="00101677">
              <w:rPr>
                <w:rFonts w:ascii="Arial" w:hAnsi="Arial" w:cs="Arial"/>
                <w:b/>
              </w:rPr>
              <w:t>5</w:t>
            </w:r>
          </w:p>
        </w:tc>
        <w:tc>
          <w:tcPr>
            <w:tcW w:w="4463" w:type="pct"/>
            <w:tcBorders>
              <w:top w:val="single" w:sz="2" w:space="0" w:color="auto"/>
              <w:left w:val="single" w:sz="2" w:space="0" w:color="auto"/>
            </w:tcBorders>
          </w:tcPr>
          <w:p w:rsidR="00F01620" w:rsidRPr="00A0762D" w:rsidRDefault="00F01620" w:rsidP="00A0762D">
            <w:pPr>
              <w:pStyle w:val="Footer"/>
              <w:rPr>
                <w:rFonts w:ascii="Arial" w:hAnsi="Arial" w:cs="Arial"/>
                <w:i/>
              </w:rPr>
            </w:pPr>
            <w:r w:rsidRPr="007E215E">
              <w:rPr>
                <w:rFonts w:ascii="Arial" w:hAnsi="Arial" w:cs="Arial"/>
                <w:i/>
                <w:lang w:val="id-ID"/>
              </w:rPr>
              <w:t xml:space="preserve">KECAMATAN </w:t>
            </w:r>
            <w:r w:rsidR="00A0762D">
              <w:rPr>
                <w:rFonts w:ascii="Arial" w:hAnsi="Arial" w:cs="Arial"/>
                <w:i/>
              </w:rPr>
              <w:t>YOSOWILANGUN</w:t>
            </w:r>
          </w:p>
        </w:tc>
      </w:tr>
    </w:tbl>
    <w:p w:rsidR="00F01620" w:rsidRPr="007E215E" w:rsidRDefault="00F01620"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val="id-ID" w:eastAsia="en-US"/>
        </w:rPr>
      </w:pPr>
    </w:p>
    <w:p w:rsidR="00F01620" w:rsidRPr="00A05677" w:rsidRDefault="00F01620"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eastAsia="en-US"/>
        </w:rPr>
      </w:pPr>
    </w:p>
    <w:p w:rsidR="00F01620" w:rsidRPr="007E215E" w:rsidRDefault="00F01620"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val="id-ID" w:eastAsia="en-US"/>
        </w:rPr>
      </w:pPr>
    </w:p>
    <w:p w:rsidR="00F01620" w:rsidRPr="007E215E" w:rsidRDefault="00537119" w:rsidP="003B61F3">
      <w:pPr>
        <w:tabs>
          <w:tab w:val="left" w:pos="851"/>
          <w:tab w:val="left" w:pos="993"/>
        </w:tabs>
        <w:suppressAutoHyphens w:val="0"/>
        <w:autoSpaceDE w:val="0"/>
        <w:autoSpaceDN w:val="0"/>
        <w:adjustRightInd w:val="0"/>
        <w:spacing w:line="360" w:lineRule="auto"/>
        <w:ind w:left="900" w:hanging="360"/>
        <w:jc w:val="both"/>
        <w:rPr>
          <w:rFonts w:ascii="Arial" w:eastAsiaTheme="minorHAnsi" w:hAnsi="Arial" w:cs="Arial"/>
          <w:lang w:val="id-ID" w:eastAsia="en-US"/>
        </w:rPr>
      </w:pPr>
      <w:r w:rsidRPr="007E215E">
        <w:rPr>
          <w:rFonts w:ascii="Arial" w:eastAsiaTheme="minorHAnsi" w:hAnsi="Arial" w:cs="Arial"/>
          <w:lang w:val="id-ID" w:eastAsia="en-US"/>
        </w:rPr>
        <w:t xml:space="preserve">6. Rencana strategis </w:t>
      </w:r>
      <w:r w:rsidR="00E6469B" w:rsidRPr="007E215E">
        <w:rPr>
          <w:rFonts w:ascii="Arial" w:eastAsiaTheme="minorHAnsi" w:hAnsi="Arial" w:cs="Arial"/>
          <w:lang w:val="id-ID" w:eastAsia="en-US"/>
        </w:rPr>
        <w:t xml:space="preserve">Kecamatan </w:t>
      </w:r>
      <w:r w:rsidR="003B61F3">
        <w:rPr>
          <w:rFonts w:ascii="Arial" w:eastAsiaTheme="minorHAnsi" w:hAnsi="Arial" w:cs="Arial"/>
          <w:lang w:eastAsia="en-US"/>
        </w:rPr>
        <w:t xml:space="preserve">Yosowilangun </w:t>
      </w:r>
      <w:r w:rsidR="00E6469B" w:rsidRPr="007E215E">
        <w:rPr>
          <w:rFonts w:ascii="Arial" w:eastAsiaTheme="minorHAnsi" w:hAnsi="Arial" w:cs="Arial"/>
          <w:lang w:val="id-ID" w:eastAsia="en-US"/>
        </w:rPr>
        <w:t>tahun 2018-2023</w:t>
      </w:r>
      <w:r w:rsidRPr="007E215E">
        <w:rPr>
          <w:rFonts w:ascii="Arial" w:eastAsiaTheme="minorHAnsi" w:hAnsi="Arial" w:cs="Arial"/>
          <w:lang w:val="id-ID" w:eastAsia="en-US"/>
        </w:rPr>
        <w:t xml:space="preserve"> bersifat dinamis dan fleksibel sehingga memungkinkan adanya perubahan kegiatan yang tetap mengacu pada program yang ada, apabila terjadi keadaan yang memaksa atau diluar kendali dan hal-hal </w:t>
      </w:r>
      <w:r w:rsidR="00E6469B" w:rsidRPr="007E215E">
        <w:rPr>
          <w:rFonts w:ascii="Arial" w:eastAsiaTheme="minorHAnsi" w:hAnsi="Arial" w:cs="Arial"/>
          <w:lang w:val="id-ID" w:eastAsia="en-US"/>
        </w:rPr>
        <w:tab/>
      </w:r>
      <w:r w:rsidRPr="007E215E">
        <w:rPr>
          <w:rFonts w:ascii="Arial" w:eastAsiaTheme="minorHAnsi" w:hAnsi="Arial" w:cs="Arial"/>
          <w:lang w:val="id-ID" w:eastAsia="en-US"/>
        </w:rPr>
        <w:t xml:space="preserve">lain yang belum terakomodir namun sifatnya sangat mendesak untuk dilaksanakan melalui Keputusan Bupati dengan persetujuan DPRD dan atau Pimpinan DPRD Kabupaten </w:t>
      </w:r>
      <w:r w:rsidR="00E6469B" w:rsidRPr="007E215E">
        <w:rPr>
          <w:rFonts w:ascii="Arial" w:eastAsiaTheme="minorHAnsi" w:hAnsi="Arial" w:cs="Arial"/>
          <w:lang w:val="id-ID" w:eastAsia="en-US"/>
        </w:rPr>
        <w:tab/>
        <w:t>Lumajang</w:t>
      </w:r>
      <w:r w:rsidRPr="007E215E">
        <w:rPr>
          <w:rFonts w:ascii="Arial" w:eastAsiaTheme="minorHAnsi" w:hAnsi="Arial" w:cs="Arial"/>
          <w:lang w:val="id-ID" w:eastAsia="en-US"/>
        </w:rPr>
        <w:t>.</w:t>
      </w:r>
    </w:p>
    <w:p w:rsidR="00E6469B" w:rsidRPr="007E215E" w:rsidRDefault="008664DE"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val="id-ID" w:eastAsia="en-US"/>
        </w:rPr>
      </w:pPr>
      <w:r w:rsidRPr="007E215E">
        <w:rPr>
          <w:rFonts w:ascii="Arial" w:eastAsiaTheme="minorHAnsi" w:hAnsi="Arial" w:cs="Arial"/>
          <w:lang w:val="id-ID" w:eastAsia="en-US"/>
        </w:rPr>
        <w:t xml:space="preserve">7. Sumber dana untuk melaksanakan rencana strategis Kecamatan Rowokangkung tahun </w:t>
      </w:r>
      <w:r w:rsidRPr="007E215E">
        <w:rPr>
          <w:rFonts w:ascii="Arial" w:eastAsiaTheme="minorHAnsi" w:hAnsi="Arial" w:cs="Arial"/>
          <w:lang w:val="id-ID" w:eastAsia="en-US"/>
        </w:rPr>
        <w:tab/>
        <w:t>2018-2023 berasal dari pendapatan daerah dan sumber-sumber lain yang sah.</w:t>
      </w:r>
    </w:p>
    <w:p w:rsidR="00F01620" w:rsidRPr="007E215E" w:rsidRDefault="00F01620" w:rsidP="0053607B">
      <w:pPr>
        <w:tabs>
          <w:tab w:val="left" w:pos="851"/>
          <w:tab w:val="left" w:pos="993"/>
        </w:tabs>
        <w:suppressAutoHyphens w:val="0"/>
        <w:autoSpaceDE w:val="0"/>
        <w:autoSpaceDN w:val="0"/>
        <w:adjustRightInd w:val="0"/>
        <w:spacing w:line="360" w:lineRule="auto"/>
        <w:ind w:left="567"/>
        <w:jc w:val="both"/>
        <w:rPr>
          <w:rFonts w:ascii="Arial" w:eastAsiaTheme="minorHAnsi" w:hAnsi="Arial" w:cs="Arial"/>
          <w:lang w:val="id-ID" w:eastAsia="en-US"/>
        </w:rPr>
      </w:pPr>
    </w:p>
    <w:p w:rsidR="005D6D19" w:rsidRPr="007E215E" w:rsidRDefault="005D6D19" w:rsidP="005D6D19">
      <w:pPr>
        <w:spacing w:line="360" w:lineRule="auto"/>
        <w:ind w:firstLine="720"/>
        <w:jc w:val="both"/>
        <w:rPr>
          <w:rFonts w:ascii="Arial" w:hAnsi="Arial" w:cs="Arial"/>
        </w:rPr>
      </w:pPr>
      <w:r w:rsidRPr="007E215E">
        <w:rPr>
          <w:rFonts w:ascii="Arial" w:hAnsi="Arial" w:cs="Arial"/>
        </w:rPr>
        <w:t>Sebagaimana telah diuraikan pada bab – bab di</w:t>
      </w:r>
      <w:r w:rsidRPr="007E215E">
        <w:rPr>
          <w:rFonts w:ascii="Arial" w:hAnsi="Arial" w:cs="Arial"/>
          <w:lang w:val="id-ID"/>
        </w:rPr>
        <w:t xml:space="preserve"> </w:t>
      </w:r>
      <w:r w:rsidRPr="007E215E">
        <w:rPr>
          <w:rFonts w:ascii="Arial" w:hAnsi="Arial" w:cs="Arial"/>
        </w:rPr>
        <w:t>muka tentang Rencana Strategis (RENSTRA) tahun 201</w:t>
      </w:r>
      <w:r w:rsidR="00B655E1" w:rsidRPr="007E215E">
        <w:rPr>
          <w:rFonts w:ascii="Arial" w:hAnsi="Arial" w:cs="Arial"/>
          <w:lang w:val="id-ID"/>
        </w:rPr>
        <w:t>8</w:t>
      </w:r>
      <w:r w:rsidRPr="007E215E">
        <w:rPr>
          <w:rFonts w:ascii="Arial" w:hAnsi="Arial" w:cs="Arial"/>
        </w:rPr>
        <w:t xml:space="preserve"> - 20</w:t>
      </w:r>
      <w:r w:rsidRPr="007E215E">
        <w:rPr>
          <w:rFonts w:ascii="Arial" w:hAnsi="Arial" w:cs="Arial"/>
          <w:lang w:val="id-ID"/>
        </w:rPr>
        <w:t>23</w:t>
      </w:r>
      <w:r w:rsidRPr="007E215E">
        <w:rPr>
          <w:rFonts w:ascii="Arial" w:hAnsi="Arial" w:cs="Arial"/>
        </w:rPr>
        <w:t xml:space="preserve"> yang hendak dilaksanakan oleh </w:t>
      </w:r>
      <w:r w:rsidRPr="007E215E">
        <w:rPr>
          <w:rFonts w:ascii="Arial" w:hAnsi="Arial" w:cs="Arial"/>
          <w:lang w:val="id-ID"/>
        </w:rPr>
        <w:t>O</w:t>
      </w:r>
      <w:r w:rsidRPr="007E215E">
        <w:rPr>
          <w:rFonts w:ascii="Arial" w:hAnsi="Arial" w:cs="Arial"/>
        </w:rPr>
        <w:t xml:space="preserve">PD Kecamatan </w:t>
      </w:r>
      <w:r w:rsidR="003B61F3">
        <w:rPr>
          <w:rFonts w:ascii="Arial" w:hAnsi="Arial" w:cs="Arial"/>
        </w:rPr>
        <w:t>Yosowilangun</w:t>
      </w:r>
      <w:r w:rsidRPr="007E215E">
        <w:rPr>
          <w:rFonts w:ascii="Arial" w:hAnsi="Arial" w:cs="Arial"/>
        </w:rPr>
        <w:t xml:space="preserve"> maka tersusunlah Rencana Strategis (RENSTRA) tahun  201</w:t>
      </w:r>
      <w:r w:rsidR="00B655E1" w:rsidRPr="007E215E">
        <w:rPr>
          <w:rFonts w:ascii="Arial" w:hAnsi="Arial" w:cs="Arial"/>
          <w:lang w:val="id-ID"/>
        </w:rPr>
        <w:t>8</w:t>
      </w:r>
      <w:r w:rsidRPr="007E215E">
        <w:rPr>
          <w:rFonts w:ascii="Arial" w:hAnsi="Arial" w:cs="Arial"/>
        </w:rPr>
        <w:t xml:space="preserve"> - 20</w:t>
      </w:r>
      <w:r w:rsidRPr="007E215E">
        <w:rPr>
          <w:rFonts w:ascii="Arial" w:hAnsi="Arial" w:cs="Arial"/>
          <w:lang w:val="id-ID"/>
        </w:rPr>
        <w:t>23</w:t>
      </w:r>
      <w:r w:rsidRPr="007E215E">
        <w:rPr>
          <w:rFonts w:ascii="Arial" w:hAnsi="Arial" w:cs="Arial"/>
        </w:rPr>
        <w:t xml:space="preserve"> secara sederhana dan sistematis dengan harapan bahwa Rencana Strategis ini dapat dijadikan pedoman pelaksanaan kegiatan bagi Aparatur yang ada di Kantor Kecamatan </w:t>
      </w:r>
      <w:r w:rsidR="003B61F3">
        <w:rPr>
          <w:rFonts w:ascii="Arial" w:hAnsi="Arial" w:cs="Arial"/>
        </w:rPr>
        <w:t>Yosowilangun</w:t>
      </w:r>
      <w:r w:rsidRPr="007E215E">
        <w:rPr>
          <w:rFonts w:ascii="Arial" w:hAnsi="Arial" w:cs="Arial"/>
        </w:rPr>
        <w:t xml:space="preserve"> demi untuk mencapai tujuan yang diharapkan bersama.</w:t>
      </w:r>
    </w:p>
    <w:p w:rsidR="005D6D19" w:rsidRPr="007E215E" w:rsidRDefault="005D6D19" w:rsidP="005D6D19">
      <w:pPr>
        <w:spacing w:before="120" w:line="360" w:lineRule="auto"/>
        <w:ind w:firstLine="748"/>
        <w:jc w:val="both"/>
        <w:rPr>
          <w:rFonts w:ascii="Arial" w:hAnsi="Arial" w:cs="Arial"/>
          <w:lang w:val="id-ID"/>
        </w:rPr>
      </w:pPr>
      <w:r w:rsidRPr="007E215E">
        <w:rPr>
          <w:rFonts w:ascii="Arial" w:hAnsi="Arial" w:cs="Arial"/>
          <w:lang w:val="id-ID"/>
        </w:rPr>
        <w:t>Demikian Rencan</w:t>
      </w:r>
      <w:r w:rsidR="00B655E1" w:rsidRPr="007E215E">
        <w:rPr>
          <w:rFonts w:ascii="Arial" w:hAnsi="Arial" w:cs="Arial"/>
          <w:lang w:val="id-ID"/>
        </w:rPr>
        <w:t>a Strategis (RENSTRA) Tahun 2018</w:t>
      </w:r>
      <w:r w:rsidRPr="007E215E">
        <w:rPr>
          <w:rFonts w:ascii="Arial" w:hAnsi="Arial" w:cs="Arial"/>
          <w:lang w:val="id-ID"/>
        </w:rPr>
        <w:t>-2023 disusun,  Semoga Rencana Strategis (RENSTRA) Ta</w:t>
      </w:r>
      <w:r w:rsidR="00B655E1" w:rsidRPr="007E215E">
        <w:rPr>
          <w:rFonts w:ascii="Arial" w:hAnsi="Arial" w:cs="Arial"/>
          <w:lang w:val="id-ID"/>
        </w:rPr>
        <w:t>hun 2018</w:t>
      </w:r>
      <w:r w:rsidRPr="007E215E">
        <w:rPr>
          <w:rFonts w:ascii="Arial" w:hAnsi="Arial" w:cs="Arial"/>
          <w:lang w:val="id-ID"/>
        </w:rPr>
        <w:t xml:space="preserve">-2023 ini dapat bermanfaat khususnya untuk Kecamatan </w:t>
      </w:r>
      <w:r w:rsidR="003B61F3">
        <w:rPr>
          <w:rFonts w:ascii="Arial" w:hAnsi="Arial" w:cs="Arial"/>
        </w:rPr>
        <w:t>Yosowilangun</w:t>
      </w:r>
      <w:r w:rsidRPr="007E215E">
        <w:rPr>
          <w:rFonts w:ascii="Arial" w:hAnsi="Arial" w:cs="Arial"/>
        </w:rPr>
        <w:t xml:space="preserve"> </w:t>
      </w:r>
      <w:r w:rsidRPr="007E215E">
        <w:rPr>
          <w:rFonts w:ascii="Arial" w:hAnsi="Arial" w:cs="Arial"/>
          <w:lang w:val="id-ID"/>
        </w:rPr>
        <w:t>Kabupaten Lumajang di  masa  yang  akan  datang.</w:t>
      </w:r>
    </w:p>
    <w:p w:rsidR="005D6D19" w:rsidRDefault="005D6D19" w:rsidP="005D6D19">
      <w:pPr>
        <w:spacing w:line="360" w:lineRule="auto"/>
        <w:ind w:firstLine="720"/>
        <w:jc w:val="both"/>
        <w:rPr>
          <w:rFonts w:ascii="Arial" w:hAnsi="Arial" w:cs="Arial"/>
        </w:rPr>
      </w:pPr>
    </w:p>
    <w:p w:rsidR="003B61F3" w:rsidRPr="003B61F3" w:rsidRDefault="003B61F3" w:rsidP="005D6D19">
      <w:pPr>
        <w:spacing w:line="360" w:lineRule="auto"/>
        <w:ind w:firstLine="720"/>
        <w:jc w:val="both"/>
        <w:rPr>
          <w:rFonts w:ascii="Arial" w:hAnsi="Arial" w:cs="Arial"/>
        </w:rPr>
      </w:pPr>
    </w:p>
    <w:p w:rsidR="005D6D19" w:rsidRPr="007E215E" w:rsidRDefault="001B52B9" w:rsidP="005D6D19">
      <w:pPr>
        <w:spacing w:line="360" w:lineRule="auto"/>
        <w:ind w:firstLine="720"/>
        <w:jc w:val="both"/>
        <w:rPr>
          <w:rFonts w:ascii="Arial" w:hAnsi="Arial" w:cs="Arial"/>
          <w:lang w:val="id-ID"/>
        </w:rPr>
      </w:pPr>
      <w:r w:rsidRPr="001B52B9">
        <w:rPr>
          <w:rFonts w:ascii="Arial" w:hAnsi="Arial" w:cs="Arial"/>
          <w:bCs/>
          <w:noProof/>
          <w:lang w:val="id-ID" w:eastAsia="id-ID"/>
        </w:rPr>
        <w:pict>
          <v:shape id="_x0000_s1368" type="#_x0000_t202" style="position:absolute;left:0;text-align:left;margin-left:271.65pt;margin-top:4.8pt;width:204pt;height:146.75pt;z-index:251684864" stroked="f">
            <v:textbox style="mso-next-textbox:#_x0000_s1368">
              <w:txbxContent>
                <w:p w:rsidR="00626079" w:rsidRPr="00B94517" w:rsidRDefault="00626079" w:rsidP="002314DB">
                  <w:pPr>
                    <w:spacing w:line="360" w:lineRule="auto"/>
                    <w:jc w:val="center"/>
                    <w:rPr>
                      <w:rFonts w:asciiTheme="majorHAnsi" w:hAnsiTheme="majorHAnsi" w:cs="Tahoma"/>
                      <w:lang w:val="id-ID"/>
                    </w:rPr>
                  </w:pPr>
                  <w:r>
                    <w:rPr>
                      <w:rFonts w:asciiTheme="majorHAnsi" w:hAnsiTheme="majorHAnsi" w:cs="Tahoma"/>
                    </w:rPr>
                    <w:t>Yosowilangun</w:t>
                  </w:r>
                  <w:proofErr w:type="gramStart"/>
                  <w:r w:rsidRPr="00B94517">
                    <w:rPr>
                      <w:rFonts w:asciiTheme="majorHAnsi" w:hAnsiTheme="majorHAnsi" w:cs="Tahoma"/>
                    </w:rPr>
                    <w:t>,</w:t>
                  </w:r>
                  <w:r w:rsidRPr="00B94517">
                    <w:rPr>
                      <w:rFonts w:asciiTheme="majorHAnsi" w:hAnsiTheme="majorHAnsi" w:cs="Tahoma"/>
                      <w:lang w:val="id-ID"/>
                    </w:rPr>
                    <w:t xml:space="preserve"> </w:t>
                  </w:r>
                  <w:r>
                    <w:rPr>
                      <w:rFonts w:asciiTheme="majorHAnsi" w:hAnsiTheme="majorHAnsi" w:cs="Tahoma"/>
                    </w:rPr>
                    <w:t xml:space="preserve"> 22</w:t>
                  </w:r>
                  <w:proofErr w:type="gramEnd"/>
                  <w:r>
                    <w:rPr>
                      <w:rFonts w:asciiTheme="majorHAnsi" w:hAnsiTheme="majorHAnsi" w:cs="Tahoma"/>
                    </w:rPr>
                    <w:t xml:space="preserve"> </w:t>
                  </w:r>
                  <w:r w:rsidRPr="00B94517">
                    <w:rPr>
                      <w:rFonts w:asciiTheme="majorHAnsi" w:hAnsiTheme="majorHAnsi" w:cs="Tahoma"/>
                      <w:lang w:val="id-ID"/>
                    </w:rPr>
                    <w:t xml:space="preserve"> April 2019</w:t>
                  </w:r>
                </w:p>
                <w:p w:rsidR="00626079" w:rsidRPr="00B94517" w:rsidRDefault="00626079" w:rsidP="002314DB">
                  <w:pPr>
                    <w:jc w:val="center"/>
                    <w:rPr>
                      <w:rFonts w:asciiTheme="majorHAnsi" w:hAnsiTheme="majorHAnsi" w:cs="Tahoma"/>
                    </w:rPr>
                  </w:pPr>
                  <w:r w:rsidRPr="00B94517">
                    <w:rPr>
                      <w:rFonts w:asciiTheme="majorHAnsi" w:hAnsiTheme="majorHAnsi" w:cs="Tahoma"/>
                    </w:rPr>
                    <w:t xml:space="preserve">CAMAT </w:t>
                  </w:r>
                  <w:r>
                    <w:rPr>
                      <w:rFonts w:asciiTheme="majorHAnsi" w:hAnsiTheme="majorHAnsi" w:cs="Tahoma"/>
                    </w:rPr>
                    <w:t>YOSOWILANGUN</w:t>
                  </w:r>
                </w:p>
                <w:p w:rsidR="00626079" w:rsidRPr="00B94517" w:rsidRDefault="00626079" w:rsidP="002314DB">
                  <w:pPr>
                    <w:jc w:val="center"/>
                    <w:rPr>
                      <w:rFonts w:asciiTheme="majorHAnsi" w:hAnsiTheme="majorHAnsi" w:cs="Tahoma"/>
                    </w:rPr>
                  </w:pPr>
                </w:p>
                <w:p w:rsidR="00626079" w:rsidRPr="00B94517" w:rsidRDefault="00626079" w:rsidP="002314DB">
                  <w:pPr>
                    <w:jc w:val="center"/>
                    <w:rPr>
                      <w:rFonts w:asciiTheme="majorHAnsi" w:hAnsiTheme="majorHAnsi" w:cs="Tahoma"/>
                      <w:u w:val="single"/>
                      <w:lang w:val="id-ID"/>
                    </w:rPr>
                  </w:pPr>
                </w:p>
                <w:p w:rsidR="00626079" w:rsidRPr="00B94517" w:rsidRDefault="00626079" w:rsidP="002314DB">
                  <w:pPr>
                    <w:jc w:val="center"/>
                    <w:rPr>
                      <w:rFonts w:asciiTheme="majorHAnsi" w:hAnsiTheme="majorHAnsi" w:cs="Tahoma"/>
                      <w:u w:val="single"/>
                      <w:lang w:val="id-ID"/>
                    </w:rPr>
                  </w:pPr>
                </w:p>
                <w:p w:rsidR="00626079" w:rsidRPr="00B94517" w:rsidRDefault="00626079" w:rsidP="002314DB">
                  <w:pPr>
                    <w:jc w:val="center"/>
                    <w:rPr>
                      <w:rFonts w:asciiTheme="majorHAnsi" w:hAnsiTheme="majorHAnsi" w:cs="Tahoma"/>
                      <w:u w:val="single"/>
                      <w:lang w:val="id-ID"/>
                    </w:rPr>
                  </w:pPr>
                </w:p>
                <w:p w:rsidR="00626079" w:rsidRPr="00B94517" w:rsidRDefault="00626079" w:rsidP="002314DB">
                  <w:pPr>
                    <w:jc w:val="center"/>
                    <w:rPr>
                      <w:rFonts w:asciiTheme="majorHAnsi" w:hAnsiTheme="majorHAnsi" w:cs="Tahoma"/>
                      <w:u w:val="single"/>
                      <w:lang w:val="id-ID"/>
                    </w:rPr>
                  </w:pPr>
                </w:p>
                <w:p w:rsidR="00626079" w:rsidRPr="00A0762D" w:rsidRDefault="00626079" w:rsidP="002314DB">
                  <w:pPr>
                    <w:jc w:val="center"/>
                    <w:rPr>
                      <w:rFonts w:asciiTheme="majorHAnsi" w:hAnsiTheme="majorHAnsi" w:cs="Tahoma"/>
                      <w:b/>
                      <w:u w:val="single"/>
                    </w:rPr>
                  </w:pPr>
                  <w:r>
                    <w:rPr>
                      <w:rFonts w:asciiTheme="majorHAnsi" w:hAnsiTheme="majorHAnsi" w:cs="Tahoma"/>
                      <w:b/>
                      <w:u w:val="single"/>
                    </w:rPr>
                    <w:t>YONIE NURCAHYONO, S.STP, MM.</w:t>
                  </w:r>
                </w:p>
                <w:p w:rsidR="00626079" w:rsidRPr="003B61F3" w:rsidRDefault="00626079" w:rsidP="002314DB">
                  <w:pPr>
                    <w:jc w:val="center"/>
                    <w:rPr>
                      <w:rFonts w:asciiTheme="majorHAnsi" w:hAnsiTheme="majorHAnsi" w:cs="Tahoma"/>
                      <w:sz w:val="22"/>
                      <w:szCs w:val="22"/>
                    </w:rPr>
                  </w:pPr>
                  <w:r w:rsidRPr="00B94517">
                    <w:rPr>
                      <w:rFonts w:asciiTheme="majorHAnsi" w:hAnsiTheme="majorHAnsi" w:cs="Tahoma"/>
                    </w:rPr>
                    <w:t>NIP.</w:t>
                  </w:r>
                  <w:r w:rsidRPr="00B94517">
                    <w:rPr>
                      <w:rFonts w:asciiTheme="majorHAnsi" w:hAnsiTheme="majorHAnsi" w:cs="Tahoma"/>
                      <w:lang w:val="id-ID"/>
                    </w:rPr>
                    <w:t xml:space="preserve"> </w:t>
                  </w:r>
                  <w:r>
                    <w:rPr>
                      <w:rFonts w:asciiTheme="majorHAnsi" w:hAnsiTheme="majorHAnsi" w:cs="Tahoma"/>
                    </w:rPr>
                    <w:t>19760623 199511 1 002</w:t>
                  </w:r>
                </w:p>
                <w:p w:rsidR="00626079" w:rsidRPr="00A223B4" w:rsidRDefault="00626079" w:rsidP="005D6D19">
                  <w:pPr>
                    <w:jc w:val="center"/>
                    <w:rPr>
                      <w:rFonts w:ascii="Cambria" w:hAnsi="Cambria"/>
                    </w:rPr>
                  </w:pPr>
                </w:p>
              </w:txbxContent>
            </v:textbox>
          </v:shape>
        </w:pict>
      </w:r>
    </w:p>
    <w:p w:rsidR="005D6D19" w:rsidRPr="007E215E" w:rsidRDefault="005D6D19" w:rsidP="005D6D19">
      <w:pPr>
        <w:spacing w:line="360" w:lineRule="auto"/>
        <w:ind w:firstLine="720"/>
        <w:jc w:val="both"/>
        <w:rPr>
          <w:rFonts w:ascii="Arial" w:hAnsi="Arial" w:cs="Arial"/>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32494F" w:rsidRPr="007E215E" w:rsidRDefault="0032494F" w:rsidP="005D6D19">
      <w:pPr>
        <w:ind w:left="5040"/>
        <w:rPr>
          <w:rFonts w:ascii="Arial" w:hAnsi="Arial" w:cs="Arial"/>
          <w:bCs/>
          <w:lang w:val="id-ID"/>
        </w:rPr>
      </w:pPr>
    </w:p>
    <w:p w:rsidR="0019789C" w:rsidRPr="007E215E" w:rsidRDefault="0019789C"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5D6D19" w:rsidRPr="007E215E" w:rsidRDefault="005D6D19" w:rsidP="005D6D19">
      <w:pPr>
        <w:ind w:left="5040"/>
        <w:rPr>
          <w:rFonts w:ascii="Arial" w:hAnsi="Arial" w:cs="Arial"/>
          <w:bCs/>
          <w:lang w:val="id-ID"/>
        </w:rPr>
      </w:pPr>
    </w:p>
    <w:p w:rsidR="00F01620" w:rsidRPr="007E215E" w:rsidRDefault="00F01620" w:rsidP="005D6D19">
      <w:pPr>
        <w:ind w:left="5040"/>
        <w:rPr>
          <w:rFonts w:ascii="Arial" w:hAnsi="Arial" w:cs="Arial"/>
          <w:bCs/>
          <w:lang w:val="id-ID"/>
        </w:rPr>
      </w:pPr>
    </w:p>
    <w:p w:rsidR="000800FC" w:rsidRPr="007E215E" w:rsidRDefault="000800FC" w:rsidP="005D6D19">
      <w:pPr>
        <w:ind w:left="5040"/>
        <w:rPr>
          <w:rFonts w:ascii="Arial" w:hAnsi="Arial" w:cs="Arial"/>
          <w:bCs/>
          <w:lang w:val="id-ID"/>
        </w:rPr>
      </w:pPr>
    </w:p>
    <w:p w:rsidR="000800FC" w:rsidRPr="007E215E" w:rsidRDefault="000800FC" w:rsidP="005D6D19">
      <w:pPr>
        <w:ind w:left="5040"/>
        <w:rPr>
          <w:rFonts w:ascii="Arial" w:hAnsi="Arial" w:cs="Arial"/>
          <w:bCs/>
          <w:lang w:val="id-ID"/>
        </w:rPr>
      </w:pPr>
    </w:p>
    <w:p w:rsidR="00F01620" w:rsidRPr="007E215E" w:rsidRDefault="00F01620" w:rsidP="005D6D19">
      <w:pPr>
        <w:ind w:left="5040"/>
        <w:rPr>
          <w:rFonts w:ascii="Arial" w:hAnsi="Arial" w:cs="Arial"/>
          <w:bCs/>
          <w:lang w:val="id-ID"/>
        </w:rPr>
      </w:pPr>
    </w:p>
    <w:p w:rsidR="00F01620" w:rsidRPr="007E215E" w:rsidRDefault="00F01620" w:rsidP="005D6D19">
      <w:pPr>
        <w:ind w:left="5040"/>
        <w:rPr>
          <w:rFonts w:ascii="Arial" w:hAnsi="Arial" w:cs="Arial"/>
          <w:bCs/>
          <w:lang w:val="id-ID"/>
        </w:rPr>
      </w:pPr>
    </w:p>
    <w:p w:rsidR="00F01620" w:rsidRPr="007E215E" w:rsidRDefault="00F01620" w:rsidP="005D6D19">
      <w:pPr>
        <w:ind w:left="5040"/>
        <w:rPr>
          <w:rFonts w:ascii="Arial" w:hAnsi="Arial" w:cs="Arial"/>
          <w:bCs/>
          <w:lang w:val="id-ID"/>
        </w:rPr>
      </w:pPr>
    </w:p>
    <w:tbl>
      <w:tblPr>
        <w:tblW w:w="4653" w:type="pct"/>
        <w:tblInd w:w="541" w:type="dxa"/>
        <w:tblBorders>
          <w:top w:val="single" w:sz="18" w:space="0" w:color="0303ED"/>
        </w:tblBorders>
        <w:tblCellMar>
          <w:top w:w="72" w:type="dxa"/>
          <w:left w:w="115" w:type="dxa"/>
          <w:bottom w:w="72" w:type="dxa"/>
          <w:right w:w="115" w:type="dxa"/>
        </w:tblCellMar>
        <w:tblLook w:val="04A0"/>
      </w:tblPr>
      <w:tblGrid>
        <w:gridCol w:w="1043"/>
        <w:gridCol w:w="8669"/>
      </w:tblGrid>
      <w:tr w:rsidR="00F01620" w:rsidRPr="007E215E" w:rsidTr="00496E07">
        <w:trPr>
          <w:trHeight w:val="489"/>
        </w:trPr>
        <w:tc>
          <w:tcPr>
            <w:tcW w:w="53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01620" w:rsidRPr="00101677" w:rsidRDefault="00101677" w:rsidP="00496E07">
            <w:pPr>
              <w:pStyle w:val="Footer"/>
              <w:jc w:val="center"/>
              <w:rPr>
                <w:rFonts w:ascii="Arial" w:hAnsi="Arial" w:cs="Arial"/>
                <w:b/>
              </w:rPr>
            </w:pPr>
            <w:r>
              <w:rPr>
                <w:rFonts w:ascii="Arial" w:hAnsi="Arial" w:cs="Arial"/>
                <w:b/>
              </w:rPr>
              <w:t>36</w:t>
            </w:r>
          </w:p>
        </w:tc>
        <w:tc>
          <w:tcPr>
            <w:tcW w:w="4463" w:type="pct"/>
            <w:tcBorders>
              <w:top w:val="single" w:sz="2" w:space="0" w:color="auto"/>
              <w:left w:val="single" w:sz="2" w:space="0" w:color="auto"/>
            </w:tcBorders>
          </w:tcPr>
          <w:p w:rsidR="00F01620" w:rsidRPr="00101677" w:rsidRDefault="00F01620" w:rsidP="00101677">
            <w:pPr>
              <w:pStyle w:val="Footer"/>
              <w:rPr>
                <w:rFonts w:ascii="Arial" w:hAnsi="Arial" w:cs="Arial"/>
                <w:i/>
              </w:rPr>
            </w:pPr>
            <w:r w:rsidRPr="007E215E">
              <w:rPr>
                <w:rFonts w:ascii="Arial" w:hAnsi="Arial" w:cs="Arial"/>
                <w:i/>
                <w:lang w:val="id-ID"/>
              </w:rPr>
              <w:t xml:space="preserve">KECAMATAN </w:t>
            </w:r>
            <w:r w:rsidR="00101677">
              <w:rPr>
                <w:rFonts w:ascii="Arial" w:hAnsi="Arial" w:cs="Arial"/>
                <w:i/>
              </w:rPr>
              <w:t>YOSOWILANGUN</w:t>
            </w:r>
          </w:p>
        </w:tc>
      </w:tr>
    </w:tbl>
    <w:p w:rsidR="00704822" w:rsidRDefault="00704822" w:rsidP="005846B9">
      <w:pPr>
        <w:spacing w:line="360" w:lineRule="auto"/>
        <w:jc w:val="center"/>
        <w:outlineLvl w:val="0"/>
        <w:rPr>
          <w:rFonts w:ascii="Arial" w:hAnsi="Arial" w:cs="Arial"/>
          <w:b/>
        </w:rPr>
      </w:pPr>
    </w:p>
    <w:p w:rsidR="00AB2B2C" w:rsidRDefault="00AB2B2C" w:rsidP="005846B9">
      <w:pPr>
        <w:spacing w:line="360" w:lineRule="auto"/>
        <w:jc w:val="center"/>
        <w:outlineLvl w:val="0"/>
        <w:rPr>
          <w:rFonts w:ascii="Arial" w:hAnsi="Arial" w:cs="Arial"/>
          <w:b/>
        </w:rPr>
      </w:pPr>
    </w:p>
    <w:p w:rsidR="00AB2B2C" w:rsidRDefault="00AB2B2C" w:rsidP="005846B9">
      <w:pPr>
        <w:spacing w:line="360" w:lineRule="auto"/>
        <w:jc w:val="center"/>
        <w:outlineLvl w:val="0"/>
        <w:rPr>
          <w:rFonts w:ascii="Arial" w:hAnsi="Arial" w:cs="Arial"/>
          <w:b/>
        </w:rPr>
      </w:pPr>
    </w:p>
    <w:p w:rsidR="00AB2B2C" w:rsidRDefault="00AB2B2C" w:rsidP="005846B9">
      <w:pPr>
        <w:spacing w:line="360" w:lineRule="auto"/>
        <w:jc w:val="center"/>
        <w:outlineLvl w:val="0"/>
        <w:rPr>
          <w:rFonts w:ascii="Arial" w:hAnsi="Arial" w:cs="Arial"/>
          <w:b/>
        </w:rPr>
      </w:pPr>
    </w:p>
    <w:p w:rsidR="00AB2B2C" w:rsidRDefault="00AB2B2C" w:rsidP="005846B9">
      <w:pPr>
        <w:spacing w:line="360" w:lineRule="auto"/>
        <w:jc w:val="center"/>
        <w:outlineLvl w:val="0"/>
        <w:rPr>
          <w:rFonts w:ascii="Arial" w:hAnsi="Arial" w:cs="Arial"/>
          <w:b/>
        </w:rPr>
      </w:pPr>
    </w:p>
    <w:p w:rsidR="00AB2B2C" w:rsidRDefault="00AB2B2C" w:rsidP="005846B9">
      <w:pPr>
        <w:spacing w:line="360" w:lineRule="auto"/>
        <w:jc w:val="center"/>
        <w:outlineLvl w:val="0"/>
        <w:rPr>
          <w:rFonts w:ascii="Arial" w:hAnsi="Arial" w:cs="Arial"/>
          <w:b/>
        </w:rPr>
      </w:pPr>
    </w:p>
    <w:sectPr w:rsidR="00AB2B2C" w:rsidSect="006620FB">
      <w:headerReference w:type="first" r:id="rId16"/>
      <w:pgSz w:w="12240" w:h="20160" w:code="5"/>
      <w:pgMar w:top="598" w:right="616" w:bottom="993"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079" w:rsidRDefault="00626079" w:rsidP="005846B9">
      <w:r>
        <w:separator/>
      </w:r>
    </w:p>
  </w:endnote>
  <w:endnote w:type="continuationSeparator" w:id="1">
    <w:p w:rsidR="00626079" w:rsidRDefault="00626079" w:rsidP="00584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79" w:rsidRDefault="00626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79" w:rsidRPr="00994011" w:rsidRDefault="00626079">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79" w:rsidRPr="00F324E2" w:rsidRDefault="00626079" w:rsidP="00F3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079" w:rsidRDefault="00626079" w:rsidP="005846B9">
      <w:r>
        <w:separator/>
      </w:r>
    </w:p>
  </w:footnote>
  <w:footnote w:type="continuationSeparator" w:id="1">
    <w:p w:rsidR="00626079" w:rsidRDefault="00626079" w:rsidP="00584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79" w:rsidRPr="00EE6E14" w:rsidRDefault="00626079" w:rsidP="00EE6E14">
    <w:pPr>
      <w:pStyle w:val="Header"/>
      <w:jc w:val="right"/>
      <w:rPr>
        <w:color w:val="00CC00"/>
        <w:sz w:val="20"/>
        <w:szCs w:val="20"/>
        <w:lang w:val="id-ID"/>
      </w:rPr>
    </w:pPr>
    <w:r w:rsidRPr="00EE6E14">
      <w:rPr>
        <w:rFonts w:asciiTheme="majorHAnsi" w:hAnsiTheme="majorHAnsi"/>
        <w:i/>
        <w:color w:val="00CC00"/>
        <w:sz w:val="20"/>
        <w:szCs w:val="20"/>
        <w:lang w:val="id-ID"/>
      </w:rPr>
      <w:t>RENCANA STRATEGIS 2018 - 2023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79" w:rsidRPr="00EE6E14" w:rsidRDefault="00626079" w:rsidP="00EE6E14">
    <w:pPr>
      <w:pStyle w:val="Header"/>
      <w:jc w:val="right"/>
      <w:rPr>
        <w:color w:val="00CC00"/>
        <w:sz w:val="20"/>
        <w:szCs w:val="20"/>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79" w:rsidRPr="00FD5A68" w:rsidRDefault="00626079" w:rsidP="002761E9">
    <w:pPr>
      <w:pStyle w:val="Header"/>
      <w:tabs>
        <w:tab w:val="clear" w:pos="4320"/>
        <w:tab w:val="clear" w:pos="8640"/>
      </w:tabs>
      <w:jc w:val="right"/>
      <w:rPr>
        <w:color w:val="00CC00"/>
        <w:sz w:val="20"/>
        <w:szCs w:val="20"/>
        <w:lang w:val="id-ID"/>
      </w:rPr>
    </w:pPr>
    <w:r w:rsidRPr="00EE6E14">
      <w:rPr>
        <w:rFonts w:asciiTheme="majorHAnsi" w:hAnsiTheme="majorHAnsi"/>
        <w:i/>
        <w:color w:val="00CC00"/>
        <w:sz w:val="20"/>
        <w:szCs w:val="20"/>
        <w:lang w:val="id-ID"/>
      </w:rPr>
      <w:t>RENCANA STRATEGIS 2018 - 2023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79" w:rsidRPr="00EE6E14" w:rsidRDefault="00626079" w:rsidP="00626079">
    <w:pPr>
      <w:pStyle w:val="Header"/>
      <w:tabs>
        <w:tab w:val="left" w:pos="15840"/>
      </w:tabs>
      <w:ind w:right="1118"/>
      <w:jc w:val="right"/>
      <w:rPr>
        <w:rFonts w:asciiTheme="majorHAnsi" w:hAnsiTheme="majorHAnsi"/>
        <w:i/>
        <w:color w:val="00CC00"/>
        <w:sz w:val="20"/>
        <w:szCs w:val="20"/>
        <w:u w:val="single"/>
        <w:lang w:val="id-ID"/>
      </w:rPr>
    </w:pPr>
    <w:r w:rsidRPr="00EE6E14">
      <w:rPr>
        <w:rFonts w:asciiTheme="majorHAnsi" w:hAnsiTheme="majorHAnsi"/>
        <w:i/>
        <w:color w:val="00CC00"/>
        <w:sz w:val="20"/>
        <w:szCs w:val="20"/>
        <w:u w:val="single"/>
        <w:lang w:val="id-ID"/>
      </w:rPr>
      <w:t>RENCANA STRATEGIS 2018 - 2023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79" w:rsidRPr="006620FB" w:rsidRDefault="00626079" w:rsidP="006620FB">
    <w:pPr>
      <w:pStyle w:val="Header"/>
      <w:jc w:val="right"/>
      <w:rPr>
        <w:color w:val="00CC00"/>
        <w:sz w:val="20"/>
        <w:szCs w:val="20"/>
        <w:lang w:val="id-ID"/>
      </w:rPr>
    </w:pPr>
    <w:r w:rsidRPr="00EE6E14">
      <w:rPr>
        <w:rFonts w:asciiTheme="majorHAnsi" w:hAnsiTheme="majorHAnsi"/>
        <w:i/>
        <w:color w:val="00CC00"/>
        <w:sz w:val="20"/>
        <w:szCs w:val="20"/>
        <w:lang w:val="id-ID"/>
      </w:rPr>
      <w:t>RENCANA STRATEGIS 2018 - 2023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5F29DB6"/>
    <w:name w:val="WW8Num3"/>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2">
    <w:nsid w:val="00000006"/>
    <w:multiLevelType w:val="multilevel"/>
    <w:tmpl w:val="577235A4"/>
    <w:name w:val="WW8Num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7"/>
    <w:multiLevelType w:val="singleLevel"/>
    <w:tmpl w:val="00000007"/>
    <w:name w:val="WW8Num212222"/>
    <w:lvl w:ilvl="0">
      <w:start w:val="1"/>
      <w:numFmt w:val="decimal"/>
      <w:lvlText w:val="%1."/>
      <w:lvlJc w:val="left"/>
      <w:pPr>
        <w:tabs>
          <w:tab w:val="num" w:pos="1766"/>
        </w:tabs>
        <w:ind w:left="1766" w:hanging="360"/>
      </w:pPr>
    </w:lvl>
  </w:abstractNum>
  <w:abstractNum w:abstractNumId="4">
    <w:nsid w:val="00000009"/>
    <w:multiLevelType w:val="multilevel"/>
    <w:tmpl w:val="81D69730"/>
    <w:name w:val="WW8Num12"/>
    <w:lvl w:ilvl="0">
      <w:start w:val="1"/>
      <w:numFmt w:val="lowerRoman"/>
      <w:lvlText w:val="%1."/>
      <w:lvlJc w:val="left"/>
      <w:pPr>
        <w:tabs>
          <w:tab w:val="num" w:pos="734"/>
        </w:tabs>
        <w:ind w:left="734" w:hanging="360"/>
      </w:pPr>
      <w:rPr>
        <w:rFonts w:ascii="Arial" w:eastAsia="Times New Roman" w:hAnsi="Arial" w:cs="Arial"/>
      </w:rPr>
    </w:lvl>
    <w:lvl w:ilvl="1">
      <w:start w:val="1"/>
      <w:numFmt w:val="decimal"/>
      <w:lvlText w:val="%2."/>
      <w:lvlJc w:val="left"/>
      <w:pPr>
        <w:tabs>
          <w:tab w:val="num" w:pos="1454"/>
        </w:tabs>
        <w:ind w:left="1454" w:hanging="360"/>
      </w:pPr>
    </w:lvl>
    <w:lvl w:ilvl="2">
      <w:start w:val="1"/>
      <w:numFmt w:val="lowerLetter"/>
      <w:lvlText w:val="%3."/>
      <w:lvlJc w:val="left"/>
      <w:pPr>
        <w:tabs>
          <w:tab w:val="num" w:pos="3299"/>
        </w:tabs>
        <w:ind w:left="3299" w:hanging="1305"/>
      </w:pPr>
    </w:lvl>
    <w:lvl w:ilvl="3">
      <w:start w:val="1"/>
      <w:numFmt w:val="decimal"/>
      <w:lvlText w:val="%4)"/>
      <w:lvlJc w:val="left"/>
      <w:pPr>
        <w:tabs>
          <w:tab w:val="num" w:pos="2909"/>
        </w:tabs>
        <w:ind w:left="2909" w:hanging="375"/>
      </w:pPr>
    </w:lvl>
    <w:lvl w:ilvl="4">
      <w:start w:val="1"/>
      <w:numFmt w:val="upperLetter"/>
      <w:lvlText w:val="%5."/>
      <w:lvlJc w:val="left"/>
      <w:pPr>
        <w:tabs>
          <w:tab w:val="num" w:pos="3211"/>
        </w:tabs>
        <w:ind w:left="3211" w:hanging="375"/>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5">
    <w:nsid w:val="0000000A"/>
    <w:multiLevelType w:val="multilevel"/>
    <w:tmpl w:val="39DAE648"/>
    <w:name w:val="WW8Num13"/>
    <w:lvl w:ilvl="0">
      <w:start w:val="1"/>
      <w:numFmt w:val="lowerRoman"/>
      <w:lvlText w:val="%1."/>
      <w:lvlJc w:val="left"/>
      <w:pPr>
        <w:tabs>
          <w:tab w:val="num" w:pos="1620"/>
        </w:tabs>
        <w:ind w:left="1620" w:hanging="360"/>
      </w:pPr>
      <w:rPr>
        <w:rFonts w:ascii="Arial" w:eastAsia="Times New Roman" w:hAnsi="Arial" w:cs="Arial"/>
      </w:rPr>
    </w:lvl>
    <w:lvl w:ilvl="1">
      <w:start w:val="1"/>
      <w:numFmt w:val="lowerLetter"/>
      <w:lvlText w:val="%2."/>
      <w:lvlJc w:val="left"/>
      <w:pPr>
        <w:tabs>
          <w:tab w:val="num" w:pos="2520"/>
        </w:tabs>
        <w:ind w:left="2520" w:hanging="540"/>
      </w:pPr>
    </w:lvl>
    <w:lvl w:ilvl="2">
      <w:start w:val="1"/>
      <w:numFmt w:val="lowerRoman"/>
      <w:lvlText w:val="%3."/>
      <w:lvlJc w:val="lef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6">
    <w:nsid w:val="0000000C"/>
    <w:multiLevelType w:val="multilevel"/>
    <w:tmpl w:val="0000000C"/>
    <w:name w:val="WW8Num15"/>
    <w:lvl w:ilvl="0">
      <w:start w:val="1"/>
      <w:numFmt w:val="decimal"/>
      <w:lvlText w:val="%1."/>
      <w:lvlJc w:val="left"/>
      <w:pPr>
        <w:tabs>
          <w:tab w:val="num" w:pos="1482"/>
        </w:tabs>
        <w:ind w:left="1482" w:hanging="360"/>
      </w:pPr>
    </w:lvl>
    <w:lvl w:ilvl="1">
      <w:start w:val="1"/>
      <w:numFmt w:val="lowerLetter"/>
      <w:lvlText w:val="%2."/>
      <w:lvlJc w:val="left"/>
      <w:pPr>
        <w:tabs>
          <w:tab w:val="num" w:pos="2202"/>
        </w:tabs>
        <w:ind w:left="2202" w:hanging="360"/>
      </w:pPr>
    </w:lvl>
    <w:lvl w:ilvl="2">
      <w:numFmt w:val="bullet"/>
      <w:lvlText w:val="-"/>
      <w:lvlJc w:val="left"/>
      <w:pPr>
        <w:tabs>
          <w:tab w:val="num" w:pos="3702"/>
        </w:tabs>
        <w:ind w:left="3702" w:hanging="960"/>
      </w:pPr>
      <w:rPr>
        <w:rFonts w:ascii="Times New Roman" w:hAnsi="Times New Roman" w:cs="Times New Roman"/>
      </w:rPr>
    </w:lvl>
    <w:lvl w:ilvl="3">
      <w:start w:val="1"/>
      <w:numFmt w:val="bullet"/>
      <w:lvlText w:val=""/>
      <w:lvlJc w:val="left"/>
      <w:pPr>
        <w:tabs>
          <w:tab w:val="num" w:pos="3642"/>
        </w:tabs>
        <w:ind w:left="3642" w:hanging="360"/>
      </w:pPr>
      <w:rPr>
        <w:rFonts w:ascii="Symbol" w:hAnsi="Symbol"/>
        <w:sz w:val="20"/>
        <w:szCs w:val="20"/>
      </w:rPr>
    </w:lvl>
    <w:lvl w:ilvl="4">
      <w:start w:val="1"/>
      <w:numFmt w:val="decimal"/>
      <w:lvlText w:val="%5)"/>
      <w:lvlJc w:val="left"/>
      <w:pPr>
        <w:tabs>
          <w:tab w:val="num" w:pos="4377"/>
        </w:tabs>
        <w:ind w:left="4377" w:hanging="375"/>
      </w:pPr>
    </w:lvl>
    <w:lvl w:ilvl="5">
      <w:start w:val="1"/>
      <w:numFmt w:val="lowerRoman"/>
      <w:lvlText w:val="%6."/>
      <w:lvlJc w:val="left"/>
      <w:pPr>
        <w:tabs>
          <w:tab w:val="num" w:pos="5082"/>
        </w:tabs>
        <w:ind w:left="5082" w:hanging="180"/>
      </w:pPr>
    </w:lvl>
    <w:lvl w:ilvl="6">
      <w:start w:val="1"/>
      <w:numFmt w:val="decimal"/>
      <w:lvlText w:val="%7."/>
      <w:lvlJc w:val="left"/>
      <w:pPr>
        <w:tabs>
          <w:tab w:val="num" w:pos="5802"/>
        </w:tabs>
        <w:ind w:left="5802" w:hanging="360"/>
      </w:pPr>
    </w:lvl>
    <w:lvl w:ilvl="7">
      <w:start w:val="1"/>
      <w:numFmt w:val="lowerLetter"/>
      <w:lvlText w:val="%8."/>
      <w:lvlJc w:val="left"/>
      <w:pPr>
        <w:tabs>
          <w:tab w:val="num" w:pos="6522"/>
        </w:tabs>
        <w:ind w:left="6522" w:hanging="360"/>
      </w:pPr>
    </w:lvl>
    <w:lvl w:ilvl="8">
      <w:start w:val="1"/>
      <w:numFmt w:val="lowerRoman"/>
      <w:lvlText w:val="%9."/>
      <w:lvlJc w:val="left"/>
      <w:pPr>
        <w:tabs>
          <w:tab w:val="num" w:pos="7242"/>
        </w:tabs>
        <w:ind w:left="7242" w:hanging="180"/>
      </w:pPr>
    </w:lvl>
  </w:abstractNum>
  <w:abstractNum w:abstractNumId="7">
    <w:nsid w:val="0000000E"/>
    <w:multiLevelType w:val="multilevel"/>
    <w:tmpl w:val="0000000E"/>
    <w:name w:val="WW8Num18"/>
    <w:lvl w:ilvl="0">
      <w:start w:val="1"/>
      <w:numFmt w:val="decimal"/>
      <w:lvlText w:val="%1)"/>
      <w:lvlJc w:val="left"/>
      <w:pPr>
        <w:tabs>
          <w:tab w:val="num" w:pos="735"/>
        </w:tabs>
        <w:ind w:left="735" w:hanging="375"/>
      </w:pPr>
    </w:lvl>
    <w:lvl w:ilvl="1">
      <w:start w:val="1"/>
      <w:numFmt w:val="decimal"/>
      <w:lvlText w:val="%2."/>
      <w:lvlJc w:val="left"/>
      <w:pPr>
        <w:tabs>
          <w:tab w:val="num" w:pos="1650"/>
        </w:tabs>
        <w:ind w:left="1650" w:hanging="57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0"/>
    <w:multiLevelType w:val="multilevel"/>
    <w:tmpl w:val="00000010"/>
    <w:name w:val="WW8Num20"/>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9">
    <w:nsid w:val="00445290"/>
    <w:multiLevelType w:val="hybridMultilevel"/>
    <w:tmpl w:val="519E6A10"/>
    <w:lvl w:ilvl="0" w:tplc="04090005">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0">
    <w:nsid w:val="016061F8"/>
    <w:multiLevelType w:val="hybridMultilevel"/>
    <w:tmpl w:val="944CC50C"/>
    <w:lvl w:ilvl="0" w:tplc="04090005">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1">
    <w:nsid w:val="01F70C35"/>
    <w:multiLevelType w:val="hybridMultilevel"/>
    <w:tmpl w:val="4F5A8A36"/>
    <w:lvl w:ilvl="0" w:tplc="4B50AD48">
      <w:start w:val="1"/>
      <w:numFmt w:val="upperLetter"/>
      <w:lvlText w:val="%1."/>
      <w:lvlJc w:val="left"/>
      <w:pPr>
        <w:ind w:left="2211" w:hanging="360"/>
      </w:pPr>
      <w:rPr>
        <w:rFonts w:hint="default"/>
      </w:rPr>
    </w:lvl>
    <w:lvl w:ilvl="1" w:tplc="04210019" w:tentative="1">
      <w:start w:val="1"/>
      <w:numFmt w:val="lowerLetter"/>
      <w:lvlText w:val="%2."/>
      <w:lvlJc w:val="left"/>
      <w:pPr>
        <w:ind w:left="2931" w:hanging="360"/>
      </w:pPr>
    </w:lvl>
    <w:lvl w:ilvl="2" w:tplc="0421001B" w:tentative="1">
      <w:start w:val="1"/>
      <w:numFmt w:val="lowerRoman"/>
      <w:lvlText w:val="%3."/>
      <w:lvlJc w:val="right"/>
      <w:pPr>
        <w:ind w:left="3651" w:hanging="180"/>
      </w:pPr>
    </w:lvl>
    <w:lvl w:ilvl="3" w:tplc="0421000F" w:tentative="1">
      <w:start w:val="1"/>
      <w:numFmt w:val="decimal"/>
      <w:lvlText w:val="%4."/>
      <w:lvlJc w:val="left"/>
      <w:pPr>
        <w:ind w:left="4371" w:hanging="360"/>
      </w:pPr>
    </w:lvl>
    <w:lvl w:ilvl="4" w:tplc="04210019">
      <w:start w:val="1"/>
      <w:numFmt w:val="lowerLetter"/>
      <w:lvlText w:val="%5."/>
      <w:lvlJc w:val="left"/>
      <w:pPr>
        <w:ind w:left="5091" w:hanging="360"/>
      </w:pPr>
    </w:lvl>
    <w:lvl w:ilvl="5" w:tplc="0421001B" w:tentative="1">
      <w:start w:val="1"/>
      <w:numFmt w:val="lowerRoman"/>
      <w:lvlText w:val="%6."/>
      <w:lvlJc w:val="right"/>
      <w:pPr>
        <w:ind w:left="5811" w:hanging="180"/>
      </w:pPr>
    </w:lvl>
    <w:lvl w:ilvl="6" w:tplc="0421000F" w:tentative="1">
      <w:start w:val="1"/>
      <w:numFmt w:val="decimal"/>
      <w:lvlText w:val="%7."/>
      <w:lvlJc w:val="left"/>
      <w:pPr>
        <w:ind w:left="6531" w:hanging="360"/>
      </w:pPr>
    </w:lvl>
    <w:lvl w:ilvl="7" w:tplc="04210019" w:tentative="1">
      <w:start w:val="1"/>
      <w:numFmt w:val="lowerLetter"/>
      <w:lvlText w:val="%8."/>
      <w:lvlJc w:val="left"/>
      <w:pPr>
        <w:ind w:left="7251" w:hanging="360"/>
      </w:pPr>
    </w:lvl>
    <w:lvl w:ilvl="8" w:tplc="0421001B" w:tentative="1">
      <w:start w:val="1"/>
      <w:numFmt w:val="lowerRoman"/>
      <w:lvlText w:val="%9."/>
      <w:lvlJc w:val="right"/>
      <w:pPr>
        <w:ind w:left="7971" w:hanging="180"/>
      </w:pPr>
    </w:lvl>
  </w:abstractNum>
  <w:abstractNum w:abstractNumId="12">
    <w:nsid w:val="0CCF01B1"/>
    <w:multiLevelType w:val="hybridMultilevel"/>
    <w:tmpl w:val="16FC07C6"/>
    <w:lvl w:ilvl="0" w:tplc="04210011">
      <w:start w:val="1"/>
      <w:numFmt w:val="decimal"/>
      <w:lvlText w:val="%1)"/>
      <w:lvlJc w:val="left"/>
      <w:pPr>
        <w:ind w:left="3306" w:hanging="360"/>
      </w:pPr>
    </w:lvl>
    <w:lvl w:ilvl="1" w:tplc="04210019" w:tentative="1">
      <w:start w:val="1"/>
      <w:numFmt w:val="lowerLetter"/>
      <w:lvlText w:val="%2."/>
      <w:lvlJc w:val="left"/>
      <w:pPr>
        <w:ind w:left="4026" w:hanging="360"/>
      </w:pPr>
    </w:lvl>
    <w:lvl w:ilvl="2" w:tplc="0421001B" w:tentative="1">
      <w:start w:val="1"/>
      <w:numFmt w:val="lowerRoman"/>
      <w:lvlText w:val="%3."/>
      <w:lvlJc w:val="right"/>
      <w:pPr>
        <w:ind w:left="4746" w:hanging="180"/>
      </w:pPr>
    </w:lvl>
    <w:lvl w:ilvl="3" w:tplc="0421000F" w:tentative="1">
      <w:start w:val="1"/>
      <w:numFmt w:val="decimal"/>
      <w:lvlText w:val="%4."/>
      <w:lvlJc w:val="left"/>
      <w:pPr>
        <w:ind w:left="5466" w:hanging="360"/>
      </w:pPr>
    </w:lvl>
    <w:lvl w:ilvl="4" w:tplc="04210019" w:tentative="1">
      <w:start w:val="1"/>
      <w:numFmt w:val="lowerLetter"/>
      <w:lvlText w:val="%5."/>
      <w:lvlJc w:val="left"/>
      <w:pPr>
        <w:ind w:left="6186" w:hanging="360"/>
      </w:pPr>
    </w:lvl>
    <w:lvl w:ilvl="5" w:tplc="0421001B" w:tentative="1">
      <w:start w:val="1"/>
      <w:numFmt w:val="lowerRoman"/>
      <w:lvlText w:val="%6."/>
      <w:lvlJc w:val="right"/>
      <w:pPr>
        <w:ind w:left="6906" w:hanging="180"/>
      </w:pPr>
    </w:lvl>
    <w:lvl w:ilvl="6" w:tplc="0421000F" w:tentative="1">
      <w:start w:val="1"/>
      <w:numFmt w:val="decimal"/>
      <w:lvlText w:val="%7."/>
      <w:lvlJc w:val="left"/>
      <w:pPr>
        <w:ind w:left="7626" w:hanging="360"/>
      </w:pPr>
    </w:lvl>
    <w:lvl w:ilvl="7" w:tplc="04210019" w:tentative="1">
      <w:start w:val="1"/>
      <w:numFmt w:val="lowerLetter"/>
      <w:lvlText w:val="%8."/>
      <w:lvlJc w:val="left"/>
      <w:pPr>
        <w:ind w:left="8346" w:hanging="360"/>
      </w:pPr>
    </w:lvl>
    <w:lvl w:ilvl="8" w:tplc="0421001B" w:tentative="1">
      <w:start w:val="1"/>
      <w:numFmt w:val="lowerRoman"/>
      <w:lvlText w:val="%9."/>
      <w:lvlJc w:val="right"/>
      <w:pPr>
        <w:ind w:left="9066" w:hanging="180"/>
      </w:pPr>
    </w:lvl>
  </w:abstractNum>
  <w:abstractNum w:abstractNumId="13">
    <w:nsid w:val="11396ED9"/>
    <w:multiLevelType w:val="hybridMultilevel"/>
    <w:tmpl w:val="C92C2FEE"/>
    <w:lvl w:ilvl="0" w:tplc="E97CD4B6">
      <w:start w:val="1"/>
      <w:numFmt w:val="upp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262C0FBF"/>
    <w:multiLevelType w:val="hybridMultilevel"/>
    <w:tmpl w:val="E5429BCC"/>
    <w:lvl w:ilvl="0" w:tplc="04210015">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9180682E">
      <w:start w:val="1"/>
      <w:numFmt w:val="decimal"/>
      <w:pStyle w:val="ListBullet2"/>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274C45DD"/>
    <w:multiLevelType w:val="hybridMultilevel"/>
    <w:tmpl w:val="CD048B6A"/>
    <w:lvl w:ilvl="0" w:tplc="0421000F">
      <w:start w:val="1"/>
      <w:numFmt w:val="decimal"/>
      <w:lvlText w:val="%1."/>
      <w:lvlJc w:val="left"/>
      <w:pPr>
        <w:ind w:left="3338" w:hanging="360"/>
      </w:p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16">
    <w:nsid w:val="2ADF5A38"/>
    <w:multiLevelType w:val="hybridMultilevel"/>
    <w:tmpl w:val="61929634"/>
    <w:lvl w:ilvl="0" w:tplc="A67A254C">
      <w:start w:val="1"/>
      <w:numFmt w:val="bullet"/>
      <w:lvlText w:val=""/>
      <w:lvlJc w:val="left"/>
      <w:pPr>
        <w:ind w:left="1353" w:hanging="360"/>
      </w:pPr>
      <w:rPr>
        <w:rFonts w:ascii="Wingdings" w:eastAsia="Times New Roman" w:hAnsi="Wingdings"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nsid w:val="2C336044"/>
    <w:multiLevelType w:val="hybridMultilevel"/>
    <w:tmpl w:val="048CB374"/>
    <w:lvl w:ilvl="0" w:tplc="F920D91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2D042D16"/>
    <w:multiLevelType w:val="hybridMultilevel"/>
    <w:tmpl w:val="048CB374"/>
    <w:lvl w:ilvl="0" w:tplc="F920D91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38C93DFF"/>
    <w:multiLevelType w:val="hybridMultilevel"/>
    <w:tmpl w:val="B5EA7DAE"/>
    <w:lvl w:ilvl="0" w:tplc="CECC1ECA">
      <w:start w:val="1"/>
      <w:numFmt w:val="upperLetter"/>
      <w:lvlText w:val="%1."/>
      <w:lvlJc w:val="left"/>
      <w:pPr>
        <w:ind w:left="2211" w:hanging="360"/>
      </w:pPr>
      <w:rPr>
        <w:rFonts w:hint="default"/>
      </w:rPr>
    </w:lvl>
    <w:lvl w:ilvl="1" w:tplc="04210019" w:tentative="1">
      <w:start w:val="1"/>
      <w:numFmt w:val="lowerLetter"/>
      <w:lvlText w:val="%2."/>
      <w:lvlJc w:val="left"/>
      <w:pPr>
        <w:ind w:left="2931" w:hanging="360"/>
      </w:pPr>
    </w:lvl>
    <w:lvl w:ilvl="2" w:tplc="0421001B" w:tentative="1">
      <w:start w:val="1"/>
      <w:numFmt w:val="lowerRoman"/>
      <w:lvlText w:val="%3."/>
      <w:lvlJc w:val="right"/>
      <w:pPr>
        <w:ind w:left="3651" w:hanging="180"/>
      </w:pPr>
    </w:lvl>
    <w:lvl w:ilvl="3" w:tplc="0421000F" w:tentative="1">
      <w:start w:val="1"/>
      <w:numFmt w:val="decimal"/>
      <w:lvlText w:val="%4."/>
      <w:lvlJc w:val="left"/>
      <w:pPr>
        <w:ind w:left="4371" w:hanging="360"/>
      </w:pPr>
    </w:lvl>
    <w:lvl w:ilvl="4" w:tplc="04210019" w:tentative="1">
      <w:start w:val="1"/>
      <w:numFmt w:val="lowerLetter"/>
      <w:lvlText w:val="%5."/>
      <w:lvlJc w:val="left"/>
      <w:pPr>
        <w:ind w:left="5091" w:hanging="360"/>
      </w:pPr>
    </w:lvl>
    <w:lvl w:ilvl="5" w:tplc="0421001B" w:tentative="1">
      <w:start w:val="1"/>
      <w:numFmt w:val="lowerRoman"/>
      <w:lvlText w:val="%6."/>
      <w:lvlJc w:val="right"/>
      <w:pPr>
        <w:ind w:left="5811" w:hanging="180"/>
      </w:pPr>
    </w:lvl>
    <w:lvl w:ilvl="6" w:tplc="0421000F" w:tentative="1">
      <w:start w:val="1"/>
      <w:numFmt w:val="decimal"/>
      <w:lvlText w:val="%7."/>
      <w:lvlJc w:val="left"/>
      <w:pPr>
        <w:ind w:left="6531" w:hanging="360"/>
      </w:pPr>
    </w:lvl>
    <w:lvl w:ilvl="7" w:tplc="04210019" w:tentative="1">
      <w:start w:val="1"/>
      <w:numFmt w:val="lowerLetter"/>
      <w:lvlText w:val="%8."/>
      <w:lvlJc w:val="left"/>
      <w:pPr>
        <w:ind w:left="7251" w:hanging="360"/>
      </w:pPr>
    </w:lvl>
    <w:lvl w:ilvl="8" w:tplc="0421001B" w:tentative="1">
      <w:start w:val="1"/>
      <w:numFmt w:val="lowerRoman"/>
      <w:lvlText w:val="%9."/>
      <w:lvlJc w:val="right"/>
      <w:pPr>
        <w:ind w:left="7971" w:hanging="180"/>
      </w:pPr>
    </w:lvl>
  </w:abstractNum>
  <w:abstractNum w:abstractNumId="20">
    <w:nsid w:val="3C05476D"/>
    <w:multiLevelType w:val="hybridMultilevel"/>
    <w:tmpl w:val="4F5A8A36"/>
    <w:lvl w:ilvl="0" w:tplc="4B50AD48">
      <w:start w:val="1"/>
      <w:numFmt w:val="upperLetter"/>
      <w:lvlText w:val="%1."/>
      <w:lvlJc w:val="left"/>
      <w:pPr>
        <w:ind w:left="2211" w:hanging="360"/>
      </w:pPr>
      <w:rPr>
        <w:rFonts w:hint="default"/>
      </w:rPr>
    </w:lvl>
    <w:lvl w:ilvl="1" w:tplc="04210019" w:tentative="1">
      <w:start w:val="1"/>
      <w:numFmt w:val="lowerLetter"/>
      <w:lvlText w:val="%2."/>
      <w:lvlJc w:val="left"/>
      <w:pPr>
        <w:ind w:left="2931" w:hanging="360"/>
      </w:pPr>
    </w:lvl>
    <w:lvl w:ilvl="2" w:tplc="0421001B" w:tentative="1">
      <w:start w:val="1"/>
      <w:numFmt w:val="lowerRoman"/>
      <w:lvlText w:val="%3."/>
      <w:lvlJc w:val="right"/>
      <w:pPr>
        <w:ind w:left="3651" w:hanging="180"/>
      </w:pPr>
    </w:lvl>
    <w:lvl w:ilvl="3" w:tplc="0421000F" w:tentative="1">
      <w:start w:val="1"/>
      <w:numFmt w:val="decimal"/>
      <w:lvlText w:val="%4."/>
      <w:lvlJc w:val="left"/>
      <w:pPr>
        <w:ind w:left="4371" w:hanging="360"/>
      </w:pPr>
    </w:lvl>
    <w:lvl w:ilvl="4" w:tplc="04210019">
      <w:start w:val="1"/>
      <w:numFmt w:val="lowerLetter"/>
      <w:lvlText w:val="%5."/>
      <w:lvlJc w:val="left"/>
      <w:pPr>
        <w:ind w:left="5091" w:hanging="360"/>
      </w:pPr>
    </w:lvl>
    <w:lvl w:ilvl="5" w:tplc="0421001B" w:tentative="1">
      <w:start w:val="1"/>
      <w:numFmt w:val="lowerRoman"/>
      <w:lvlText w:val="%6."/>
      <w:lvlJc w:val="right"/>
      <w:pPr>
        <w:ind w:left="5811" w:hanging="180"/>
      </w:pPr>
    </w:lvl>
    <w:lvl w:ilvl="6" w:tplc="0421000F" w:tentative="1">
      <w:start w:val="1"/>
      <w:numFmt w:val="decimal"/>
      <w:lvlText w:val="%7."/>
      <w:lvlJc w:val="left"/>
      <w:pPr>
        <w:ind w:left="6531" w:hanging="360"/>
      </w:pPr>
    </w:lvl>
    <w:lvl w:ilvl="7" w:tplc="04210019" w:tentative="1">
      <w:start w:val="1"/>
      <w:numFmt w:val="lowerLetter"/>
      <w:lvlText w:val="%8."/>
      <w:lvlJc w:val="left"/>
      <w:pPr>
        <w:ind w:left="7251" w:hanging="360"/>
      </w:pPr>
    </w:lvl>
    <w:lvl w:ilvl="8" w:tplc="0421001B" w:tentative="1">
      <w:start w:val="1"/>
      <w:numFmt w:val="lowerRoman"/>
      <w:lvlText w:val="%9."/>
      <w:lvlJc w:val="right"/>
      <w:pPr>
        <w:ind w:left="7971" w:hanging="180"/>
      </w:pPr>
    </w:lvl>
  </w:abstractNum>
  <w:abstractNum w:abstractNumId="21">
    <w:nsid w:val="469A33FC"/>
    <w:multiLevelType w:val="hybridMultilevel"/>
    <w:tmpl w:val="E35853EC"/>
    <w:lvl w:ilvl="0" w:tplc="00000007">
      <w:start w:val="1"/>
      <w:numFmt w:val="decimal"/>
      <w:lvlText w:val="%1."/>
      <w:lvlJc w:val="left"/>
      <w:pPr>
        <w:ind w:left="186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89E18A1"/>
    <w:multiLevelType w:val="hybridMultilevel"/>
    <w:tmpl w:val="F3300EDA"/>
    <w:lvl w:ilvl="0" w:tplc="B1B64A50">
      <w:start w:val="1"/>
      <w:numFmt w:val="bullet"/>
      <w:lvlText w:val="-"/>
      <w:lvlJc w:val="left"/>
      <w:pPr>
        <w:ind w:left="1146" w:hanging="360"/>
      </w:pPr>
      <w:rPr>
        <w:rFonts w:ascii="Times New Roman" w:eastAsia="Calibri"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20E30C0"/>
    <w:multiLevelType w:val="hybridMultilevel"/>
    <w:tmpl w:val="F6EE8920"/>
    <w:lvl w:ilvl="0" w:tplc="00000007">
      <w:start w:val="1"/>
      <w:numFmt w:val="decimal"/>
      <w:lvlText w:val="%1."/>
      <w:lvlJc w:val="left"/>
      <w:pPr>
        <w:ind w:left="8016" w:hanging="360"/>
      </w:pPr>
    </w:lvl>
    <w:lvl w:ilvl="1" w:tplc="04210019" w:tentative="1">
      <w:start w:val="1"/>
      <w:numFmt w:val="lowerLetter"/>
      <w:lvlText w:val="%2."/>
      <w:lvlJc w:val="left"/>
      <w:pPr>
        <w:ind w:left="8736" w:hanging="360"/>
      </w:pPr>
    </w:lvl>
    <w:lvl w:ilvl="2" w:tplc="0421001B" w:tentative="1">
      <w:start w:val="1"/>
      <w:numFmt w:val="lowerRoman"/>
      <w:lvlText w:val="%3."/>
      <w:lvlJc w:val="right"/>
      <w:pPr>
        <w:ind w:left="9456" w:hanging="180"/>
      </w:pPr>
    </w:lvl>
    <w:lvl w:ilvl="3" w:tplc="0421000F" w:tentative="1">
      <w:start w:val="1"/>
      <w:numFmt w:val="decimal"/>
      <w:lvlText w:val="%4."/>
      <w:lvlJc w:val="left"/>
      <w:pPr>
        <w:ind w:left="10176" w:hanging="360"/>
      </w:pPr>
    </w:lvl>
    <w:lvl w:ilvl="4" w:tplc="04210019" w:tentative="1">
      <w:start w:val="1"/>
      <w:numFmt w:val="lowerLetter"/>
      <w:lvlText w:val="%5."/>
      <w:lvlJc w:val="left"/>
      <w:pPr>
        <w:ind w:left="10896" w:hanging="360"/>
      </w:pPr>
    </w:lvl>
    <w:lvl w:ilvl="5" w:tplc="0421001B" w:tentative="1">
      <w:start w:val="1"/>
      <w:numFmt w:val="lowerRoman"/>
      <w:lvlText w:val="%6."/>
      <w:lvlJc w:val="right"/>
      <w:pPr>
        <w:ind w:left="11616" w:hanging="180"/>
      </w:pPr>
    </w:lvl>
    <w:lvl w:ilvl="6" w:tplc="0421000F" w:tentative="1">
      <w:start w:val="1"/>
      <w:numFmt w:val="decimal"/>
      <w:lvlText w:val="%7."/>
      <w:lvlJc w:val="left"/>
      <w:pPr>
        <w:ind w:left="12336" w:hanging="360"/>
      </w:pPr>
    </w:lvl>
    <w:lvl w:ilvl="7" w:tplc="04210019" w:tentative="1">
      <w:start w:val="1"/>
      <w:numFmt w:val="lowerLetter"/>
      <w:lvlText w:val="%8."/>
      <w:lvlJc w:val="left"/>
      <w:pPr>
        <w:ind w:left="13056" w:hanging="360"/>
      </w:pPr>
    </w:lvl>
    <w:lvl w:ilvl="8" w:tplc="0421001B" w:tentative="1">
      <w:start w:val="1"/>
      <w:numFmt w:val="lowerRoman"/>
      <w:lvlText w:val="%9."/>
      <w:lvlJc w:val="right"/>
      <w:pPr>
        <w:ind w:left="13776" w:hanging="180"/>
      </w:pPr>
    </w:lvl>
  </w:abstractNum>
  <w:abstractNum w:abstractNumId="24">
    <w:nsid w:val="54714366"/>
    <w:multiLevelType w:val="multilevel"/>
    <w:tmpl w:val="D47C4CBA"/>
    <w:lvl w:ilvl="0">
      <w:start w:val="1"/>
      <w:numFmt w:val="decimal"/>
      <w:lvlText w:val="%1."/>
      <w:lvlJc w:val="left"/>
      <w:pPr>
        <w:ind w:left="360" w:hanging="360"/>
      </w:pPr>
      <w:rPr>
        <w:rFonts w:hint="default"/>
      </w:rPr>
    </w:lvl>
    <w:lvl w:ilvl="1">
      <w:start w:val="1"/>
      <w:numFmt w:val="upperLetter"/>
      <w:lvlText w:val="%2."/>
      <w:lvlJc w:val="left"/>
      <w:pPr>
        <w:ind w:left="2204"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5">
    <w:nsid w:val="56327555"/>
    <w:multiLevelType w:val="hybridMultilevel"/>
    <w:tmpl w:val="39968A14"/>
    <w:lvl w:ilvl="0" w:tplc="04090019">
      <w:start w:val="1"/>
      <w:numFmt w:val="lowerLetter"/>
      <w:lvlText w:val="%1."/>
      <w:lvlJc w:val="left"/>
      <w:pPr>
        <w:ind w:left="56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8044A"/>
    <w:multiLevelType w:val="hybridMultilevel"/>
    <w:tmpl w:val="8C1EBF9A"/>
    <w:lvl w:ilvl="0" w:tplc="04090005">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7">
    <w:nsid w:val="59D339E1"/>
    <w:multiLevelType w:val="hybridMultilevel"/>
    <w:tmpl w:val="4DF62BCA"/>
    <w:lvl w:ilvl="0" w:tplc="A0428D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F712C3"/>
    <w:multiLevelType w:val="hybridMultilevel"/>
    <w:tmpl w:val="42761248"/>
    <w:lvl w:ilvl="0" w:tplc="6EB46E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332F1F"/>
    <w:multiLevelType w:val="hybridMultilevel"/>
    <w:tmpl w:val="C0BEF22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DE1713"/>
    <w:multiLevelType w:val="multilevel"/>
    <w:tmpl w:val="677A287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7FF7648"/>
    <w:multiLevelType w:val="hybridMultilevel"/>
    <w:tmpl w:val="BD7828F4"/>
    <w:lvl w:ilvl="0" w:tplc="D646EC7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2">
    <w:nsid w:val="682A6C84"/>
    <w:multiLevelType w:val="hybridMultilevel"/>
    <w:tmpl w:val="BD7828F4"/>
    <w:lvl w:ilvl="0" w:tplc="D646EC76">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3">
    <w:nsid w:val="6F4458A0"/>
    <w:multiLevelType w:val="hybridMultilevel"/>
    <w:tmpl w:val="5122D904"/>
    <w:lvl w:ilvl="0" w:tplc="04090005">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2573129"/>
    <w:multiLevelType w:val="hybridMultilevel"/>
    <w:tmpl w:val="830CDED0"/>
    <w:lvl w:ilvl="0" w:tplc="04210019">
      <w:start w:val="1"/>
      <w:numFmt w:val="lowerLetter"/>
      <w:lvlText w:val="%1."/>
      <w:lvlJc w:val="left"/>
      <w:pPr>
        <w:ind w:left="1146" w:hanging="360"/>
      </w:pPr>
    </w:lvl>
    <w:lvl w:ilvl="1" w:tplc="80027588">
      <w:start w:val="1"/>
      <w:numFmt w:val="upperLetter"/>
      <w:lvlText w:val="%2."/>
      <w:lvlJc w:val="left"/>
      <w:pPr>
        <w:ind w:left="1866" w:hanging="360"/>
      </w:pPr>
      <w:rPr>
        <w:rFonts w:hint="default"/>
      </w:rPr>
    </w:lvl>
    <w:lvl w:ilvl="2" w:tplc="0421001B">
      <w:start w:val="1"/>
      <w:numFmt w:val="lowerRoman"/>
      <w:lvlText w:val="%3."/>
      <w:lvlJc w:val="right"/>
      <w:pPr>
        <w:ind w:left="2586" w:hanging="180"/>
      </w:pPr>
    </w:lvl>
    <w:lvl w:ilvl="3" w:tplc="0421001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7D451DA4"/>
    <w:multiLevelType w:val="hybridMultilevel"/>
    <w:tmpl w:val="9732DD16"/>
    <w:lvl w:ilvl="0" w:tplc="35F8E3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34"/>
  </w:num>
  <w:num w:numId="7">
    <w:abstractNumId w:val="29"/>
  </w:num>
  <w:num w:numId="8">
    <w:abstractNumId w:val="23"/>
  </w:num>
  <w:num w:numId="9">
    <w:abstractNumId w:val="32"/>
  </w:num>
  <w:num w:numId="10">
    <w:abstractNumId w:val="22"/>
  </w:num>
  <w:num w:numId="11">
    <w:abstractNumId w:val="24"/>
  </w:num>
  <w:num w:numId="12">
    <w:abstractNumId w:val="14"/>
  </w:num>
  <w:num w:numId="13">
    <w:abstractNumId w:val="21"/>
  </w:num>
  <w:num w:numId="14">
    <w:abstractNumId w:val="18"/>
  </w:num>
  <w:num w:numId="15">
    <w:abstractNumId w:val="19"/>
  </w:num>
  <w:num w:numId="16">
    <w:abstractNumId w:val="13"/>
  </w:num>
  <w:num w:numId="17">
    <w:abstractNumId w:val="11"/>
  </w:num>
  <w:num w:numId="18">
    <w:abstractNumId w:val="25"/>
  </w:num>
  <w:num w:numId="19">
    <w:abstractNumId w:val="26"/>
  </w:num>
  <w:num w:numId="20">
    <w:abstractNumId w:val="15"/>
  </w:num>
  <w:num w:numId="21">
    <w:abstractNumId w:val="33"/>
  </w:num>
  <w:num w:numId="22">
    <w:abstractNumId w:val="9"/>
  </w:num>
  <w:num w:numId="23">
    <w:abstractNumId w:val="10"/>
  </w:num>
  <w:num w:numId="24">
    <w:abstractNumId w:val="6"/>
  </w:num>
  <w:num w:numId="25">
    <w:abstractNumId w:val="16"/>
  </w:num>
  <w:num w:numId="26">
    <w:abstractNumId w:val="28"/>
  </w:num>
  <w:num w:numId="27">
    <w:abstractNumId w:val="17"/>
  </w:num>
  <w:num w:numId="28">
    <w:abstractNumId w:val="20"/>
  </w:num>
  <w:num w:numId="29">
    <w:abstractNumId w:val="31"/>
  </w:num>
  <w:num w:numId="30">
    <w:abstractNumId w:val="12"/>
  </w:num>
  <w:num w:numId="31">
    <w:abstractNumId w:val="30"/>
  </w:num>
  <w:num w:numId="32">
    <w:abstractNumId w:val="35"/>
  </w:num>
  <w:num w:numId="33">
    <w:abstractNumId w:val="2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hideSpellingErrors/>
  <w:proofState w:grammar="clean"/>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110593" strokecolor="none [3213]">
      <v:stroke color="none [3213]" weight="3.25pt"/>
      <o:colormru v:ext="edit" colors="#00c,#ccf,#6f3,#0c0,#fc6"/>
      <o:colormenu v:ext="edit" fillcolor="none [2092]" strokecolor="none [2732]" shadowcolor="none [2412]"/>
    </o:shapedefaults>
  </w:hdrShapeDefaults>
  <w:footnotePr>
    <w:footnote w:id="0"/>
    <w:footnote w:id="1"/>
  </w:footnotePr>
  <w:endnotePr>
    <w:endnote w:id="0"/>
    <w:endnote w:id="1"/>
  </w:endnotePr>
  <w:compat/>
  <w:rsids>
    <w:rsidRoot w:val="005368BF"/>
    <w:rsid w:val="00000334"/>
    <w:rsid w:val="00000EAB"/>
    <w:rsid w:val="000040B7"/>
    <w:rsid w:val="00006E58"/>
    <w:rsid w:val="00013957"/>
    <w:rsid w:val="00017CD0"/>
    <w:rsid w:val="00021250"/>
    <w:rsid w:val="00021A21"/>
    <w:rsid w:val="00021D8F"/>
    <w:rsid w:val="0002587A"/>
    <w:rsid w:val="00025BA4"/>
    <w:rsid w:val="00025D27"/>
    <w:rsid w:val="00026A56"/>
    <w:rsid w:val="000458A5"/>
    <w:rsid w:val="00053B3E"/>
    <w:rsid w:val="00054E9C"/>
    <w:rsid w:val="00054FA6"/>
    <w:rsid w:val="00056F9A"/>
    <w:rsid w:val="00057E39"/>
    <w:rsid w:val="0006185E"/>
    <w:rsid w:val="0006233E"/>
    <w:rsid w:val="00064E82"/>
    <w:rsid w:val="0006644F"/>
    <w:rsid w:val="00066608"/>
    <w:rsid w:val="00067CC2"/>
    <w:rsid w:val="00074764"/>
    <w:rsid w:val="000751EA"/>
    <w:rsid w:val="00077657"/>
    <w:rsid w:val="000800FC"/>
    <w:rsid w:val="00080A8A"/>
    <w:rsid w:val="0008117A"/>
    <w:rsid w:val="000817C3"/>
    <w:rsid w:val="00085B80"/>
    <w:rsid w:val="0008646B"/>
    <w:rsid w:val="00090248"/>
    <w:rsid w:val="0009027F"/>
    <w:rsid w:val="000A10E4"/>
    <w:rsid w:val="000A2393"/>
    <w:rsid w:val="000A539C"/>
    <w:rsid w:val="000B0BA2"/>
    <w:rsid w:val="000B1441"/>
    <w:rsid w:val="000C286F"/>
    <w:rsid w:val="000C4E6A"/>
    <w:rsid w:val="000C6FE4"/>
    <w:rsid w:val="000D34BE"/>
    <w:rsid w:val="000D6D80"/>
    <w:rsid w:val="000E11D8"/>
    <w:rsid w:val="000E2E65"/>
    <w:rsid w:val="000E503C"/>
    <w:rsid w:val="000E7568"/>
    <w:rsid w:val="000F2797"/>
    <w:rsid w:val="000F665F"/>
    <w:rsid w:val="00101677"/>
    <w:rsid w:val="0010198C"/>
    <w:rsid w:val="00101E0C"/>
    <w:rsid w:val="00104DB2"/>
    <w:rsid w:val="00112118"/>
    <w:rsid w:val="001135B5"/>
    <w:rsid w:val="00116672"/>
    <w:rsid w:val="001279D1"/>
    <w:rsid w:val="00127EBB"/>
    <w:rsid w:val="00133646"/>
    <w:rsid w:val="00144A85"/>
    <w:rsid w:val="0015036B"/>
    <w:rsid w:val="0015045A"/>
    <w:rsid w:val="001527C9"/>
    <w:rsid w:val="00155794"/>
    <w:rsid w:val="00166448"/>
    <w:rsid w:val="0016764D"/>
    <w:rsid w:val="00170C0D"/>
    <w:rsid w:val="001735C8"/>
    <w:rsid w:val="00173989"/>
    <w:rsid w:val="001748DA"/>
    <w:rsid w:val="0017512F"/>
    <w:rsid w:val="00180B46"/>
    <w:rsid w:val="00182ED2"/>
    <w:rsid w:val="0018373F"/>
    <w:rsid w:val="0018473E"/>
    <w:rsid w:val="00185AF0"/>
    <w:rsid w:val="00193EE0"/>
    <w:rsid w:val="0019789C"/>
    <w:rsid w:val="001A4CD4"/>
    <w:rsid w:val="001B1327"/>
    <w:rsid w:val="001B277D"/>
    <w:rsid w:val="001B52B9"/>
    <w:rsid w:val="001B67F3"/>
    <w:rsid w:val="001B7A32"/>
    <w:rsid w:val="001C4757"/>
    <w:rsid w:val="001C4DA7"/>
    <w:rsid w:val="001D14CC"/>
    <w:rsid w:val="001D17AD"/>
    <w:rsid w:val="001D1AB3"/>
    <w:rsid w:val="001D2F8F"/>
    <w:rsid w:val="001D3EB4"/>
    <w:rsid w:val="001D423B"/>
    <w:rsid w:val="001D4A72"/>
    <w:rsid w:val="001D55AF"/>
    <w:rsid w:val="001D5D11"/>
    <w:rsid w:val="001D633E"/>
    <w:rsid w:val="001D72B5"/>
    <w:rsid w:val="001E068A"/>
    <w:rsid w:val="001E6E57"/>
    <w:rsid w:val="001F265E"/>
    <w:rsid w:val="001F4291"/>
    <w:rsid w:val="001F523F"/>
    <w:rsid w:val="00201D1A"/>
    <w:rsid w:val="00217DD2"/>
    <w:rsid w:val="00217EC7"/>
    <w:rsid w:val="00222CB6"/>
    <w:rsid w:val="00224AFA"/>
    <w:rsid w:val="00225667"/>
    <w:rsid w:val="002260C6"/>
    <w:rsid w:val="00227E7A"/>
    <w:rsid w:val="002314DB"/>
    <w:rsid w:val="002377AC"/>
    <w:rsid w:val="00242246"/>
    <w:rsid w:val="002548F9"/>
    <w:rsid w:val="00262CA5"/>
    <w:rsid w:val="00272424"/>
    <w:rsid w:val="00274973"/>
    <w:rsid w:val="002750C1"/>
    <w:rsid w:val="00275C11"/>
    <w:rsid w:val="002761E9"/>
    <w:rsid w:val="002808A2"/>
    <w:rsid w:val="002825A8"/>
    <w:rsid w:val="00285B4B"/>
    <w:rsid w:val="0029072E"/>
    <w:rsid w:val="00291873"/>
    <w:rsid w:val="00292CF8"/>
    <w:rsid w:val="00295E20"/>
    <w:rsid w:val="002A18F0"/>
    <w:rsid w:val="002A3EF8"/>
    <w:rsid w:val="002A43DC"/>
    <w:rsid w:val="002A793D"/>
    <w:rsid w:val="002B0A1A"/>
    <w:rsid w:val="002B6C31"/>
    <w:rsid w:val="002B75F9"/>
    <w:rsid w:val="002C08B0"/>
    <w:rsid w:val="002C1E3C"/>
    <w:rsid w:val="002C63B1"/>
    <w:rsid w:val="002D6426"/>
    <w:rsid w:val="002E12B1"/>
    <w:rsid w:val="002F5487"/>
    <w:rsid w:val="0030678B"/>
    <w:rsid w:val="00306FD2"/>
    <w:rsid w:val="0031038B"/>
    <w:rsid w:val="00310974"/>
    <w:rsid w:val="00310B88"/>
    <w:rsid w:val="00311440"/>
    <w:rsid w:val="00320803"/>
    <w:rsid w:val="00322CE2"/>
    <w:rsid w:val="0032494F"/>
    <w:rsid w:val="00326E8A"/>
    <w:rsid w:val="003355C8"/>
    <w:rsid w:val="00343357"/>
    <w:rsid w:val="003562C9"/>
    <w:rsid w:val="00360F4F"/>
    <w:rsid w:val="00362293"/>
    <w:rsid w:val="003671A2"/>
    <w:rsid w:val="003757B4"/>
    <w:rsid w:val="003857A2"/>
    <w:rsid w:val="003926FB"/>
    <w:rsid w:val="003935A5"/>
    <w:rsid w:val="003A1DA4"/>
    <w:rsid w:val="003A3624"/>
    <w:rsid w:val="003A57A1"/>
    <w:rsid w:val="003A617B"/>
    <w:rsid w:val="003A73B2"/>
    <w:rsid w:val="003B2627"/>
    <w:rsid w:val="003B2FD4"/>
    <w:rsid w:val="003B409E"/>
    <w:rsid w:val="003B5521"/>
    <w:rsid w:val="003B61F3"/>
    <w:rsid w:val="003B7B47"/>
    <w:rsid w:val="003C1D6A"/>
    <w:rsid w:val="003C3123"/>
    <w:rsid w:val="003C35CB"/>
    <w:rsid w:val="003C4BC2"/>
    <w:rsid w:val="003C6AD4"/>
    <w:rsid w:val="003C7DFB"/>
    <w:rsid w:val="003D2BF7"/>
    <w:rsid w:val="003D42F1"/>
    <w:rsid w:val="003D449C"/>
    <w:rsid w:val="003E044E"/>
    <w:rsid w:val="003E2820"/>
    <w:rsid w:val="003E2C0B"/>
    <w:rsid w:val="003E4F26"/>
    <w:rsid w:val="003E7D89"/>
    <w:rsid w:val="003F0F83"/>
    <w:rsid w:val="003F5965"/>
    <w:rsid w:val="003F5A26"/>
    <w:rsid w:val="00404791"/>
    <w:rsid w:val="00404854"/>
    <w:rsid w:val="00404C49"/>
    <w:rsid w:val="00406A5D"/>
    <w:rsid w:val="00411528"/>
    <w:rsid w:val="00413429"/>
    <w:rsid w:val="00415644"/>
    <w:rsid w:val="004202AE"/>
    <w:rsid w:val="00426C0B"/>
    <w:rsid w:val="00435AAB"/>
    <w:rsid w:val="004367D2"/>
    <w:rsid w:val="00443E63"/>
    <w:rsid w:val="004443D4"/>
    <w:rsid w:val="004445DF"/>
    <w:rsid w:val="00455806"/>
    <w:rsid w:val="00456EA7"/>
    <w:rsid w:val="00457CEE"/>
    <w:rsid w:val="00460A76"/>
    <w:rsid w:val="004626D1"/>
    <w:rsid w:val="00464987"/>
    <w:rsid w:val="004725BF"/>
    <w:rsid w:val="00473050"/>
    <w:rsid w:val="0047512E"/>
    <w:rsid w:val="00480BD6"/>
    <w:rsid w:val="00492351"/>
    <w:rsid w:val="00496E07"/>
    <w:rsid w:val="004A310E"/>
    <w:rsid w:val="004A7F5F"/>
    <w:rsid w:val="004C111F"/>
    <w:rsid w:val="004D27C3"/>
    <w:rsid w:val="004D3F91"/>
    <w:rsid w:val="004E0DCC"/>
    <w:rsid w:val="004E1EFC"/>
    <w:rsid w:val="004E3559"/>
    <w:rsid w:val="004E4C8C"/>
    <w:rsid w:val="004E4D06"/>
    <w:rsid w:val="004E53A2"/>
    <w:rsid w:val="004E5EF9"/>
    <w:rsid w:val="004F2AC6"/>
    <w:rsid w:val="004F3CA7"/>
    <w:rsid w:val="004F472C"/>
    <w:rsid w:val="004F4F40"/>
    <w:rsid w:val="004F4FF9"/>
    <w:rsid w:val="004F6D9A"/>
    <w:rsid w:val="004F728B"/>
    <w:rsid w:val="00501642"/>
    <w:rsid w:val="00505E3A"/>
    <w:rsid w:val="00510493"/>
    <w:rsid w:val="0052329D"/>
    <w:rsid w:val="005330F7"/>
    <w:rsid w:val="00533477"/>
    <w:rsid w:val="0053607B"/>
    <w:rsid w:val="005368BF"/>
    <w:rsid w:val="00537119"/>
    <w:rsid w:val="005401EF"/>
    <w:rsid w:val="0054671C"/>
    <w:rsid w:val="005475D7"/>
    <w:rsid w:val="00547718"/>
    <w:rsid w:val="00551EE4"/>
    <w:rsid w:val="00556159"/>
    <w:rsid w:val="005654C6"/>
    <w:rsid w:val="00567DC1"/>
    <w:rsid w:val="00573675"/>
    <w:rsid w:val="005740F2"/>
    <w:rsid w:val="0057543A"/>
    <w:rsid w:val="00575F78"/>
    <w:rsid w:val="00580008"/>
    <w:rsid w:val="005803F7"/>
    <w:rsid w:val="0058378C"/>
    <w:rsid w:val="005846B9"/>
    <w:rsid w:val="00584B26"/>
    <w:rsid w:val="0058678B"/>
    <w:rsid w:val="0059729E"/>
    <w:rsid w:val="00597A5B"/>
    <w:rsid w:val="005A04D1"/>
    <w:rsid w:val="005A3928"/>
    <w:rsid w:val="005A5311"/>
    <w:rsid w:val="005A6D3B"/>
    <w:rsid w:val="005B5391"/>
    <w:rsid w:val="005B72CF"/>
    <w:rsid w:val="005B7C27"/>
    <w:rsid w:val="005C4F4B"/>
    <w:rsid w:val="005D0BB7"/>
    <w:rsid w:val="005D14DA"/>
    <w:rsid w:val="005D2850"/>
    <w:rsid w:val="005D5985"/>
    <w:rsid w:val="005D5EDE"/>
    <w:rsid w:val="005D6D19"/>
    <w:rsid w:val="005E44E3"/>
    <w:rsid w:val="005F06FE"/>
    <w:rsid w:val="005F263D"/>
    <w:rsid w:val="005F5912"/>
    <w:rsid w:val="006017B7"/>
    <w:rsid w:val="006071D6"/>
    <w:rsid w:val="00607F3A"/>
    <w:rsid w:val="00611641"/>
    <w:rsid w:val="00624655"/>
    <w:rsid w:val="00626079"/>
    <w:rsid w:val="0062609E"/>
    <w:rsid w:val="0062736B"/>
    <w:rsid w:val="006309F8"/>
    <w:rsid w:val="00632291"/>
    <w:rsid w:val="00634944"/>
    <w:rsid w:val="00634BF6"/>
    <w:rsid w:val="0063737E"/>
    <w:rsid w:val="00637A7C"/>
    <w:rsid w:val="00640478"/>
    <w:rsid w:val="00642725"/>
    <w:rsid w:val="006427F8"/>
    <w:rsid w:val="00643833"/>
    <w:rsid w:val="00644B36"/>
    <w:rsid w:val="00644C87"/>
    <w:rsid w:val="00645991"/>
    <w:rsid w:val="00646B25"/>
    <w:rsid w:val="00647570"/>
    <w:rsid w:val="00650E77"/>
    <w:rsid w:val="006620FB"/>
    <w:rsid w:val="00666734"/>
    <w:rsid w:val="00667824"/>
    <w:rsid w:val="00667FF0"/>
    <w:rsid w:val="006702AC"/>
    <w:rsid w:val="006707E7"/>
    <w:rsid w:val="00670E77"/>
    <w:rsid w:val="00671D1F"/>
    <w:rsid w:val="00673CE5"/>
    <w:rsid w:val="006814BF"/>
    <w:rsid w:val="00681D3D"/>
    <w:rsid w:val="0068271E"/>
    <w:rsid w:val="006831D7"/>
    <w:rsid w:val="00686412"/>
    <w:rsid w:val="00691811"/>
    <w:rsid w:val="00691D51"/>
    <w:rsid w:val="006A0783"/>
    <w:rsid w:val="006A1D06"/>
    <w:rsid w:val="006A1F7C"/>
    <w:rsid w:val="006A2E24"/>
    <w:rsid w:val="006A364C"/>
    <w:rsid w:val="006A5FE1"/>
    <w:rsid w:val="006B378C"/>
    <w:rsid w:val="006B5DBD"/>
    <w:rsid w:val="006C062E"/>
    <w:rsid w:val="006C4EE2"/>
    <w:rsid w:val="006C7EE9"/>
    <w:rsid w:val="006D149D"/>
    <w:rsid w:val="006D1F7D"/>
    <w:rsid w:val="006D3512"/>
    <w:rsid w:val="006D460A"/>
    <w:rsid w:val="006E0940"/>
    <w:rsid w:val="006E412E"/>
    <w:rsid w:val="006F17DD"/>
    <w:rsid w:val="006F3E38"/>
    <w:rsid w:val="006F48AA"/>
    <w:rsid w:val="006F4A4F"/>
    <w:rsid w:val="006F54BB"/>
    <w:rsid w:val="006F65AB"/>
    <w:rsid w:val="007005C4"/>
    <w:rsid w:val="007020A1"/>
    <w:rsid w:val="00704822"/>
    <w:rsid w:val="00704BF5"/>
    <w:rsid w:val="007065BC"/>
    <w:rsid w:val="00711731"/>
    <w:rsid w:val="007218C5"/>
    <w:rsid w:val="00723563"/>
    <w:rsid w:val="007249CC"/>
    <w:rsid w:val="00724C40"/>
    <w:rsid w:val="00731E3D"/>
    <w:rsid w:val="00742F37"/>
    <w:rsid w:val="0074406C"/>
    <w:rsid w:val="00744CE6"/>
    <w:rsid w:val="00746221"/>
    <w:rsid w:val="0075437A"/>
    <w:rsid w:val="007576A5"/>
    <w:rsid w:val="00757F0F"/>
    <w:rsid w:val="007612FB"/>
    <w:rsid w:val="00761449"/>
    <w:rsid w:val="0076385D"/>
    <w:rsid w:val="00765B40"/>
    <w:rsid w:val="007718AA"/>
    <w:rsid w:val="0077365D"/>
    <w:rsid w:val="007738CC"/>
    <w:rsid w:val="007753AD"/>
    <w:rsid w:val="00781DBF"/>
    <w:rsid w:val="00787320"/>
    <w:rsid w:val="00787492"/>
    <w:rsid w:val="00790CA3"/>
    <w:rsid w:val="00792141"/>
    <w:rsid w:val="00793D7E"/>
    <w:rsid w:val="007975F4"/>
    <w:rsid w:val="007A1D13"/>
    <w:rsid w:val="007A4D14"/>
    <w:rsid w:val="007A57EE"/>
    <w:rsid w:val="007A5F93"/>
    <w:rsid w:val="007B5C67"/>
    <w:rsid w:val="007B5D44"/>
    <w:rsid w:val="007C7520"/>
    <w:rsid w:val="007D554D"/>
    <w:rsid w:val="007D6375"/>
    <w:rsid w:val="007D77D1"/>
    <w:rsid w:val="007D78F4"/>
    <w:rsid w:val="007E215E"/>
    <w:rsid w:val="007E673B"/>
    <w:rsid w:val="007F1901"/>
    <w:rsid w:val="007F1A30"/>
    <w:rsid w:val="007F6ACE"/>
    <w:rsid w:val="007F773C"/>
    <w:rsid w:val="0080089C"/>
    <w:rsid w:val="00800F42"/>
    <w:rsid w:val="0080163F"/>
    <w:rsid w:val="00801D55"/>
    <w:rsid w:val="008025B5"/>
    <w:rsid w:val="00802799"/>
    <w:rsid w:val="00802933"/>
    <w:rsid w:val="00803CFA"/>
    <w:rsid w:val="00805C77"/>
    <w:rsid w:val="00806B39"/>
    <w:rsid w:val="00812828"/>
    <w:rsid w:val="00813104"/>
    <w:rsid w:val="00814C3A"/>
    <w:rsid w:val="008168FD"/>
    <w:rsid w:val="00821471"/>
    <w:rsid w:val="00823730"/>
    <w:rsid w:val="00823B00"/>
    <w:rsid w:val="00827D0C"/>
    <w:rsid w:val="00832070"/>
    <w:rsid w:val="00836926"/>
    <w:rsid w:val="008418B5"/>
    <w:rsid w:val="008472B4"/>
    <w:rsid w:val="00852863"/>
    <w:rsid w:val="008541F1"/>
    <w:rsid w:val="00856ECC"/>
    <w:rsid w:val="008664DE"/>
    <w:rsid w:val="0087028B"/>
    <w:rsid w:val="00871835"/>
    <w:rsid w:val="00871F03"/>
    <w:rsid w:val="00877B38"/>
    <w:rsid w:val="0088041F"/>
    <w:rsid w:val="00882BE1"/>
    <w:rsid w:val="0088602C"/>
    <w:rsid w:val="008870CF"/>
    <w:rsid w:val="00895912"/>
    <w:rsid w:val="00897975"/>
    <w:rsid w:val="008A03B0"/>
    <w:rsid w:val="008A1806"/>
    <w:rsid w:val="008A3906"/>
    <w:rsid w:val="008A3DD5"/>
    <w:rsid w:val="008A60DA"/>
    <w:rsid w:val="008A71BC"/>
    <w:rsid w:val="008B34E5"/>
    <w:rsid w:val="008B721B"/>
    <w:rsid w:val="008B72AA"/>
    <w:rsid w:val="008C0357"/>
    <w:rsid w:val="008D175A"/>
    <w:rsid w:val="008D3A5F"/>
    <w:rsid w:val="008D583E"/>
    <w:rsid w:val="008E6DC0"/>
    <w:rsid w:val="008E71F8"/>
    <w:rsid w:val="008F2744"/>
    <w:rsid w:val="009028BA"/>
    <w:rsid w:val="0090332E"/>
    <w:rsid w:val="00904051"/>
    <w:rsid w:val="00907496"/>
    <w:rsid w:val="009101CF"/>
    <w:rsid w:val="00912703"/>
    <w:rsid w:val="00912763"/>
    <w:rsid w:val="00915314"/>
    <w:rsid w:val="00916E2C"/>
    <w:rsid w:val="00917BB7"/>
    <w:rsid w:val="00922E79"/>
    <w:rsid w:val="00923B60"/>
    <w:rsid w:val="0092612B"/>
    <w:rsid w:val="0093537F"/>
    <w:rsid w:val="00936690"/>
    <w:rsid w:val="0093728E"/>
    <w:rsid w:val="009443BB"/>
    <w:rsid w:val="00946DD6"/>
    <w:rsid w:val="00953220"/>
    <w:rsid w:val="00953CA6"/>
    <w:rsid w:val="0095523A"/>
    <w:rsid w:val="009568A7"/>
    <w:rsid w:val="009602FB"/>
    <w:rsid w:val="009628F3"/>
    <w:rsid w:val="0096692D"/>
    <w:rsid w:val="00966C3D"/>
    <w:rsid w:val="00970A56"/>
    <w:rsid w:val="00970AA5"/>
    <w:rsid w:val="00971BAD"/>
    <w:rsid w:val="00971CAF"/>
    <w:rsid w:val="00974C0F"/>
    <w:rsid w:val="00983411"/>
    <w:rsid w:val="00987D1F"/>
    <w:rsid w:val="00994011"/>
    <w:rsid w:val="00996731"/>
    <w:rsid w:val="009A21EF"/>
    <w:rsid w:val="009A2350"/>
    <w:rsid w:val="009A6D1E"/>
    <w:rsid w:val="009B18FE"/>
    <w:rsid w:val="009B1B4D"/>
    <w:rsid w:val="009B4C89"/>
    <w:rsid w:val="009C17E7"/>
    <w:rsid w:val="009C2CBD"/>
    <w:rsid w:val="009C2F3C"/>
    <w:rsid w:val="009C3695"/>
    <w:rsid w:val="009C4E87"/>
    <w:rsid w:val="009C5445"/>
    <w:rsid w:val="009C5D12"/>
    <w:rsid w:val="009C5E4F"/>
    <w:rsid w:val="009D2B7A"/>
    <w:rsid w:val="009D2FF2"/>
    <w:rsid w:val="009D4AD8"/>
    <w:rsid w:val="009D4C58"/>
    <w:rsid w:val="009D769B"/>
    <w:rsid w:val="009E09A8"/>
    <w:rsid w:val="009E0E5D"/>
    <w:rsid w:val="009E2E72"/>
    <w:rsid w:val="009E4FBA"/>
    <w:rsid w:val="009E54AF"/>
    <w:rsid w:val="009F2775"/>
    <w:rsid w:val="009F4441"/>
    <w:rsid w:val="009F4BDC"/>
    <w:rsid w:val="009F6BB8"/>
    <w:rsid w:val="00A03B01"/>
    <w:rsid w:val="00A04656"/>
    <w:rsid w:val="00A05677"/>
    <w:rsid w:val="00A0762D"/>
    <w:rsid w:val="00A1259C"/>
    <w:rsid w:val="00A15AE3"/>
    <w:rsid w:val="00A16F36"/>
    <w:rsid w:val="00A172EC"/>
    <w:rsid w:val="00A208FD"/>
    <w:rsid w:val="00A22321"/>
    <w:rsid w:val="00A25BF9"/>
    <w:rsid w:val="00A261B8"/>
    <w:rsid w:val="00A273BD"/>
    <w:rsid w:val="00A3266D"/>
    <w:rsid w:val="00A37081"/>
    <w:rsid w:val="00A40F70"/>
    <w:rsid w:val="00A41C02"/>
    <w:rsid w:val="00A44E4A"/>
    <w:rsid w:val="00A4536D"/>
    <w:rsid w:val="00A45F60"/>
    <w:rsid w:val="00A5068D"/>
    <w:rsid w:val="00A6147F"/>
    <w:rsid w:val="00A629BB"/>
    <w:rsid w:val="00A63789"/>
    <w:rsid w:val="00A653F5"/>
    <w:rsid w:val="00A6698F"/>
    <w:rsid w:val="00A66B8D"/>
    <w:rsid w:val="00A67E33"/>
    <w:rsid w:val="00A725F3"/>
    <w:rsid w:val="00A73DD3"/>
    <w:rsid w:val="00A75FB8"/>
    <w:rsid w:val="00A8004E"/>
    <w:rsid w:val="00A806CB"/>
    <w:rsid w:val="00A85278"/>
    <w:rsid w:val="00A90816"/>
    <w:rsid w:val="00A93351"/>
    <w:rsid w:val="00A93A88"/>
    <w:rsid w:val="00A97AFA"/>
    <w:rsid w:val="00AA13A7"/>
    <w:rsid w:val="00AA1EC6"/>
    <w:rsid w:val="00AA3DE3"/>
    <w:rsid w:val="00AA6A7B"/>
    <w:rsid w:val="00AB0424"/>
    <w:rsid w:val="00AB2B2C"/>
    <w:rsid w:val="00AB315D"/>
    <w:rsid w:val="00AB40BD"/>
    <w:rsid w:val="00AC1237"/>
    <w:rsid w:val="00AC5083"/>
    <w:rsid w:val="00AE0CB8"/>
    <w:rsid w:val="00AE1676"/>
    <w:rsid w:val="00AE200F"/>
    <w:rsid w:val="00AE395A"/>
    <w:rsid w:val="00AF1B7F"/>
    <w:rsid w:val="00AF63DE"/>
    <w:rsid w:val="00AF6C51"/>
    <w:rsid w:val="00AF76D3"/>
    <w:rsid w:val="00B00253"/>
    <w:rsid w:val="00B01F68"/>
    <w:rsid w:val="00B04A4E"/>
    <w:rsid w:val="00B04DDC"/>
    <w:rsid w:val="00B0571D"/>
    <w:rsid w:val="00B07E8F"/>
    <w:rsid w:val="00B155BB"/>
    <w:rsid w:val="00B15EB1"/>
    <w:rsid w:val="00B21B96"/>
    <w:rsid w:val="00B22F61"/>
    <w:rsid w:val="00B2463A"/>
    <w:rsid w:val="00B30F33"/>
    <w:rsid w:val="00B311A8"/>
    <w:rsid w:val="00B406BC"/>
    <w:rsid w:val="00B43A47"/>
    <w:rsid w:val="00B43F50"/>
    <w:rsid w:val="00B46BFF"/>
    <w:rsid w:val="00B46C1E"/>
    <w:rsid w:val="00B47A05"/>
    <w:rsid w:val="00B51A72"/>
    <w:rsid w:val="00B526D9"/>
    <w:rsid w:val="00B5278C"/>
    <w:rsid w:val="00B551AD"/>
    <w:rsid w:val="00B558CD"/>
    <w:rsid w:val="00B569C6"/>
    <w:rsid w:val="00B655E1"/>
    <w:rsid w:val="00B65D06"/>
    <w:rsid w:val="00B66E90"/>
    <w:rsid w:val="00B77333"/>
    <w:rsid w:val="00B77454"/>
    <w:rsid w:val="00B80C13"/>
    <w:rsid w:val="00B81B9B"/>
    <w:rsid w:val="00B8465D"/>
    <w:rsid w:val="00B8648E"/>
    <w:rsid w:val="00B929F4"/>
    <w:rsid w:val="00B93E4C"/>
    <w:rsid w:val="00B94517"/>
    <w:rsid w:val="00BA2859"/>
    <w:rsid w:val="00BB09B4"/>
    <w:rsid w:val="00BB1C60"/>
    <w:rsid w:val="00BC7FCF"/>
    <w:rsid w:val="00BD28D4"/>
    <w:rsid w:val="00BD2AF7"/>
    <w:rsid w:val="00BE25E1"/>
    <w:rsid w:val="00BE3C38"/>
    <w:rsid w:val="00BE702A"/>
    <w:rsid w:val="00BE72F6"/>
    <w:rsid w:val="00BF0771"/>
    <w:rsid w:val="00BF08CE"/>
    <w:rsid w:val="00BF1447"/>
    <w:rsid w:val="00BF3819"/>
    <w:rsid w:val="00BF72BB"/>
    <w:rsid w:val="00C029F3"/>
    <w:rsid w:val="00C0323D"/>
    <w:rsid w:val="00C04D11"/>
    <w:rsid w:val="00C11BD2"/>
    <w:rsid w:val="00C20A34"/>
    <w:rsid w:val="00C2204B"/>
    <w:rsid w:val="00C25B88"/>
    <w:rsid w:val="00C2628F"/>
    <w:rsid w:val="00C334CC"/>
    <w:rsid w:val="00C35F1C"/>
    <w:rsid w:val="00C41C0E"/>
    <w:rsid w:val="00C4223C"/>
    <w:rsid w:val="00C42A54"/>
    <w:rsid w:val="00C42CA9"/>
    <w:rsid w:val="00C43A66"/>
    <w:rsid w:val="00C44E62"/>
    <w:rsid w:val="00C52ABE"/>
    <w:rsid w:val="00C5309F"/>
    <w:rsid w:val="00C5614B"/>
    <w:rsid w:val="00C618B1"/>
    <w:rsid w:val="00C64C6D"/>
    <w:rsid w:val="00C65E54"/>
    <w:rsid w:val="00C71DDE"/>
    <w:rsid w:val="00C75026"/>
    <w:rsid w:val="00C81B82"/>
    <w:rsid w:val="00C82978"/>
    <w:rsid w:val="00C836A6"/>
    <w:rsid w:val="00C84942"/>
    <w:rsid w:val="00C8583A"/>
    <w:rsid w:val="00C8587F"/>
    <w:rsid w:val="00C87CF5"/>
    <w:rsid w:val="00C90098"/>
    <w:rsid w:val="00C96CF3"/>
    <w:rsid w:val="00CA0556"/>
    <w:rsid w:val="00CB2623"/>
    <w:rsid w:val="00CB5618"/>
    <w:rsid w:val="00CB79DF"/>
    <w:rsid w:val="00CD179B"/>
    <w:rsid w:val="00CD529C"/>
    <w:rsid w:val="00CE125C"/>
    <w:rsid w:val="00CE5360"/>
    <w:rsid w:val="00CF3BA0"/>
    <w:rsid w:val="00CF5B2A"/>
    <w:rsid w:val="00D02C27"/>
    <w:rsid w:val="00D05DDF"/>
    <w:rsid w:val="00D10EC5"/>
    <w:rsid w:val="00D120EA"/>
    <w:rsid w:val="00D1404F"/>
    <w:rsid w:val="00D14EDD"/>
    <w:rsid w:val="00D15521"/>
    <w:rsid w:val="00D20EF4"/>
    <w:rsid w:val="00D35583"/>
    <w:rsid w:val="00D406CF"/>
    <w:rsid w:val="00D43150"/>
    <w:rsid w:val="00D4457F"/>
    <w:rsid w:val="00D47427"/>
    <w:rsid w:val="00D574D6"/>
    <w:rsid w:val="00D62758"/>
    <w:rsid w:val="00D62B24"/>
    <w:rsid w:val="00D6699A"/>
    <w:rsid w:val="00D67658"/>
    <w:rsid w:val="00D7294F"/>
    <w:rsid w:val="00D80F08"/>
    <w:rsid w:val="00D822B3"/>
    <w:rsid w:val="00D854CB"/>
    <w:rsid w:val="00D85B77"/>
    <w:rsid w:val="00D86EC8"/>
    <w:rsid w:val="00D93141"/>
    <w:rsid w:val="00D94070"/>
    <w:rsid w:val="00D95E76"/>
    <w:rsid w:val="00D97A2D"/>
    <w:rsid w:val="00D97BE9"/>
    <w:rsid w:val="00DA6B98"/>
    <w:rsid w:val="00DA762D"/>
    <w:rsid w:val="00DB4F7D"/>
    <w:rsid w:val="00DB5383"/>
    <w:rsid w:val="00DC0212"/>
    <w:rsid w:val="00DC1024"/>
    <w:rsid w:val="00DC2582"/>
    <w:rsid w:val="00DC2B67"/>
    <w:rsid w:val="00DD0BFE"/>
    <w:rsid w:val="00DD206C"/>
    <w:rsid w:val="00DD4CDD"/>
    <w:rsid w:val="00DE0B0F"/>
    <w:rsid w:val="00DE3C1B"/>
    <w:rsid w:val="00DE64CC"/>
    <w:rsid w:val="00DF0F65"/>
    <w:rsid w:val="00DF2FD9"/>
    <w:rsid w:val="00DF5683"/>
    <w:rsid w:val="00E005DD"/>
    <w:rsid w:val="00E00D08"/>
    <w:rsid w:val="00E021F8"/>
    <w:rsid w:val="00E06AB2"/>
    <w:rsid w:val="00E07A2F"/>
    <w:rsid w:val="00E10AD8"/>
    <w:rsid w:val="00E10B00"/>
    <w:rsid w:val="00E12B81"/>
    <w:rsid w:val="00E16573"/>
    <w:rsid w:val="00E16DF3"/>
    <w:rsid w:val="00E235E5"/>
    <w:rsid w:val="00E2522C"/>
    <w:rsid w:val="00E258E1"/>
    <w:rsid w:val="00E32DF9"/>
    <w:rsid w:val="00E40856"/>
    <w:rsid w:val="00E422F8"/>
    <w:rsid w:val="00E447B6"/>
    <w:rsid w:val="00E450EC"/>
    <w:rsid w:val="00E5600F"/>
    <w:rsid w:val="00E6469B"/>
    <w:rsid w:val="00E70D24"/>
    <w:rsid w:val="00E71358"/>
    <w:rsid w:val="00E71E50"/>
    <w:rsid w:val="00E7262A"/>
    <w:rsid w:val="00E732CE"/>
    <w:rsid w:val="00E74482"/>
    <w:rsid w:val="00E84E76"/>
    <w:rsid w:val="00EA0CFE"/>
    <w:rsid w:val="00EA1C7C"/>
    <w:rsid w:val="00EA4CE0"/>
    <w:rsid w:val="00EA513A"/>
    <w:rsid w:val="00EA5833"/>
    <w:rsid w:val="00EB0E32"/>
    <w:rsid w:val="00EB1105"/>
    <w:rsid w:val="00EB1798"/>
    <w:rsid w:val="00EB6A9A"/>
    <w:rsid w:val="00EC1D99"/>
    <w:rsid w:val="00EC39AB"/>
    <w:rsid w:val="00EC4FBF"/>
    <w:rsid w:val="00EC7F2E"/>
    <w:rsid w:val="00ED2D03"/>
    <w:rsid w:val="00ED4FB1"/>
    <w:rsid w:val="00ED528E"/>
    <w:rsid w:val="00ED71D6"/>
    <w:rsid w:val="00EE07FE"/>
    <w:rsid w:val="00EE35D6"/>
    <w:rsid w:val="00EE6E14"/>
    <w:rsid w:val="00EF15A5"/>
    <w:rsid w:val="00EF414C"/>
    <w:rsid w:val="00EF7B51"/>
    <w:rsid w:val="00F01620"/>
    <w:rsid w:val="00F06FAE"/>
    <w:rsid w:val="00F119A4"/>
    <w:rsid w:val="00F12AF7"/>
    <w:rsid w:val="00F17575"/>
    <w:rsid w:val="00F2111F"/>
    <w:rsid w:val="00F21EB6"/>
    <w:rsid w:val="00F224DB"/>
    <w:rsid w:val="00F236AD"/>
    <w:rsid w:val="00F23C8F"/>
    <w:rsid w:val="00F26042"/>
    <w:rsid w:val="00F30D42"/>
    <w:rsid w:val="00F324E2"/>
    <w:rsid w:val="00F32F14"/>
    <w:rsid w:val="00F35A2E"/>
    <w:rsid w:val="00F4312B"/>
    <w:rsid w:val="00F5121D"/>
    <w:rsid w:val="00F52593"/>
    <w:rsid w:val="00F52B2C"/>
    <w:rsid w:val="00F613A1"/>
    <w:rsid w:val="00F6510B"/>
    <w:rsid w:val="00F65B96"/>
    <w:rsid w:val="00F65CFE"/>
    <w:rsid w:val="00F65D5B"/>
    <w:rsid w:val="00F70F7E"/>
    <w:rsid w:val="00F7188B"/>
    <w:rsid w:val="00F7586E"/>
    <w:rsid w:val="00F763D0"/>
    <w:rsid w:val="00F82365"/>
    <w:rsid w:val="00F8414A"/>
    <w:rsid w:val="00F8541B"/>
    <w:rsid w:val="00F92EEA"/>
    <w:rsid w:val="00F9310E"/>
    <w:rsid w:val="00F94E2F"/>
    <w:rsid w:val="00F95279"/>
    <w:rsid w:val="00F960CC"/>
    <w:rsid w:val="00FA0F2A"/>
    <w:rsid w:val="00FA2A8E"/>
    <w:rsid w:val="00FA2BF7"/>
    <w:rsid w:val="00FA5172"/>
    <w:rsid w:val="00FA5AF4"/>
    <w:rsid w:val="00FB1F93"/>
    <w:rsid w:val="00FB37C0"/>
    <w:rsid w:val="00FC24AE"/>
    <w:rsid w:val="00FD0D37"/>
    <w:rsid w:val="00FD1393"/>
    <w:rsid w:val="00FD1D7E"/>
    <w:rsid w:val="00FD3009"/>
    <w:rsid w:val="00FD5A68"/>
    <w:rsid w:val="00FE08AA"/>
    <w:rsid w:val="00FE22C6"/>
    <w:rsid w:val="00FE30F1"/>
    <w:rsid w:val="00FE5145"/>
    <w:rsid w:val="00FF0518"/>
    <w:rsid w:val="00FF241C"/>
    <w:rsid w:val="00FF45D8"/>
    <w:rsid w:val="00FF59A7"/>
    <w:rsid w:val="00FF74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593" strokecolor="none [3213]">
      <v:stroke color="none [3213]" weight="3.25pt"/>
      <o:colormru v:ext="edit" colors="#00c,#ccf,#6f3,#0c0,#fc6"/>
      <o:colormenu v:ext="edit" fillcolor="none [2092]" strokecolor="none [2732]" shadowcolor="none [2412]"/>
    </o:shapedefaults>
    <o:shapelayout v:ext="edit">
      <o:idmap v:ext="edit" data="1"/>
      <o:rules v:ext="edit">
        <o:r id="V:Rule5" type="connector" idref="#_x0000_s1391"/>
        <o:r id="V:Rule6" type="connector" idref="#_x0000_s1390"/>
        <o:r id="V:Rule7" type="connector" idref="#_x0000_s1392"/>
        <o:r id="V:Rule8" type="connector" idref="#_x0000_s13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B9"/>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46B9"/>
    <w:pPr>
      <w:tabs>
        <w:tab w:val="center" w:pos="4320"/>
        <w:tab w:val="right" w:pos="8640"/>
      </w:tabs>
    </w:pPr>
  </w:style>
  <w:style w:type="character" w:customStyle="1" w:styleId="HeaderChar">
    <w:name w:val="Header Char"/>
    <w:basedOn w:val="DefaultParagraphFont"/>
    <w:link w:val="Header"/>
    <w:uiPriority w:val="99"/>
    <w:rsid w:val="005846B9"/>
    <w:rPr>
      <w:rFonts w:ascii="Times New Roman" w:eastAsia="Times New Roman" w:hAnsi="Times New Roman" w:cs="Times New Roman"/>
      <w:sz w:val="24"/>
      <w:szCs w:val="24"/>
      <w:lang w:val="en-US" w:eastAsia="ar-SA"/>
    </w:rPr>
  </w:style>
  <w:style w:type="paragraph" w:styleId="ListBullet2">
    <w:name w:val="List Bullet 2"/>
    <w:basedOn w:val="Normal"/>
    <w:autoRedefine/>
    <w:rsid w:val="00C81B82"/>
    <w:pPr>
      <w:numPr>
        <w:ilvl w:val="3"/>
        <w:numId w:val="12"/>
      </w:numPr>
      <w:suppressAutoHyphens w:val="0"/>
      <w:spacing w:line="360" w:lineRule="auto"/>
      <w:ind w:left="1276" w:right="49" w:hanging="425"/>
      <w:jc w:val="both"/>
    </w:pPr>
    <w:rPr>
      <w:rFonts w:eastAsia="PMingLiU"/>
      <w:lang w:eastAsia="en-US"/>
    </w:rPr>
  </w:style>
  <w:style w:type="paragraph" w:styleId="ListParagraph">
    <w:name w:val="List Paragraph"/>
    <w:aliases w:val="kepala,Char Char2,List Paragraph2,No tk3"/>
    <w:basedOn w:val="Normal"/>
    <w:link w:val="ListParagraphChar"/>
    <w:uiPriority w:val="34"/>
    <w:qFormat/>
    <w:rsid w:val="005846B9"/>
    <w:pPr>
      <w:ind w:left="720"/>
      <w:contextualSpacing/>
    </w:pPr>
    <w:rPr>
      <w:rFonts w:eastAsia="Calibri"/>
    </w:rPr>
  </w:style>
  <w:style w:type="character" w:customStyle="1" w:styleId="ListParagraphChar">
    <w:name w:val="List Paragraph Char"/>
    <w:aliases w:val="kepala Char,Char Char2 Char,List Paragraph2 Char,No tk3 Char"/>
    <w:link w:val="ListParagraph"/>
    <w:uiPriority w:val="34"/>
    <w:locked/>
    <w:rsid w:val="005330F7"/>
    <w:rPr>
      <w:rFonts w:ascii="Times New Roman" w:eastAsia="Calibri" w:hAnsi="Times New Roman" w:cs="Times New Roman"/>
      <w:sz w:val="24"/>
      <w:szCs w:val="24"/>
      <w:lang w:val="en-US" w:eastAsia="ar-SA"/>
    </w:rPr>
  </w:style>
  <w:style w:type="paragraph" w:styleId="Footer">
    <w:name w:val="footer"/>
    <w:basedOn w:val="Normal"/>
    <w:link w:val="FooterChar"/>
    <w:uiPriority w:val="99"/>
    <w:unhideWhenUsed/>
    <w:rsid w:val="005846B9"/>
    <w:pPr>
      <w:tabs>
        <w:tab w:val="center" w:pos="4513"/>
        <w:tab w:val="right" w:pos="9026"/>
      </w:tabs>
    </w:pPr>
  </w:style>
  <w:style w:type="character" w:customStyle="1" w:styleId="FooterChar">
    <w:name w:val="Footer Char"/>
    <w:basedOn w:val="DefaultParagraphFont"/>
    <w:link w:val="Footer"/>
    <w:uiPriority w:val="99"/>
    <w:rsid w:val="005846B9"/>
    <w:rPr>
      <w:rFonts w:ascii="Times New Roman" w:eastAsia="Times New Roman" w:hAnsi="Times New Roman" w:cs="Times New Roman"/>
      <w:sz w:val="24"/>
      <w:szCs w:val="24"/>
      <w:lang w:val="en-US" w:eastAsia="ar-SA"/>
    </w:rPr>
  </w:style>
  <w:style w:type="paragraph" w:customStyle="1" w:styleId="Judulreport">
    <w:name w:val="Judul_report"/>
    <w:basedOn w:val="Normal"/>
    <w:rsid w:val="00996731"/>
    <w:pPr>
      <w:suppressAutoHyphens w:val="0"/>
      <w:spacing w:line="360" w:lineRule="auto"/>
      <w:jc w:val="center"/>
    </w:pPr>
    <w:rPr>
      <w:rFonts w:ascii="Trebuchet MS" w:hAnsi="Trebuchet MS"/>
      <w:sz w:val="40"/>
      <w:szCs w:val="40"/>
      <w:lang w:val="id-ID" w:eastAsia="en-US"/>
    </w:rPr>
  </w:style>
  <w:style w:type="paragraph" w:styleId="NoSpacing">
    <w:name w:val="No Spacing"/>
    <w:link w:val="NoSpacingChar"/>
    <w:uiPriority w:val="1"/>
    <w:qFormat/>
    <w:rsid w:val="009967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6731"/>
    <w:rPr>
      <w:rFonts w:eastAsiaTheme="minorEastAsia"/>
      <w:lang w:val="en-US"/>
    </w:rPr>
  </w:style>
  <w:style w:type="paragraph" w:styleId="BalloonText">
    <w:name w:val="Balloon Text"/>
    <w:basedOn w:val="Normal"/>
    <w:link w:val="BalloonTextChar"/>
    <w:uiPriority w:val="99"/>
    <w:semiHidden/>
    <w:unhideWhenUsed/>
    <w:rsid w:val="00996731"/>
    <w:rPr>
      <w:rFonts w:ascii="Tahoma" w:hAnsi="Tahoma" w:cs="Tahoma"/>
      <w:sz w:val="16"/>
      <w:szCs w:val="16"/>
    </w:rPr>
  </w:style>
  <w:style w:type="character" w:customStyle="1" w:styleId="BalloonTextChar">
    <w:name w:val="Balloon Text Char"/>
    <w:basedOn w:val="DefaultParagraphFont"/>
    <w:link w:val="BalloonText"/>
    <w:uiPriority w:val="99"/>
    <w:semiHidden/>
    <w:rsid w:val="00996731"/>
    <w:rPr>
      <w:rFonts w:ascii="Tahoma" w:eastAsia="Times New Roman" w:hAnsi="Tahoma" w:cs="Tahoma"/>
      <w:sz w:val="16"/>
      <w:szCs w:val="16"/>
      <w:lang w:val="en-US" w:eastAsia="ar-SA"/>
    </w:rPr>
  </w:style>
  <w:style w:type="table" w:styleId="TableGrid">
    <w:name w:val="Table Grid"/>
    <w:basedOn w:val="TableNormal"/>
    <w:uiPriority w:val="39"/>
    <w:rsid w:val="003A5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4F6D9A"/>
    <w:rPr>
      <w:i/>
      <w:iCs/>
    </w:rPr>
  </w:style>
  <w:style w:type="character" w:styleId="LineNumber">
    <w:name w:val="line number"/>
    <w:basedOn w:val="DefaultParagraphFont"/>
    <w:uiPriority w:val="99"/>
    <w:semiHidden/>
    <w:unhideWhenUsed/>
    <w:rsid w:val="00781DBF"/>
  </w:style>
  <w:style w:type="paragraph" w:styleId="BodyTextIndent">
    <w:name w:val="Body Text Indent"/>
    <w:basedOn w:val="Normal"/>
    <w:link w:val="BodyTextIndentChar"/>
    <w:uiPriority w:val="99"/>
    <w:rsid w:val="00907496"/>
    <w:pPr>
      <w:suppressAutoHyphens w:val="0"/>
      <w:spacing w:after="120"/>
      <w:ind w:left="360"/>
    </w:pPr>
    <w:rPr>
      <w:rFonts w:eastAsia="PMingLiU"/>
      <w:lang w:eastAsia="zh-TW"/>
    </w:rPr>
  </w:style>
  <w:style w:type="character" w:customStyle="1" w:styleId="BodyTextIndentChar">
    <w:name w:val="Body Text Indent Char"/>
    <w:basedOn w:val="DefaultParagraphFont"/>
    <w:link w:val="BodyTextIndent"/>
    <w:uiPriority w:val="99"/>
    <w:rsid w:val="00907496"/>
    <w:rPr>
      <w:rFonts w:ascii="Times New Roman" w:eastAsia="PMingLiU" w:hAnsi="Times New Roman" w:cs="Times New Roman"/>
      <w:sz w:val="24"/>
      <w:szCs w:val="24"/>
      <w:lang w:val="en-US" w:eastAsia="zh-TW"/>
    </w:rPr>
  </w:style>
  <w:style w:type="paragraph" w:customStyle="1" w:styleId="Default">
    <w:name w:val="Default"/>
    <w:rsid w:val="00907496"/>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styleId="NormalWeb">
    <w:name w:val="Normal (Web)"/>
    <w:basedOn w:val="Normal"/>
    <w:uiPriority w:val="99"/>
    <w:unhideWhenUsed/>
    <w:rsid w:val="004367D2"/>
    <w:pPr>
      <w:suppressAutoHyphens w:val="0"/>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166793180">
      <w:bodyDiv w:val="1"/>
      <w:marLeft w:val="0"/>
      <w:marRight w:val="0"/>
      <w:marTop w:val="0"/>
      <w:marBottom w:val="0"/>
      <w:divBdr>
        <w:top w:val="none" w:sz="0" w:space="0" w:color="auto"/>
        <w:left w:val="none" w:sz="0" w:space="0" w:color="auto"/>
        <w:bottom w:val="none" w:sz="0" w:space="0" w:color="auto"/>
        <w:right w:val="none" w:sz="0" w:space="0" w:color="auto"/>
      </w:divBdr>
    </w:div>
    <w:div w:id="180364200">
      <w:bodyDiv w:val="1"/>
      <w:marLeft w:val="0"/>
      <w:marRight w:val="0"/>
      <w:marTop w:val="0"/>
      <w:marBottom w:val="0"/>
      <w:divBdr>
        <w:top w:val="none" w:sz="0" w:space="0" w:color="auto"/>
        <w:left w:val="none" w:sz="0" w:space="0" w:color="auto"/>
        <w:bottom w:val="none" w:sz="0" w:space="0" w:color="auto"/>
        <w:right w:val="none" w:sz="0" w:space="0" w:color="auto"/>
      </w:divBdr>
    </w:div>
    <w:div w:id="194774114">
      <w:bodyDiv w:val="1"/>
      <w:marLeft w:val="0"/>
      <w:marRight w:val="0"/>
      <w:marTop w:val="0"/>
      <w:marBottom w:val="0"/>
      <w:divBdr>
        <w:top w:val="none" w:sz="0" w:space="0" w:color="auto"/>
        <w:left w:val="none" w:sz="0" w:space="0" w:color="auto"/>
        <w:bottom w:val="none" w:sz="0" w:space="0" w:color="auto"/>
        <w:right w:val="none" w:sz="0" w:space="0" w:color="auto"/>
      </w:divBdr>
    </w:div>
    <w:div w:id="218980337">
      <w:bodyDiv w:val="1"/>
      <w:marLeft w:val="0"/>
      <w:marRight w:val="0"/>
      <w:marTop w:val="0"/>
      <w:marBottom w:val="0"/>
      <w:divBdr>
        <w:top w:val="none" w:sz="0" w:space="0" w:color="auto"/>
        <w:left w:val="none" w:sz="0" w:space="0" w:color="auto"/>
        <w:bottom w:val="none" w:sz="0" w:space="0" w:color="auto"/>
        <w:right w:val="none" w:sz="0" w:space="0" w:color="auto"/>
      </w:divBdr>
    </w:div>
    <w:div w:id="410585831">
      <w:bodyDiv w:val="1"/>
      <w:marLeft w:val="0"/>
      <w:marRight w:val="0"/>
      <w:marTop w:val="0"/>
      <w:marBottom w:val="0"/>
      <w:divBdr>
        <w:top w:val="none" w:sz="0" w:space="0" w:color="auto"/>
        <w:left w:val="none" w:sz="0" w:space="0" w:color="auto"/>
        <w:bottom w:val="none" w:sz="0" w:space="0" w:color="auto"/>
        <w:right w:val="none" w:sz="0" w:space="0" w:color="auto"/>
      </w:divBdr>
    </w:div>
    <w:div w:id="528834788">
      <w:bodyDiv w:val="1"/>
      <w:marLeft w:val="0"/>
      <w:marRight w:val="0"/>
      <w:marTop w:val="0"/>
      <w:marBottom w:val="0"/>
      <w:divBdr>
        <w:top w:val="none" w:sz="0" w:space="0" w:color="auto"/>
        <w:left w:val="none" w:sz="0" w:space="0" w:color="auto"/>
        <w:bottom w:val="none" w:sz="0" w:space="0" w:color="auto"/>
        <w:right w:val="none" w:sz="0" w:space="0" w:color="auto"/>
      </w:divBdr>
    </w:div>
    <w:div w:id="550652602">
      <w:bodyDiv w:val="1"/>
      <w:marLeft w:val="0"/>
      <w:marRight w:val="0"/>
      <w:marTop w:val="0"/>
      <w:marBottom w:val="0"/>
      <w:divBdr>
        <w:top w:val="none" w:sz="0" w:space="0" w:color="auto"/>
        <w:left w:val="none" w:sz="0" w:space="0" w:color="auto"/>
        <w:bottom w:val="none" w:sz="0" w:space="0" w:color="auto"/>
        <w:right w:val="none" w:sz="0" w:space="0" w:color="auto"/>
      </w:divBdr>
    </w:div>
    <w:div w:id="624847864">
      <w:bodyDiv w:val="1"/>
      <w:marLeft w:val="0"/>
      <w:marRight w:val="0"/>
      <w:marTop w:val="0"/>
      <w:marBottom w:val="0"/>
      <w:divBdr>
        <w:top w:val="none" w:sz="0" w:space="0" w:color="auto"/>
        <w:left w:val="none" w:sz="0" w:space="0" w:color="auto"/>
        <w:bottom w:val="none" w:sz="0" w:space="0" w:color="auto"/>
        <w:right w:val="none" w:sz="0" w:space="0" w:color="auto"/>
      </w:divBdr>
    </w:div>
    <w:div w:id="707872639">
      <w:bodyDiv w:val="1"/>
      <w:marLeft w:val="0"/>
      <w:marRight w:val="0"/>
      <w:marTop w:val="0"/>
      <w:marBottom w:val="0"/>
      <w:divBdr>
        <w:top w:val="none" w:sz="0" w:space="0" w:color="auto"/>
        <w:left w:val="none" w:sz="0" w:space="0" w:color="auto"/>
        <w:bottom w:val="none" w:sz="0" w:space="0" w:color="auto"/>
        <w:right w:val="none" w:sz="0" w:space="0" w:color="auto"/>
      </w:divBdr>
    </w:div>
    <w:div w:id="734283647">
      <w:bodyDiv w:val="1"/>
      <w:marLeft w:val="0"/>
      <w:marRight w:val="0"/>
      <w:marTop w:val="0"/>
      <w:marBottom w:val="0"/>
      <w:divBdr>
        <w:top w:val="none" w:sz="0" w:space="0" w:color="auto"/>
        <w:left w:val="none" w:sz="0" w:space="0" w:color="auto"/>
        <w:bottom w:val="none" w:sz="0" w:space="0" w:color="auto"/>
        <w:right w:val="none" w:sz="0" w:space="0" w:color="auto"/>
      </w:divBdr>
    </w:div>
    <w:div w:id="750321854">
      <w:bodyDiv w:val="1"/>
      <w:marLeft w:val="0"/>
      <w:marRight w:val="0"/>
      <w:marTop w:val="0"/>
      <w:marBottom w:val="0"/>
      <w:divBdr>
        <w:top w:val="none" w:sz="0" w:space="0" w:color="auto"/>
        <w:left w:val="none" w:sz="0" w:space="0" w:color="auto"/>
        <w:bottom w:val="none" w:sz="0" w:space="0" w:color="auto"/>
        <w:right w:val="none" w:sz="0" w:space="0" w:color="auto"/>
      </w:divBdr>
    </w:div>
    <w:div w:id="927038565">
      <w:bodyDiv w:val="1"/>
      <w:marLeft w:val="0"/>
      <w:marRight w:val="0"/>
      <w:marTop w:val="0"/>
      <w:marBottom w:val="0"/>
      <w:divBdr>
        <w:top w:val="none" w:sz="0" w:space="0" w:color="auto"/>
        <w:left w:val="none" w:sz="0" w:space="0" w:color="auto"/>
        <w:bottom w:val="none" w:sz="0" w:space="0" w:color="auto"/>
        <w:right w:val="none" w:sz="0" w:space="0" w:color="auto"/>
      </w:divBdr>
    </w:div>
    <w:div w:id="977076855">
      <w:bodyDiv w:val="1"/>
      <w:marLeft w:val="0"/>
      <w:marRight w:val="0"/>
      <w:marTop w:val="0"/>
      <w:marBottom w:val="0"/>
      <w:divBdr>
        <w:top w:val="none" w:sz="0" w:space="0" w:color="auto"/>
        <w:left w:val="none" w:sz="0" w:space="0" w:color="auto"/>
        <w:bottom w:val="none" w:sz="0" w:space="0" w:color="auto"/>
        <w:right w:val="none" w:sz="0" w:space="0" w:color="auto"/>
      </w:divBdr>
      <w:divsChild>
        <w:div w:id="1114057688">
          <w:marLeft w:val="0"/>
          <w:marRight w:val="0"/>
          <w:marTop w:val="0"/>
          <w:marBottom w:val="0"/>
          <w:divBdr>
            <w:top w:val="none" w:sz="0" w:space="0" w:color="auto"/>
            <w:left w:val="none" w:sz="0" w:space="0" w:color="auto"/>
            <w:bottom w:val="none" w:sz="0" w:space="0" w:color="auto"/>
            <w:right w:val="none" w:sz="0" w:space="0" w:color="auto"/>
          </w:divBdr>
        </w:div>
        <w:div w:id="442843842">
          <w:marLeft w:val="0"/>
          <w:marRight w:val="0"/>
          <w:marTop w:val="0"/>
          <w:marBottom w:val="0"/>
          <w:divBdr>
            <w:top w:val="none" w:sz="0" w:space="0" w:color="auto"/>
            <w:left w:val="none" w:sz="0" w:space="0" w:color="auto"/>
            <w:bottom w:val="none" w:sz="0" w:space="0" w:color="auto"/>
            <w:right w:val="none" w:sz="0" w:space="0" w:color="auto"/>
          </w:divBdr>
        </w:div>
        <w:div w:id="601761118">
          <w:marLeft w:val="0"/>
          <w:marRight w:val="0"/>
          <w:marTop w:val="0"/>
          <w:marBottom w:val="0"/>
          <w:divBdr>
            <w:top w:val="none" w:sz="0" w:space="0" w:color="auto"/>
            <w:left w:val="none" w:sz="0" w:space="0" w:color="auto"/>
            <w:bottom w:val="none" w:sz="0" w:space="0" w:color="auto"/>
            <w:right w:val="none" w:sz="0" w:space="0" w:color="auto"/>
          </w:divBdr>
        </w:div>
        <w:div w:id="307055226">
          <w:marLeft w:val="0"/>
          <w:marRight w:val="0"/>
          <w:marTop w:val="0"/>
          <w:marBottom w:val="0"/>
          <w:divBdr>
            <w:top w:val="none" w:sz="0" w:space="0" w:color="auto"/>
            <w:left w:val="none" w:sz="0" w:space="0" w:color="auto"/>
            <w:bottom w:val="none" w:sz="0" w:space="0" w:color="auto"/>
            <w:right w:val="none" w:sz="0" w:space="0" w:color="auto"/>
          </w:divBdr>
        </w:div>
        <w:div w:id="1359235467">
          <w:marLeft w:val="0"/>
          <w:marRight w:val="0"/>
          <w:marTop w:val="0"/>
          <w:marBottom w:val="0"/>
          <w:divBdr>
            <w:top w:val="none" w:sz="0" w:space="0" w:color="auto"/>
            <w:left w:val="none" w:sz="0" w:space="0" w:color="auto"/>
            <w:bottom w:val="none" w:sz="0" w:space="0" w:color="auto"/>
            <w:right w:val="none" w:sz="0" w:space="0" w:color="auto"/>
          </w:divBdr>
        </w:div>
        <w:div w:id="126047089">
          <w:marLeft w:val="0"/>
          <w:marRight w:val="0"/>
          <w:marTop w:val="0"/>
          <w:marBottom w:val="0"/>
          <w:divBdr>
            <w:top w:val="none" w:sz="0" w:space="0" w:color="auto"/>
            <w:left w:val="none" w:sz="0" w:space="0" w:color="auto"/>
            <w:bottom w:val="none" w:sz="0" w:space="0" w:color="auto"/>
            <w:right w:val="none" w:sz="0" w:space="0" w:color="auto"/>
          </w:divBdr>
        </w:div>
        <w:div w:id="823549812">
          <w:marLeft w:val="0"/>
          <w:marRight w:val="0"/>
          <w:marTop w:val="0"/>
          <w:marBottom w:val="0"/>
          <w:divBdr>
            <w:top w:val="none" w:sz="0" w:space="0" w:color="auto"/>
            <w:left w:val="none" w:sz="0" w:space="0" w:color="auto"/>
            <w:bottom w:val="none" w:sz="0" w:space="0" w:color="auto"/>
            <w:right w:val="none" w:sz="0" w:space="0" w:color="auto"/>
          </w:divBdr>
        </w:div>
        <w:div w:id="2111269744">
          <w:marLeft w:val="0"/>
          <w:marRight w:val="0"/>
          <w:marTop w:val="0"/>
          <w:marBottom w:val="0"/>
          <w:divBdr>
            <w:top w:val="none" w:sz="0" w:space="0" w:color="auto"/>
            <w:left w:val="none" w:sz="0" w:space="0" w:color="auto"/>
            <w:bottom w:val="none" w:sz="0" w:space="0" w:color="auto"/>
            <w:right w:val="none" w:sz="0" w:space="0" w:color="auto"/>
          </w:divBdr>
        </w:div>
        <w:div w:id="1544248843">
          <w:marLeft w:val="0"/>
          <w:marRight w:val="0"/>
          <w:marTop w:val="0"/>
          <w:marBottom w:val="0"/>
          <w:divBdr>
            <w:top w:val="none" w:sz="0" w:space="0" w:color="auto"/>
            <w:left w:val="none" w:sz="0" w:space="0" w:color="auto"/>
            <w:bottom w:val="none" w:sz="0" w:space="0" w:color="auto"/>
            <w:right w:val="none" w:sz="0" w:space="0" w:color="auto"/>
          </w:divBdr>
        </w:div>
        <w:div w:id="1832482162">
          <w:marLeft w:val="0"/>
          <w:marRight w:val="0"/>
          <w:marTop w:val="0"/>
          <w:marBottom w:val="0"/>
          <w:divBdr>
            <w:top w:val="none" w:sz="0" w:space="0" w:color="auto"/>
            <w:left w:val="none" w:sz="0" w:space="0" w:color="auto"/>
            <w:bottom w:val="none" w:sz="0" w:space="0" w:color="auto"/>
            <w:right w:val="none" w:sz="0" w:space="0" w:color="auto"/>
          </w:divBdr>
        </w:div>
      </w:divsChild>
    </w:div>
    <w:div w:id="1030760129">
      <w:bodyDiv w:val="1"/>
      <w:marLeft w:val="0"/>
      <w:marRight w:val="0"/>
      <w:marTop w:val="0"/>
      <w:marBottom w:val="0"/>
      <w:divBdr>
        <w:top w:val="none" w:sz="0" w:space="0" w:color="auto"/>
        <w:left w:val="none" w:sz="0" w:space="0" w:color="auto"/>
        <w:bottom w:val="none" w:sz="0" w:space="0" w:color="auto"/>
        <w:right w:val="none" w:sz="0" w:space="0" w:color="auto"/>
      </w:divBdr>
    </w:div>
    <w:div w:id="1053582900">
      <w:bodyDiv w:val="1"/>
      <w:marLeft w:val="0"/>
      <w:marRight w:val="0"/>
      <w:marTop w:val="0"/>
      <w:marBottom w:val="0"/>
      <w:divBdr>
        <w:top w:val="none" w:sz="0" w:space="0" w:color="auto"/>
        <w:left w:val="none" w:sz="0" w:space="0" w:color="auto"/>
        <w:bottom w:val="none" w:sz="0" w:space="0" w:color="auto"/>
        <w:right w:val="none" w:sz="0" w:space="0" w:color="auto"/>
      </w:divBdr>
      <w:divsChild>
        <w:div w:id="1642492812">
          <w:marLeft w:val="0"/>
          <w:marRight w:val="0"/>
          <w:marTop w:val="0"/>
          <w:marBottom w:val="0"/>
          <w:divBdr>
            <w:top w:val="none" w:sz="0" w:space="0" w:color="auto"/>
            <w:left w:val="none" w:sz="0" w:space="0" w:color="auto"/>
            <w:bottom w:val="none" w:sz="0" w:space="0" w:color="auto"/>
            <w:right w:val="none" w:sz="0" w:space="0" w:color="auto"/>
          </w:divBdr>
        </w:div>
        <w:div w:id="1803158417">
          <w:marLeft w:val="0"/>
          <w:marRight w:val="0"/>
          <w:marTop w:val="0"/>
          <w:marBottom w:val="0"/>
          <w:divBdr>
            <w:top w:val="none" w:sz="0" w:space="0" w:color="auto"/>
            <w:left w:val="none" w:sz="0" w:space="0" w:color="auto"/>
            <w:bottom w:val="none" w:sz="0" w:space="0" w:color="auto"/>
            <w:right w:val="none" w:sz="0" w:space="0" w:color="auto"/>
          </w:divBdr>
        </w:div>
        <w:div w:id="1305045124">
          <w:marLeft w:val="0"/>
          <w:marRight w:val="0"/>
          <w:marTop w:val="0"/>
          <w:marBottom w:val="0"/>
          <w:divBdr>
            <w:top w:val="none" w:sz="0" w:space="0" w:color="auto"/>
            <w:left w:val="none" w:sz="0" w:space="0" w:color="auto"/>
            <w:bottom w:val="none" w:sz="0" w:space="0" w:color="auto"/>
            <w:right w:val="none" w:sz="0" w:space="0" w:color="auto"/>
          </w:divBdr>
        </w:div>
        <w:div w:id="1086460322">
          <w:marLeft w:val="0"/>
          <w:marRight w:val="0"/>
          <w:marTop w:val="0"/>
          <w:marBottom w:val="0"/>
          <w:divBdr>
            <w:top w:val="none" w:sz="0" w:space="0" w:color="auto"/>
            <w:left w:val="none" w:sz="0" w:space="0" w:color="auto"/>
            <w:bottom w:val="none" w:sz="0" w:space="0" w:color="auto"/>
            <w:right w:val="none" w:sz="0" w:space="0" w:color="auto"/>
          </w:divBdr>
        </w:div>
        <w:div w:id="2024549844">
          <w:marLeft w:val="0"/>
          <w:marRight w:val="0"/>
          <w:marTop w:val="0"/>
          <w:marBottom w:val="0"/>
          <w:divBdr>
            <w:top w:val="none" w:sz="0" w:space="0" w:color="auto"/>
            <w:left w:val="none" w:sz="0" w:space="0" w:color="auto"/>
            <w:bottom w:val="none" w:sz="0" w:space="0" w:color="auto"/>
            <w:right w:val="none" w:sz="0" w:space="0" w:color="auto"/>
          </w:divBdr>
        </w:div>
      </w:divsChild>
    </w:div>
    <w:div w:id="1123841966">
      <w:bodyDiv w:val="1"/>
      <w:marLeft w:val="0"/>
      <w:marRight w:val="0"/>
      <w:marTop w:val="0"/>
      <w:marBottom w:val="0"/>
      <w:divBdr>
        <w:top w:val="none" w:sz="0" w:space="0" w:color="auto"/>
        <w:left w:val="none" w:sz="0" w:space="0" w:color="auto"/>
        <w:bottom w:val="none" w:sz="0" w:space="0" w:color="auto"/>
        <w:right w:val="none" w:sz="0" w:space="0" w:color="auto"/>
      </w:divBdr>
    </w:div>
    <w:div w:id="1215585696">
      <w:bodyDiv w:val="1"/>
      <w:marLeft w:val="0"/>
      <w:marRight w:val="0"/>
      <w:marTop w:val="0"/>
      <w:marBottom w:val="0"/>
      <w:divBdr>
        <w:top w:val="none" w:sz="0" w:space="0" w:color="auto"/>
        <w:left w:val="none" w:sz="0" w:space="0" w:color="auto"/>
        <w:bottom w:val="none" w:sz="0" w:space="0" w:color="auto"/>
        <w:right w:val="none" w:sz="0" w:space="0" w:color="auto"/>
      </w:divBdr>
      <w:divsChild>
        <w:div w:id="1176384395">
          <w:marLeft w:val="0"/>
          <w:marRight w:val="0"/>
          <w:marTop w:val="0"/>
          <w:marBottom w:val="0"/>
          <w:divBdr>
            <w:top w:val="none" w:sz="0" w:space="0" w:color="auto"/>
            <w:left w:val="none" w:sz="0" w:space="0" w:color="auto"/>
            <w:bottom w:val="none" w:sz="0" w:space="0" w:color="auto"/>
            <w:right w:val="none" w:sz="0" w:space="0" w:color="auto"/>
          </w:divBdr>
        </w:div>
        <w:div w:id="17506128">
          <w:marLeft w:val="0"/>
          <w:marRight w:val="0"/>
          <w:marTop w:val="0"/>
          <w:marBottom w:val="0"/>
          <w:divBdr>
            <w:top w:val="none" w:sz="0" w:space="0" w:color="auto"/>
            <w:left w:val="none" w:sz="0" w:space="0" w:color="auto"/>
            <w:bottom w:val="none" w:sz="0" w:space="0" w:color="auto"/>
            <w:right w:val="none" w:sz="0" w:space="0" w:color="auto"/>
          </w:divBdr>
        </w:div>
        <w:div w:id="1162741609">
          <w:marLeft w:val="0"/>
          <w:marRight w:val="0"/>
          <w:marTop w:val="0"/>
          <w:marBottom w:val="0"/>
          <w:divBdr>
            <w:top w:val="none" w:sz="0" w:space="0" w:color="auto"/>
            <w:left w:val="none" w:sz="0" w:space="0" w:color="auto"/>
            <w:bottom w:val="none" w:sz="0" w:space="0" w:color="auto"/>
            <w:right w:val="none" w:sz="0" w:space="0" w:color="auto"/>
          </w:divBdr>
        </w:div>
      </w:divsChild>
    </w:div>
    <w:div w:id="1226526464">
      <w:bodyDiv w:val="1"/>
      <w:marLeft w:val="0"/>
      <w:marRight w:val="0"/>
      <w:marTop w:val="0"/>
      <w:marBottom w:val="0"/>
      <w:divBdr>
        <w:top w:val="none" w:sz="0" w:space="0" w:color="auto"/>
        <w:left w:val="none" w:sz="0" w:space="0" w:color="auto"/>
        <w:bottom w:val="none" w:sz="0" w:space="0" w:color="auto"/>
        <w:right w:val="none" w:sz="0" w:space="0" w:color="auto"/>
      </w:divBdr>
    </w:div>
    <w:div w:id="1297371166">
      <w:bodyDiv w:val="1"/>
      <w:marLeft w:val="0"/>
      <w:marRight w:val="0"/>
      <w:marTop w:val="0"/>
      <w:marBottom w:val="0"/>
      <w:divBdr>
        <w:top w:val="none" w:sz="0" w:space="0" w:color="auto"/>
        <w:left w:val="none" w:sz="0" w:space="0" w:color="auto"/>
        <w:bottom w:val="none" w:sz="0" w:space="0" w:color="auto"/>
        <w:right w:val="none" w:sz="0" w:space="0" w:color="auto"/>
      </w:divBdr>
    </w:div>
    <w:div w:id="1342783508">
      <w:bodyDiv w:val="1"/>
      <w:marLeft w:val="0"/>
      <w:marRight w:val="0"/>
      <w:marTop w:val="0"/>
      <w:marBottom w:val="0"/>
      <w:divBdr>
        <w:top w:val="none" w:sz="0" w:space="0" w:color="auto"/>
        <w:left w:val="none" w:sz="0" w:space="0" w:color="auto"/>
        <w:bottom w:val="none" w:sz="0" w:space="0" w:color="auto"/>
        <w:right w:val="none" w:sz="0" w:space="0" w:color="auto"/>
      </w:divBdr>
    </w:div>
    <w:div w:id="1362051213">
      <w:bodyDiv w:val="1"/>
      <w:marLeft w:val="0"/>
      <w:marRight w:val="0"/>
      <w:marTop w:val="0"/>
      <w:marBottom w:val="0"/>
      <w:divBdr>
        <w:top w:val="none" w:sz="0" w:space="0" w:color="auto"/>
        <w:left w:val="none" w:sz="0" w:space="0" w:color="auto"/>
        <w:bottom w:val="none" w:sz="0" w:space="0" w:color="auto"/>
        <w:right w:val="none" w:sz="0" w:space="0" w:color="auto"/>
      </w:divBdr>
    </w:div>
    <w:div w:id="1444113957">
      <w:bodyDiv w:val="1"/>
      <w:marLeft w:val="0"/>
      <w:marRight w:val="0"/>
      <w:marTop w:val="0"/>
      <w:marBottom w:val="0"/>
      <w:divBdr>
        <w:top w:val="none" w:sz="0" w:space="0" w:color="auto"/>
        <w:left w:val="none" w:sz="0" w:space="0" w:color="auto"/>
        <w:bottom w:val="none" w:sz="0" w:space="0" w:color="auto"/>
        <w:right w:val="none" w:sz="0" w:space="0" w:color="auto"/>
      </w:divBdr>
    </w:div>
    <w:div w:id="1614094102">
      <w:bodyDiv w:val="1"/>
      <w:marLeft w:val="0"/>
      <w:marRight w:val="0"/>
      <w:marTop w:val="0"/>
      <w:marBottom w:val="0"/>
      <w:divBdr>
        <w:top w:val="none" w:sz="0" w:space="0" w:color="auto"/>
        <w:left w:val="none" w:sz="0" w:space="0" w:color="auto"/>
        <w:bottom w:val="none" w:sz="0" w:space="0" w:color="auto"/>
        <w:right w:val="none" w:sz="0" w:space="0" w:color="auto"/>
      </w:divBdr>
    </w:div>
    <w:div w:id="1649821263">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2942973">
      <w:bodyDiv w:val="1"/>
      <w:marLeft w:val="0"/>
      <w:marRight w:val="0"/>
      <w:marTop w:val="0"/>
      <w:marBottom w:val="0"/>
      <w:divBdr>
        <w:top w:val="none" w:sz="0" w:space="0" w:color="auto"/>
        <w:left w:val="none" w:sz="0" w:space="0" w:color="auto"/>
        <w:bottom w:val="none" w:sz="0" w:space="0" w:color="auto"/>
        <w:right w:val="none" w:sz="0" w:space="0" w:color="auto"/>
      </w:divBdr>
      <w:divsChild>
        <w:div w:id="1062680802">
          <w:marLeft w:val="0"/>
          <w:marRight w:val="0"/>
          <w:marTop w:val="0"/>
          <w:marBottom w:val="0"/>
          <w:divBdr>
            <w:top w:val="none" w:sz="0" w:space="0" w:color="auto"/>
            <w:left w:val="none" w:sz="0" w:space="0" w:color="auto"/>
            <w:bottom w:val="none" w:sz="0" w:space="0" w:color="auto"/>
            <w:right w:val="none" w:sz="0" w:space="0" w:color="auto"/>
          </w:divBdr>
        </w:div>
        <w:div w:id="1049498144">
          <w:marLeft w:val="0"/>
          <w:marRight w:val="0"/>
          <w:marTop w:val="0"/>
          <w:marBottom w:val="0"/>
          <w:divBdr>
            <w:top w:val="none" w:sz="0" w:space="0" w:color="auto"/>
            <w:left w:val="none" w:sz="0" w:space="0" w:color="auto"/>
            <w:bottom w:val="none" w:sz="0" w:space="0" w:color="auto"/>
            <w:right w:val="none" w:sz="0" w:space="0" w:color="auto"/>
          </w:divBdr>
        </w:div>
        <w:div w:id="1864588577">
          <w:marLeft w:val="0"/>
          <w:marRight w:val="0"/>
          <w:marTop w:val="0"/>
          <w:marBottom w:val="0"/>
          <w:divBdr>
            <w:top w:val="none" w:sz="0" w:space="0" w:color="auto"/>
            <w:left w:val="none" w:sz="0" w:space="0" w:color="auto"/>
            <w:bottom w:val="none" w:sz="0" w:space="0" w:color="auto"/>
            <w:right w:val="none" w:sz="0" w:space="0" w:color="auto"/>
          </w:divBdr>
        </w:div>
        <w:div w:id="1430005990">
          <w:marLeft w:val="0"/>
          <w:marRight w:val="0"/>
          <w:marTop w:val="0"/>
          <w:marBottom w:val="0"/>
          <w:divBdr>
            <w:top w:val="none" w:sz="0" w:space="0" w:color="auto"/>
            <w:left w:val="none" w:sz="0" w:space="0" w:color="auto"/>
            <w:bottom w:val="none" w:sz="0" w:space="0" w:color="auto"/>
            <w:right w:val="none" w:sz="0" w:space="0" w:color="auto"/>
          </w:divBdr>
        </w:div>
        <w:div w:id="479227886">
          <w:marLeft w:val="0"/>
          <w:marRight w:val="0"/>
          <w:marTop w:val="0"/>
          <w:marBottom w:val="0"/>
          <w:divBdr>
            <w:top w:val="none" w:sz="0" w:space="0" w:color="auto"/>
            <w:left w:val="none" w:sz="0" w:space="0" w:color="auto"/>
            <w:bottom w:val="none" w:sz="0" w:space="0" w:color="auto"/>
            <w:right w:val="none" w:sz="0" w:space="0" w:color="auto"/>
          </w:divBdr>
        </w:div>
        <w:div w:id="870580794">
          <w:marLeft w:val="0"/>
          <w:marRight w:val="0"/>
          <w:marTop w:val="0"/>
          <w:marBottom w:val="0"/>
          <w:divBdr>
            <w:top w:val="none" w:sz="0" w:space="0" w:color="auto"/>
            <w:left w:val="none" w:sz="0" w:space="0" w:color="auto"/>
            <w:bottom w:val="none" w:sz="0" w:space="0" w:color="auto"/>
            <w:right w:val="none" w:sz="0" w:space="0" w:color="auto"/>
          </w:divBdr>
        </w:div>
      </w:divsChild>
    </w:div>
    <w:div w:id="1758668782">
      <w:bodyDiv w:val="1"/>
      <w:marLeft w:val="0"/>
      <w:marRight w:val="0"/>
      <w:marTop w:val="0"/>
      <w:marBottom w:val="0"/>
      <w:divBdr>
        <w:top w:val="none" w:sz="0" w:space="0" w:color="auto"/>
        <w:left w:val="none" w:sz="0" w:space="0" w:color="auto"/>
        <w:bottom w:val="none" w:sz="0" w:space="0" w:color="auto"/>
        <w:right w:val="none" w:sz="0" w:space="0" w:color="auto"/>
      </w:divBdr>
    </w:div>
    <w:div w:id="1867670638">
      <w:bodyDiv w:val="1"/>
      <w:marLeft w:val="0"/>
      <w:marRight w:val="0"/>
      <w:marTop w:val="0"/>
      <w:marBottom w:val="0"/>
      <w:divBdr>
        <w:top w:val="none" w:sz="0" w:space="0" w:color="auto"/>
        <w:left w:val="none" w:sz="0" w:space="0" w:color="auto"/>
        <w:bottom w:val="none" w:sz="0" w:space="0" w:color="auto"/>
        <w:right w:val="none" w:sz="0" w:space="0" w:color="auto"/>
      </w:divBdr>
    </w:div>
    <w:div w:id="1896818527">
      <w:bodyDiv w:val="1"/>
      <w:marLeft w:val="0"/>
      <w:marRight w:val="0"/>
      <w:marTop w:val="0"/>
      <w:marBottom w:val="0"/>
      <w:divBdr>
        <w:top w:val="none" w:sz="0" w:space="0" w:color="auto"/>
        <w:left w:val="none" w:sz="0" w:space="0" w:color="auto"/>
        <w:bottom w:val="none" w:sz="0" w:space="0" w:color="auto"/>
        <w:right w:val="none" w:sz="0" w:space="0" w:color="auto"/>
      </w:divBdr>
    </w:div>
    <w:div w:id="1957133815">
      <w:bodyDiv w:val="1"/>
      <w:marLeft w:val="0"/>
      <w:marRight w:val="0"/>
      <w:marTop w:val="0"/>
      <w:marBottom w:val="0"/>
      <w:divBdr>
        <w:top w:val="none" w:sz="0" w:space="0" w:color="auto"/>
        <w:left w:val="none" w:sz="0" w:space="0" w:color="auto"/>
        <w:bottom w:val="none" w:sz="0" w:space="0" w:color="auto"/>
        <w:right w:val="none" w:sz="0" w:space="0" w:color="auto"/>
      </w:divBdr>
    </w:div>
    <w:div w:id="1970087652">
      <w:bodyDiv w:val="1"/>
      <w:marLeft w:val="0"/>
      <w:marRight w:val="0"/>
      <w:marTop w:val="0"/>
      <w:marBottom w:val="0"/>
      <w:divBdr>
        <w:top w:val="none" w:sz="0" w:space="0" w:color="auto"/>
        <w:left w:val="none" w:sz="0" w:space="0" w:color="auto"/>
        <w:bottom w:val="none" w:sz="0" w:space="0" w:color="auto"/>
        <w:right w:val="none" w:sz="0" w:space="0" w:color="auto"/>
      </w:divBdr>
    </w:div>
    <w:div w:id="2012364616">
      <w:bodyDiv w:val="1"/>
      <w:marLeft w:val="0"/>
      <w:marRight w:val="0"/>
      <w:marTop w:val="0"/>
      <w:marBottom w:val="0"/>
      <w:divBdr>
        <w:top w:val="none" w:sz="0" w:space="0" w:color="auto"/>
        <w:left w:val="none" w:sz="0" w:space="0" w:color="auto"/>
        <w:bottom w:val="none" w:sz="0" w:space="0" w:color="auto"/>
        <w:right w:val="none" w:sz="0" w:space="0" w:color="auto"/>
      </w:divBdr>
    </w:div>
    <w:div w:id="2033676945">
      <w:bodyDiv w:val="1"/>
      <w:marLeft w:val="0"/>
      <w:marRight w:val="0"/>
      <w:marTop w:val="0"/>
      <w:marBottom w:val="0"/>
      <w:divBdr>
        <w:top w:val="none" w:sz="0" w:space="0" w:color="auto"/>
        <w:left w:val="none" w:sz="0" w:space="0" w:color="auto"/>
        <w:bottom w:val="none" w:sz="0" w:space="0" w:color="auto"/>
        <w:right w:val="none" w:sz="0" w:space="0" w:color="auto"/>
      </w:divBdr>
    </w:div>
    <w:div w:id="21301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920E-87C4-4310-9056-1542A77F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38</Pages>
  <Words>9272</Words>
  <Characters>52851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Master</cp:lastModifiedBy>
  <cp:revision>137</cp:revision>
  <cp:lastPrinted>2019-07-12T11:31:00Z</cp:lastPrinted>
  <dcterms:created xsi:type="dcterms:W3CDTF">2019-06-28T16:37:00Z</dcterms:created>
  <dcterms:modified xsi:type="dcterms:W3CDTF">2019-09-16T12:46:00Z</dcterms:modified>
</cp:coreProperties>
</file>